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A8427" w14:textId="3E1FD004" w:rsidR="00984935" w:rsidRPr="001A0C01" w:rsidRDefault="00984935" w:rsidP="00BB3514">
      <w:pPr>
        <w:pStyle w:val="icsmtitle"/>
        <w:spacing w:before="400"/>
        <w:rPr>
          <w:rtl/>
          <w:lang w:val="en-US" w:bidi="fa-IR"/>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930"/>
      </w:tblGrid>
      <w:tr w:rsidR="00EE094E" w:rsidRPr="000D2FD1" w14:paraId="16283F68" w14:textId="77777777" w:rsidTr="006C30AD">
        <w:tc>
          <w:tcPr>
            <w:tcW w:w="3150" w:type="dxa"/>
            <w:tcBorders>
              <w:top w:val="single" w:sz="4" w:space="0" w:color="auto"/>
              <w:bottom w:val="single" w:sz="4" w:space="0" w:color="auto"/>
              <w:right w:val="single" w:sz="4" w:space="0" w:color="auto"/>
            </w:tcBorders>
          </w:tcPr>
          <w:p w14:paraId="6CDF3078" w14:textId="036D9E72" w:rsidR="00A07118" w:rsidRPr="00BB3514" w:rsidRDefault="00A07118" w:rsidP="00BB3514">
            <w:pPr>
              <w:spacing w:line="276" w:lineRule="auto"/>
              <w:rPr>
                <w:rFonts w:ascii="Museo Sans 700" w:hAnsi="Museo Sans 700"/>
                <w:sz w:val="14"/>
                <w:szCs w:val="14"/>
              </w:rPr>
            </w:pPr>
            <w:r w:rsidRPr="00BB3514">
              <w:rPr>
                <w:rFonts w:ascii="Museo Sans 700" w:hAnsi="Museo Sans 700"/>
                <w:sz w:val="14"/>
                <w:szCs w:val="14"/>
              </w:rPr>
              <w:t>Article type:</w:t>
            </w:r>
          </w:p>
          <w:p w14:paraId="622B29B4" w14:textId="75EBFD26" w:rsidR="00A07118" w:rsidRPr="00801084" w:rsidRDefault="00827D64" w:rsidP="00BB3514">
            <w:pPr>
              <w:spacing w:line="276" w:lineRule="auto"/>
              <w:rPr>
                <w:rFonts w:ascii="Museo Sans 300" w:hAnsi="Museo Sans 300"/>
                <w:sz w:val="16"/>
                <w:szCs w:val="16"/>
              </w:rPr>
            </w:pPr>
            <w:r>
              <w:rPr>
                <w:rFonts w:ascii="Museo Sans 300" w:hAnsi="Museo Sans 300"/>
                <w:sz w:val="14"/>
                <w:szCs w:val="14"/>
              </w:rPr>
              <w:t>Original Research</w:t>
            </w:r>
          </w:p>
          <w:p w14:paraId="608D3735" w14:textId="77777777" w:rsidR="00412EC2" w:rsidRDefault="00412EC2" w:rsidP="00BB3514">
            <w:pPr>
              <w:spacing w:line="276" w:lineRule="auto"/>
              <w:rPr>
                <w:i/>
                <w:iCs/>
              </w:rPr>
            </w:pPr>
          </w:p>
          <w:p w14:paraId="70D2D79B" w14:textId="77777777" w:rsidR="00E77073" w:rsidRPr="00774887" w:rsidRDefault="00E77073" w:rsidP="00E77073">
            <w:pPr>
              <w:rPr>
                <w:rFonts w:ascii="Museo Sans 700" w:hAnsi="Museo Sans 700" w:cstheme="minorHAnsi"/>
                <w:color w:val="4F6228" w:themeColor="accent3" w:themeShade="80"/>
                <w:sz w:val="11"/>
                <w:szCs w:val="11"/>
              </w:rPr>
            </w:pPr>
            <w:r w:rsidRPr="00774887">
              <w:rPr>
                <w:rFonts w:ascii="Museo Sans 700" w:hAnsi="Museo Sans 700" w:cstheme="minorHAnsi"/>
                <w:color w:val="4F6228" w:themeColor="accent3" w:themeShade="80"/>
                <w:sz w:val="11"/>
                <w:szCs w:val="11"/>
              </w:rPr>
              <w:t>Article history:</w:t>
            </w:r>
          </w:p>
          <w:p w14:paraId="63A64374" w14:textId="59FAD594" w:rsidR="00E77073" w:rsidRPr="008423C8" w:rsidRDefault="00E77073" w:rsidP="008423C8">
            <w:pPr>
              <w:rPr>
                <w:rFonts w:ascii="Museo Sans 300" w:hAnsi="Museo Sans 300" w:cstheme="minorHAnsi"/>
                <w:color w:val="000000" w:themeColor="text1"/>
                <w:sz w:val="14"/>
                <w:szCs w:val="14"/>
              </w:rPr>
            </w:pPr>
            <w:r w:rsidRPr="008423C8">
              <w:rPr>
                <w:rFonts w:ascii="Museo Sans 700" w:hAnsi="Museo Sans 700" w:cstheme="minorHAnsi"/>
                <w:color w:val="4F81BD" w:themeColor="accent1"/>
                <w:sz w:val="11"/>
                <w:szCs w:val="11"/>
              </w:rPr>
              <w:t>Received</w:t>
            </w:r>
            <w:r w:rsidRPr="008423C8">
              <w:rPr>
                <w:rFonts w:ascii="Museo Sans 300" w:hAnsi="Museo Sans 300" w:cstheme="minorHAnsi"/>
                <w:color w:val="4F81BD" w:themeColor="accent1"/>
                <w:sz w:val="14"/>
                <w:szCs w:val="14"/>
              </w:rPr>
              <w:t xml:space="preserve"> </w:t>
            </w:r>
            <w:r w:rsidR="008423C8" w:rsidRPr="008423C8">
              <w:rPr>
                <w:rFonts w:ascii="Museo Sans 300" w:hAnsi="Museo Sans 300" w:cstheme="minorHAnsi"/>
                <w:color w:val="000000" w:themeColor="text1"/>
                <w:sz w:val="14"/>
                <w:szCs w:val="14"/>
              </w:rPr>
              <w:t>18</w:t>
            </w:r>
            <w:r w:rsidRPr="008423C8">
              <w:rPr>
                <w:rFonts w:ascii="Museo Sans 300" w:hAnsi="Museo Sans 300" w:cstheme="minorHAnsi"/>
                <w:color w:val="000000" w:themeColor="text1"/>
                <w:sz w:val="14"/>
                <w:szCs w:val="14"/>
              </w:rPr>
              <w:t xml:space="preserve"> </w:t>
            </w:r>
            <w:r w:rsidR="008423C8" w:rsidRPr="008423C8">
              <w:rPr>
                <w:rFonts w:ascii="Museo Sans 300" w:hAnsi="Museo Sans 300" w:cstheme="minorHAnsi"/>
                <w:color w:val="000000" w:themeColor="text1"/>
                <w:sz w:val="14"/>
                <w:szCs w:val="14"/>
              </w:rPr>
              <w:t>January</w:t>
            </w:r>
            <w:r w:rsidRPr="008423C8">
              <w:rPr>
                <w:rFonts w:ascii="Museo Sans 300" w:hAnsi="Museo Sans 300" w:cstheme="minorHAnsi"/>
                <w:color w:val="000000" w:themeColor="text1"/>
                <w:sz w:val="14"/>
                <w:szCs w:val="14"/>
              </w:rPr>
              <w:t xml:space="preserve"> </w:t>
            </w:r>
            <w:r w:rsidR="00051951" w:rsidRPr="008423C8">
              <w:rPr>
                <w:rFonts w:ascii="Museo Sans 300" w:hAnsi="Museo Sans 300" w:cstheme="minorHAnsi"/>
                <w:color w:val="000000" w:themeColor="text1"/>
                <w:sz w:val="14"/>
                <w:szCs w:val="14"/>
              </w:rPr>
              <w:t>2024</w:t>
            </w:r>
          </w:p>
          <w:p w14:paraId="7C769393" w14:textId="116D431D" w:rsidR="00E77073" w:rsidRPr="008423C8" w:rsidRDefault="00E77073" w:rsidP="008423C8">
            <w:pPr>
              <w:rPr>
                <w:rFonts w:ascii="Museo Sans 300" w:hAnsi="Museo Sans 300" w:cstheme="minorHAnsi"/>
                <w:color w:val="000000" w:themeColor="text1"/>
                <w:sz w:val="14"/>
                <w:szCs w:val="14"/>
              </w:rPr>
            </w:pPr>
            <w:r w:rsidRPr="008423C8">
              <w:rPr>
                <w:rFonts w:ascii="Museo Sans 700" w:hAnsi="Museo Sans 700" w:cstheme="minorHAnsi"/>
                <w:color w:val="4F81BD" w:themeColor="accent1"/>
                <w:sz w:val="11"/>
                <w:szCs w:val="11"/>
              </w:rPr>
              <w:t xml:space="preserve">Revised </w:t>
            </w:r>
            <w:r w:rsidR="008423C8" w:rsidRPr="008423C8">
              <w:rPr>
                <w:rFonts w:ascii="Museo Sans 300" w:hAnsi="Museo Sans 300" w:cstheme="minorHAnsi"/>
                <w:color w:val="000000" w:themeColor="text1"/>
                <w:sz w:val="14"/>
                <w:szCs w:val="14"/>
              </w:rPr>
              <w:t>10</w:t>
            </w:r>
            <w:r w:rsidRPr="008423C8">
              <w:rPr>
                <w:rFonts w:ascii="Museo Sans 300" w:hAnsi="Museo Sans 300" w:cstheme="minorHAnsi"/>
                <w:color w:val="000000" w:themeColor="text1"/>
                <w:sz w:val="14"/>
                <w:szCs w:val="14"/>
              </w:rPr>
              <w:t xml:space="preserve"> </w:t>
            </w:r>
            <w:r w:rsidR="008423C8" w:rsidRPr="008423C8">
              <w:rPr>
                <w:rFonts w:ascii="Museo Sans 300" w:hAnsi="Museo Sans 300" w:cstheme="minorHAnsi"/>
                <w:color w:val="000000" w:themeColor="text1"/>
                <w:sz w:val="14"/>
                <w:szCs w:val="14"/>
              </w:rPr>
              <w:t>May</w:t>
            </w:r>
            <w:r w:rsidRPr="008423C8">
              <w:rPr>
                <w:rFonts w:ascii="Museo Sans 300" w:hAnsi="Museo Sans 300" w:cstheme="minorHAnsi"/>
                <w:color w:val="000000" w:themeColor="text1"/>
                <w:sz w:val="14"/>
                <w:szCs w:val="14"/>
              </w:rPr>
              <w:t xml:space="preserve"> </w:t>
            </w:r>
            <w:r w:rsidR="00051951" w:rsidRPr="008423C8">
              <w:rPr>
                <w:rFonts w:ascii="Museo Sans 300" w:hAnsi="Museo Sans 300" w:cstheme="minorHAnsi"/>
                <w:color w:val="000000" w:themeColor="text1"/>
                <w:sz w:val="14"/>
                <w:szCs w:val="14"/>
              </w:rPr>
              <w:t>2024</w:t>
            </w:r>
          </w:p>
          <w:p w14:paraId="6C0877D2" w14:textId="5EBD4382" w:rsidR="00E77073" w:rsidRPr="008423C8" w:rsidRDefault="00E77073" w:rsidP="008423C8">
            <w:pPr>
              <w:rPr>
                <w:rFonts w:ascii="Museo Sans 300" w:hAnsi="Museo Sans 300" w:cstheme="minorHAnsi"/>
                <w:color w:val="000000" w:themeColor="text1"/>
                <w:sz w:val="14"/>
                <w:szCs w:val="14"/>
              </w:rPr>
            </w:pPr>
            <w:r w:rsidRPr="008423C8">
              <w:rPr>
                <w:rFonts w:ascii="Museo Sans 700" w:hAnsi="Museo Sans 700" w:cstheme="minorHAnsi"/>
                <w:color w:val="4F81BD" w:themeColor="accent1"/>
                <w:sz w:val="11"/>
                <w:szCs w:val="11"/>
              </w:rPr>
              <w:t xml:space="preserve">Accepted </w:t>
            </w:r>
            <w:r w:rsidR="008423C8" w:rsidRPr="008423C8">
              <w:rPr>
                <w:rFonts w:ascii="Museo Sans 300" w:hAnsi="Museo Sans 300" w:cstheme="minorHAnsi"/>
                <w:color w:val="000000" w:themeColor="text1"/>
                <w:sz w:val="14"/>
                <w:szCs w:val="14"/>
              </w:rPr>
              <w:t>18</w:t>
            </w:r>
            <w:r w:rsidRPr="008423C8">
              <w:rPr>
                <w:rFonts w:ascii="Museo Sans 300" w:hAnsi="Museo Sans 300" w:cstheme="minorHAnsi"/>
                <w:color w:val="000000" w:themeColor="text1"/>
                <w:sz w:val="14"/>
                <w:szCs w:val="14"/>
              </w:rPr>
              <w:t xml:space="preserve"> </w:t>
            </w:r>
            <w:r w:rsidR="008423C8" w:rsidRPr="008423C8">
              <w:rPr>
                <w:rFonts w:ascii="Museo Sans 300" w:hAnsi="Museo Sans 300" w:cstheme="minorHAnsi"/>
                <w:color w:val="000000" w:themeColor="text1"/>
                <w:sz w:val="14"/>
                <w:szCs w:val="14"/>
              </w:rPr>
              <w:t>May</w:t>
            </w:r>
            <w:r w:rsidRPr="008423C8">
              <w:rPr>
                <w:rFonts w:ascii="Museo Sans 300" w:hAnsi="Museo Sans 300" w:cstheme="minorHAnsi"/>
                <w:color w:val="000000" w:themeColor="text1"/>
                <w:sz w:val="14"/>
                <w:szCs w:val="14"/>
              </w:rPr>
              <w:t xml:space="preserve"> </w:t>
            </w:r>
            <w:r w:rsidR="00051951" w:rsidRPr="008423C8">
              <w:rPr>
                <w:rFonts w:ascii="Museo Sans 300" w:hAnsi="Museo Sans 300" w:cstheme="minorHAnsi"/>
                <w:color w:val="000000" w:themeColor="text1"/>
                <w:sz w:val="14"/>
                <w:szCs w:val="14"/>
              </w:rPr>
              <w:t>2024</w:t>
            </w:r>
          </w:p>
          <w:p w14:paraId="1BE9923A" w14:textId="09BF80A0" w:rsidR="00E77073" w:rsidRPr="00BB3514" w:rsidRDefault="00E77073" w:rsidP="008423C8">
            <w:pPr>
              <w:rPr>
                <w:rFonts w:ascii="Museo Sans 300" w:hAnsi="Museo Sans 300" w:cstheme="minorHAnsi"/>
                <w:sz w:val="18"/>
                <w:szCs w:val="18"/>
              </w:rPr>
            </w:pPr>
            <w:r w:rsidRPr="008423C8">
              <w:rPr>
                <w:rFonts w:ascii="Museo Sans 700" w:hAnsi="Museo Sans 700" w:cstheme="minorHAnsi"/>
                <w:color w:val="4F81BD" w:themeColor="accent1"/>
                <w:sz w:val="11"/>
                <w:szCs w:val="11"/>
              </w:rPr>
              <w:t>Published online</w:t>
            </w:r>
            <w:r w:rsidRPr="008423C8">
              <w:rPr>
                <w:rFonts w:ascii="Museo Sans 300" w:hAnsi="Museo Sans 300" w:cstheme="minorHAnsi"/>
                <w:color w:val="4F81BD" w:themeColor="accent1"/>
                <w:sz w:val="14"/>
                <w:szCs w:val="14"/>
              </w:rPr>
              <w:t xml:space="preserve"> </w:t>
            </w:r>
            <w:r w:rsidR="008423C8" w:rsidRPr="008423C8">
              <w:rPr>
                <w:rFonts w:ascii="Museo Sans 300" w:hAnsi="Museo Sans 300" w:cstheme="minorHAnsi"/>
                <w:color w:val="000000" w:themeColor="text1"/>
                <w:sz w:val="14"/>
                <w:szCs w:val="14"/>
              </w:rPr>
              <w:t>0</w:t>
            </w:r>
            <w:r w:rsidRPr="008423C8">
              <w:rPr>
                <w:rFonts w:ascii="Museo Sans 300" w:hAnsi="Museo Sans 300" w:cstheme="minorHAnsi"/>
                <w:color w:val="000000" w:themeColor="text1"/>
                <w:sz w:val="14"/>
                <w:szCs w:val="14"/>
              </w:rPr>
              <w:t xml:space="preserve">1 </w:t>
            </w:r>
            <w:r w:rsidR="008423C8" w:rsidRPr="008423C8">
              <w:rPr>
                <w:rFonts w:ascii="Museo Sans 300" w:hAnsi="Museo Sans 300" w:cstheme="minorHAnsi"/>
                <w:color w:val="000000" w:themeColor="text1"/>
                <w:sz w:val="14"/>
                <w:szCs w:val="14"/>
              </w:rPr>
              <w:t>June</w:t>
            </w:r>
            <w:r w:rsidRPr="008423C8">
              <w:rPr>
                <w:rFonts w:ascii="Museo Sans 300" w:hAnsi="Museo Sans 300" w:cstheme="minorHAnsi"/>
                <w:color w:val="000000" w:themeColor="text1"/>
                <w:sz w:val="14"/>
                <w:szCs w:val="14"/>
              </w:rPr>
              <w:t xml:space="preserve"> </w:t>
            </w:r>
            <w:r w:rsidR="00051951" w:rsidRPr="008423C8">
              <w:rPr>
                <w:rFonts w:ascii="Museo Sans 300" w:hAnsi="Museo Sans 300" w:cstheme="minorHAnsi"/>
                <w:color w:val="000000" w:themeColor="text1"/>
                <w:sz w:val="14"/>
                <w:szCs w:val="14"/>
              </w:rPr>
              <w:t>2024</w:t>
            </w:r>
          </w:p>
          <w:p w14:paraId="4A0436EA" w14:textId="77777777" w:rsidR="00801084" w:rsidRDefault="00801084" w:rsidP="00BB3514">
            <w:pPr>
              <w:spacing w:line="276" w:lineRule="auto"/>
              <w:rPr>
                <w:rFonts w:ascii="Museo Sans 300" w:hAnsi="Museo Sans 300"/>
                <w:sz w:val="14"/>
                <w:szCs w:val="14"/>
              </w:rPr>
            </w:pPr>
          </w:p>
          <w:p w14:paraId="028AFDE2" w14:textId="77777777" w:rsidR="00E77073" w:rsidRDefault="00E77073" w:rsidP="00BB3514">
            <w:pPr>
              <w:spacing w:line="276" w:lineRule="auto"/>
              <w:rPr>
                <w:rFonts w:ascii="Museo Sans 300" w:hAnsi="Museo Sans 300"/>
                <w:sz w:val="14"/>
                <w:szCs w:val="14"/>
              </w:rPr>
            </w:pPr>
          </w:p>
          <w:p w14:paraId="02D3011D" w14:textId="07BFA6E0" w:rsidR="00E77073" w:rsidRPr="00E77073" w:rsidRDefault="008423C8" w:rsidP="00E77073">
            <w:pPr>
              <w:spacing w:line="276" w:lineRule="auto"/>
              <w:jc w:val="both"/>
              <w:rPr>
                <w:rFonts w:ascii="Museo Sans 500" w:hAnsi="Museo Sans 500"/>
                <w:color w:val="706F70"/>
                <w:sz w:val="18"/>
                <w:szCs w:val="18"/>
              </w:rPr>
            </w:pPr>
            <w:proofErr w:type="spellStart"/>
            <w:r>
              <w:rPr>
                <w:rFonts w:ascii="Museo Sans 500" w:hAnsi="Museo Sans 500"/>
                <w:color w:val="706F70"/>
                <w:sz w:val="18"/>
                <w:szCs w:val="18"/>
              </w:rPr>
              <w:t>Sina</w:t>
            </w:r>
            <w:proofErr w:type="spellEnd"/>
            <w:r w:rsidR="00E77073" w:rsidRPr="008423C8">
              <w:rPr>
                <w:rFonts w:ascii="Museo Sans 500" w:hAnsi="Museo Sans 500"/>
                <w:color w:val="706F70"/>
                <w:sz w:val="18"/>
                <w:szCs w:val="18"/>
              </w:rPr>
              <w:t xml:space="preserve">. </w:t>
            </w:r>
            <w:proofErr w:type="spellStart"/>
            <w:r w:rsidRPr="008423C8">
              <w:rPr>
                <w:rFonts w:ascii="Museo Sans 500" w:hAnsi="Museo Sans 500"/>
                <w:color w:val="706F70"/>
                <w:sz w:val="18"/>
                <w:szCs w:val="18"/>
              </w:rPr>
              <w:t>Fayezi</w:t>
            </w:r>
            <w:proofErr w:type="spellEnd"/>
            <w:r w:rsidR="00E77073" w:rsidRPr="008423C8">
              <w:rPr>
                <w:rFonts w:asciiTheme="majorBidi" w:eastAsia="Calibri" w:hAnsiTheme="majorBidi" w:cstheme="majorBidi"/>
                <w:b/>
                <w:bCs/>
                <w:noProof/>
                <w:color w:val="000000" w:themeColor="text1"/>
                <w:sz w:val="14"/>
                <w:szCs w:val="14"/>
                <w:rtl/>
                <w:lang w:val="en-US" w:eastAsia="en-US" w:bidi="fa-IR"/>
              </w:rPr>
              <w:drawing>
                <wp:inline distT="0" distB="0" distL="0" distR="0" wp14:anchorId="761EC195" wp14:editId="2DAE4231">
                  <wp:extent cx="95250" cy="95250"/>
                  <wp:effectExtent l="0" t="0" r="0" b="0"/>
                  <wp:docPr id="16" name="Picture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E77073" w:rsidRPr="008423C8">
              <w:rPr>
                <w:rFonts w:ascii="Museo Sans 500" w:hAnsi="Museo Sans 500"/>
                <w:color w:val="706F70"/>
                <w:sz w:val="18"/>
                <w:szCs w:val="18"/>
                <w:vertAlign w:val="superscript"/>
              </w:rPr>
              <w:t>1</w:t>
            </w:r>
            <w:r w:rsidRPr="008423C8">
              <w:rPr>
                <w:rFonts w:ascii="Museo Sans 500" w:hAnsi="Museo Sans 500"/>
                <w:color w:val="706F70"/>
                <w:sz w:val="18"/>
                <w:szCs w:val="18"/>
                <w:vertAlign w:val="superscript"/>
              </w:rPr>
              <w:t>*</w:t>
            </w:r>
            <w:r w:rsidR="00E77073" w:rsidRPr="008423C8">
              <w:rPr>
                <w:rFonts w:ascii="Museo Sans 500" w:hAnsi="Museo Sans 500"/>
                <w:color w:val="706F70"/>
                <w:sz w:val="18"/>
                <w:szCs w:val="18"/>
              </w:rPr>
              <w:t>,</w:t>
            </w:r>
            <w:r w:rsidR="00E77073" w:rsidRPr="008423C8">
              <w:rPr>
                <w:sz w:val="14"/>
                <w:szCs w:val="14"/>
              </w:rPr>
              <w:t xml:space="preserve"> </w:t>
            </w:r>
            <w:r w:rsidRPr="008423C8">
              <w:rPr>
                <w:rFonts w:ascii="Museo Sans 500" w:hAnsi="Museo Sans 500"/>
                <w:color w:val="706F70"/>
                <w:sz w:val="18"/>
                <w:szCs w:val="18"/>
              </w:rPr>
              <w:t xml:space="preserve">Mohammad </w:t>
            </w:r>
            <w:proofErr w:type="spellStart"/>
            <w:r w:rsidRPr="008423C8">
              <w:rPr>
                <w:rFonts w:ascii="Museo Sans 500" w:hAnsi="Museo Sans 500"/>
                <w:color w:val="706F70"/>
                <w:sz w:val="18"/>
                <w:szCs w:val="18"/>
              </w:rPr>
              <w:t>Taghi</w:t>
            </w:r>
            <w:proofErr w:type="spellEnd"/>
            <w:r w:rsidR="00E77073" w:rsidRPr="008423C8">
              <w:rPr>
                <w:rFonts w:ascii="Museo Sans 500" w:hAnsi="Museo Sans 500"/>
                <w:color w:val="706F70"/>
                <w:sz w:val="18"/>
                <w:szCs w:val="18"/>
              </w:rPr>
              <w:t xml:space="preserve">. </w:t>
            </w:r>
            <w:proofErr w:type="spellStart"/>
            <w:r w:rsidRPr="008423C8">
              <w:rPr>
                <w:rFonts w:ascii="Museo Sans 500" w:hAnsi="Museo Sans 500"/>
                <w:color w:val="706F70"/>
                <w:sz w:val="18"/>
                <w:szCs w:val="18"/>
              </w:rPr>
              <w:t>Karimi</w:t>
            </w:r>
            <w:proofErr w:type="spellEnd"/>
            <w:r w:rsidR="00E77073" w:rsidRPr="008423C8">
              <w:rPr>
                <w:rFonts w:asciiTheme="majorBidi" w:eastAsia="Calibri" w:hAnsiTheme="majorBidi" w:cstheme="majorBidi"/>
                <w:b/>
                <w:bCs/>
                <w:noProof/>
                <w:color w:val="000000" w:themeColor="text1"/>
                <w:sz w:val="14"/>
                <w:szCs w:val="14"/>
                <w:rtl/>
                <w:lang w:val="en-US" w:eastAsia="en-US" w:bidi="fa-IR"/>
              </w:rPr>
              <w:drawing>
                <wp:inline distT="0" distB="0" distL="0" distR="0" wp14:anchorId="27FB10C4" wp14:editId="179A5F5B">
                  <wp:extent cx="95250" cy="95250"/>
                  <wp:effectExtent l="0" t="0" r="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E77073" w:rsidRPr="008423C8">
              <w:rPr>
                <w:rFonts w:ascii="Museo Sans 500" w:hAnsi="Museo Sans 500"/>
                <w:color w:val="706F70"/>
                <w:sz w:val="18"/>
                <w:szCs w:val="18"/>
                <w:vertAlign w:val="superscript"/>
              </w:rPr>
              <w:t>2</w:t>
            </w:r>
          </w:p>
          <w:p w14:paraId="73DE78BE" w14:textId="77777777" w:rsidR="00E77073" w:rsidRDefault="00E77073" w:rsidP="00E77073">
            <w:pPr>
              <w:spacing w:line="276" w:lineRule="auto"/>
              <w:rPr>
                <w:rFonts w:ascii="Museo Sans 300" w:hAnsi="Museo Sans 300"/>
                <w:sz w:val="14"/>
                <w:szCs w:val="14"/>
                <w:highlight w:val="yellow"/>
              </w:rPr>
            </w:pPr>
          </w:p>
          <w:p w14:paraId="38CB0E9B" w14:textId="3D3116EF" w:rsidR="00E77073" w:rsidRPr="008423C8" w:rsidRDefault="00E77073" w:rsidP="00E77073">
            <w:pPr>
              <w:spacing w:line="276" w:lineRule="auto"/>
              <w:rPr>
                <w:rFonts w:ascii="Museo Sans 300" w:hAnsi="Museo Sans 300"/>
                <w:sz w:val="14"/>
                <w:szCs w:val="14"/>
              </w:rPr>
            </w:pPr>
            <w:r w:rsidRPr="008423C8">
              <w:rPr>
                <w:rFonts w:ascii="Museo Sans 300" w:hAnsi="Museo Sans 300"/>
                <w:sz w:val="14"/>
                <w:szCs w:val="14"/>
              </w:rPr>
              <w:t xml:space="preserve">1 </w:t>
            </w:r>
            <w:r w:rsidRPr="008423C8">
              <w:t xml:space="preserve">  </w:t>
            </w:r>
            <w:r w:rsidR="008423C8" w:rsidRPr="008423C8">
              <w:rPr>
                <w:rFonts w:ascii="Museo Sans 300" w:hAnsi="Museo Sans 300"/>
                <w:sz w:val="14"/>
                <w:szCs w:val="14"/>
              </w:rPr>
              <w:t xml:space="preserve">Department of Business Administration, </w:t>
            </w:r>
            <w:proofErr w:type="spellStart"/>
            <w:r w:rsidR="008423C8" w:rsidRPr="008423C8">
              <w:rPr>
                <w:rFonts w:ascii="Museo Sans 300" w:hAnsi="Museo Sans 300"/>
                <w:sz w:val="14"/>
                <w:szCs w:val="14"/>
              </w:rPr>
              <w:t>Shahr</w:t>
            </w:r>
            <w:proofErr w:type="spellEnd"/>
            <w:r w:rsidR="008423C8" w:rsidRPr="008423C8">
              <w:rPr>
                <w:rFonts w:ascii="Museo Sans 300" w:hAnsi="Museo Sans 300"/>
                <w:sz w:val="14"/>
                <w:szCs w:val="14"/>
              </w:rPr>
              <w:t>-e Ray Branch, Islamic Azad University, Tehran, Iran</w:t>
            </w:r>
          </w:p>
          <w:p w14:paraId="60FC2B58" w14:textId="130F1E37" w:rsidR="00E77073" w:rsidRPr="00723DB8" w:rsidRDefault="00E77073" w:rsidP="00E77073">
            <w:pPr>
              <w:spacing w:line="276" w:lineRule="auto"/>
              <w:rPr>
                <w:rFonts w:ascii="Museo Sans 300" w:hAnsi="Museo Sans 300"/>
                <w:sz w:val="14"/>
                <w:szCs w:val="14"/>
                <w:highlight w:val="yellow"/>
              </w:rPr>
            </w:pPr>
            <w:r w:rsidRPr="008423C8">
              <w:rPr>
                <w:rFonts w:ascii="Museo Sans 300" w:hAnsi="Museo Sans 300"/>
                <w:sz w:val="14"/>
                <w:szCs w:val="14"/>
              </w:rPr>
              <w:t xml:space="preserve">2 </w:t>
            </w:r>
            <w:r w:rsidRPr="008423C8">
              <w:t xml:space="preserve"> </w:t>
            </w:r>
            <w:r>
              <w:t xml:space="preserve"> </w:t>
            </w:r>
            <w:r w:rsidR="008423C8" w:rsidRPr="008423C8">
              <w:rPr>
                <w:rFonts w:ascii="Museo Sans 300" w:hAnsi="Museo Sans 300"/>
                <w:sz w:val="14"/>
                <w:szCs w:val="14"/>
              </w:rPr>
              <w:t xml:space="preserve">Department of Business Administration, </w:t>
            </w:r>
            <w:proofErr w:type="spellStart"/>
            <w:r w:rsidR="008423C8" w:rsidRPr="008423C8">
              <w:rPr>
                <w:rFonts w:ascii="Museo Sans 300" w:hAnsi="Museo Sans 300"/>
                <w:sz w:val="14"/>
                <w:szCs w:val="14"/>
              </w:rPr>
              <w:t>Edalat</w:t>
            </w:r>
            <w:proofErr w:type="spellEnd"/>
            <w:r w:rsidR="008423C8" w:rsidRPr="008423C8">
              <w:rPr>
                <w:rFonts w:ascii="Museo Sans 300" w:hAnsi="Museo Sans 300"/>
                <w:sz w:val="14"/>
                <w:szCs w:val="14"/>
              </w:rPr>
              <w:t xml:space="preserve"> Non-Profit University, Tehran, Iran</w:t>
            </w:r>
          </w:p>
          <w:p w14:paraId="4517C368" w14:textId="77777777" w:rsidR="00E77073" w:rsidRPr="00723DB8" w:rsidRDefault="00E77073" w:rsidP="00E77073">
            <w:pPr>
              <w:spacing w:line="276" w:lineRule="auto"/>
              <w:rPr>
                <w:rFonts w:ascii="Museo Sans 300" w:hAnsi="Museo Sans 300"/>
                <w:sz w:val="14"/>
                <w:szCs w:val="14"/>
                <w:highlight w:val="yellow"/>
              </w:rPr>
            </w:pPr>
          </w:p>
          <w:p w14:paraId="4310165B" w14:textId="75EEB9F8" w:rsidR="00E77073" w:rsidRDefault="00E77073" w:rsidP="00BB3514">
            <w:pPr>
              <w:spacing w:line="276" w:lineRule="auto"/>
              <w:rPr>
                <w:rFonts w:ascii="Museo Sans 300" w:hAnsi="Museo Sans 300"/>
                <w:sz w:val="14"/>
                <w:szCs w:val="14"/>
              </w:rPr>
            </w:pPr>
            <w:r w:rsidRPr="008423C8">
              <w:rPr>
                <w:rFonts w:ascii="Museo Sans 700" w:hAnsi="Museo Sans 700" w:cstheme="minorHAnsi"/>
                <w:color w:val="4F6228" w:themeColor="accent3" w:themeShade="80"/>
                <w:sz w:val="11"/>
                <w:szCs w:val="11"/>
              </w:rPr>
              <w:t>Corresponding author email address:</w:t>
            </w:r>
            <w:r w:rsidRPr="008423C8">
              <w:rPr>
                <w:rFonts w:ascii="Museo Sans 300" w:hAnsi="Museo Sans 300"/>
                <w:color w:val="4F6228" w:themeColor="accent3" w:themeShade="80"/>
                <w:sz w:val="14"/>
                <w:szCs w:val="14"/>
              </w:rPr>
              <w:t xml:space="preserve"> </w:t>
            </w:r>
            <w:r w:rsidR="008423C8" w:rsidRPr="008423C8">
              <w:rPr>
                <w:rFonts w:ascii="Museo Sans 300" w:hAnsi="Museo Sans 300"/>
                <w:sz w:val="14"/>
                <w:szCs w:val="14"/>
              </w:rPr>
              <w:t>fsina0123@gmail.com</w:t>
            </w:r>
          </w:p>
          <w:p w14:paraId="522FD115" w14:textId="77777777" w:rsidR="00E77073" w:rsidRDefault="00E77073" w:rsidP="00BB3514">
            <w:pPr>
              <w:spacing w:line="276" w:lineRule="auto"/>
              <w:rPr>
                <w:rFonts w:ascii="Museo Sans 300" w:hAnsi="Museo Sans 300"/>
                <w:sz w:val="14"/>
                <w:szCs w:val="14"/>
              </w:rPr>
            </w:pPr>
          </w:p>
          <w:p w14:paraId="20F95BD2" w14:textId="77777777" w:rsidR="00A07118" w:rsidRPr="00831828" w:rsidRDefault="00A07118" w:rsidP="00BB3514">
            <w:pPr>
              <w:rPr>
                <w:rFonts w:ascii="Museo Sans 700" w:hAnsi="Museo Sans 700" w:cstheme="minorHAnsi"/>
                <w:color w:val="4F81BD" w:themeColor="accent1"/>
                <w:sz w:val="11"/>
                <w:szCs w:val="11"/>
              </w:rPr>
            </w:pPr>
          </w:p>
          <w:p w14:paraId="09598879" w14:textId="49536FEB" w:rsidR="00EE094E" w:rsidRPr="00774887" w:rsidRDefault="00A07118" w:rsidP="00BB3514">
            <w:pPr>
              <w:spacing w:line="276" w:lineRule="auto"/>
              <w:rPr>
                <w:rFonts w:ascii="Museo Sans 700" w:hAnsi="Museo Sans 700" w:cstheme="minorHAnsi"/>
                <w:color w:val="4F6228" w:themeColor="accent3" w:themeShade="80"/>
                <w:sz w:val="11"/>
                <w:szCs w:val="11"/>
              </w:rPr>
            </w:pPr>
            <w:r w:rsidRPr="00774887">
              <w:rPr>
                <w:rFonts w:ascii="Museo Sans 700" w:hAnsi="Museo Sans 700" w:cstheme="minorHAnsi"/>
                <w:color w:val="4F6228" w:themeColor="accent3" w:themeShade="80"/>
                <w:sz w:val="11"/>
                <w:szCs w:val="11"/>
              </w:rPr>
              <w:t>How to cite this article:</w:t>
            </w:r>
          </w:p>
          <w:p w14:paraId="101AD6D9" w14:textId="50FB6308" w:rsidR="006722BA" w:rsidRPr="00893878" w:rsidRDefault="008423C8" w:rsidP="008423C8">
            <w:pPr>
              <w:spacing w:line="276" w:lineRule="auto"/>
              <w:jc w:val="both"/>
              <w:rPr>
                <w:rFonts w:ascii="Museo Sans 300" w:hAnsi="Museo Sans 300"/>
                <w:color w:val="4F6228" w:themeColor="accent3" w:themeShade="80"/>
                <w:sz w:val="14"/>
                <w:szCs w:val="14"/>
                <w:lang w:val="en-US"/>
              </w:rPr>
            </w:pPr>
            <w:proofErr w:type="spellStart"/>
            <w:r w:rsidRPr="008423C8">
              <w:rPr>
                <w:rFonts w:ascii="Museo Sans 300" w:hAnsi="Museo Sans 300"/>
                <w:sz w:val="14"/>
                <w:szCs w:val="14"/>
              </w:rPr>
              <w:t>Fayezi</w:t>
            </w:r>
            <w:proofErr w:type="spellEnd"/>
            <w:r w:rsidR="006722BA" w:rsidRPr="008423C8">
              <w:rPr>
                <w:rFonts w:ascii="Museo Sans 300" w:hAnsi="Museo Sans 300"/>
                <w:sz w:val="14"/>
                <w:szCs w:val="14"/>
              </w:rPr>
              <w:t xml:space="preserve">, </w:t>
            </w:r>
            <w:r w:rsidRPr="008423C8">
              <w:rPr>
                <w:rFonts w:ascii="Museo Sans 300" w:hAnsi="Museo Sans 300"/>
                <w:sz w:val="14"/>
                <w:szCs w:val="14"/>
              </w:rPr>
              <w:t xml:space="preserve">S. </w:t>
            </w:r>
            <w:r w:rsidR="006722BA" w:rsidRPr="008423C8">
              <w:rPr>
                <w:rFonts w:ascii="Museo Sans 300" w:hAnsi="Museo Sans 300"/>
                <w:sz w:val="14"/>
                <w:szCs w:val="14"/>
              </w:rPr>
              <w:t xml:space="preserve">&amp; </w:t>
            </w:r>
            <w:proofErr w:type="spellStart"/>
            <w:r w:rsidR="006722BA" w:rsidRPr="008423C8">
              <w:rPr>
                <w:rFonts w:ascii="Museo Sans 300" w:hAnsi="Museo Sans 300"/>
                <w:sz w:val="14"/>
                <w:szCs w:val="14"/>
              </w:rPr>
              <w:t>Karimi</w:t>
            </w:r>
            <w:proofErr w:type="spellEnd"/>
            <w:r w:rsidR="006722BA" w:rsidRPr="008423C8">
              <w:rPr>
                <w:rFonts w:ascii="Museo Sans 300" w:hAnsi="Museo Sans 300"/>
                <w:sz w:val="14"/>
                <w:szCs w:val="14"/>
              </w:rPr>
              <w:t>, M</w:t>
            </w:r>
            <w:r w:rsidRPr="008423C8">
              <w:rPr>
                <w:rFonts w:ascii="Museo Sans 300" w:hAnsi="Museo Sans 300"/>
                <w:sz w:val="14"/>
                <w:szCs w:val="14"/>
              </w:rPr>
              <w:t>, T</w:t>
            </w:r>
            <w:r w:rsidR="006722BA" w:rsidRPr="008423C8">
              <w:rPr>
                <w:rFonts w:ascii="Museo Sans 300" w:hAnsi="Museo Sans 300"/>
                <w:sz w:val="14"/>
                <w:szCs w:val="14"/>
              </w:rPr>
              <w:t>. (</w:t>
            </w:r>
            <w:r w:rsidRPr="008423C8">
              <w:rPr>
                <w:rFonts w:ascii="Museo Sans 300" w:hAnsi="Museo Sans 300"/>
                <w:sz w:val="14"/>
                <w:szCs w:val="14"/>
              </w:rPr>
              <w:t>2024</w:t>
            </w:r>
            <w:r w:rsidR="006722BA" w:rsidRPr="008423C8">
              <w:rPr>
                <w:rFonts w:ascii="Museo Sans 300" w:hAnsi="Museo Sans 300"/>
                <w:sz w:val="14"/>
                <w:szCs w:val="14"/>
              </w:rPr>
              <w:t>).</w:t>
            </w:r>
            <w:r w:rsidR="006722BA">
              <w:t xml:space="preserve"> </w:t>
            </w:r>
            <w:r w:rsidR="009B47A5" w:rsidRPr="009B47A5">
              <w:rPr>
                <w:rFonts w:ascii="Museo Sans 300" w:hAnsi="Museo Sans 300"/>
                <w:sz w:val="14"/>
                <w:szCs w:val="14"/>
              </w:rPr>
              <w:t>Strategies for Implementing Process Automation with Artificial Intelligence in Startups</w:t>
            </w:r>
            <w:r w:rsidR="006722BA" w:rsidRPr="00BB3514">
              <w:rPr>
                <w:rFonts w:ascii="Museo Sans 300" w:hAnsi="Museo Sans 300"/>
                <w:sz w:val="14"/>
                <w:szCs w:val="14"/>
              </w:rPr>
              <w:t xml:space="preserve">. </w:t>
            </w:r>
            <w:r w:rsidR="006722BA" w:rsidRPr="00805DD1">
              <w:rPr>
                <w:rFonts w:ascii="Museo Sans 300" w:hAnsi="Museo Sans 300"/>
                <w:i/>
                <w:iCs/>
                <w:sz w:val="14"/>
                <w:szCs w:val="14"/>
              </w:rPr>
              <w:t xml:space="preserve">Future of Work and Digital Management Journal, </w:t>
            </w:r>
            <w:r>
              <w:rPr>
                <w:rFonts w:ascii="Museo Sans 300" w:hAnsi="Museo Sans 300"/>
                <w:i/>
                <w:iCs/>
                <w:sz w:val="14"/>
                <w:szCs w:val="14"/>
              </w:rPr>
              <w:t>2(</w:t>
            </w:r>
            <w:r>
              <w:rPr>
                <w:rFonts w:ascii="Museo Sans 300" w:hAnsi="Museo Sans 300"/>
                <w:sz w:val="14"/>
                <w:szCs w:val="14"/>
              </w:rPr>
              <w:t>2</w:t>
            </w:r>
            <w:r w:rsidR="006722BA" w:rsidRPr="00BB3514">
              <w:rPr>
                <w:rFonts w:ascii="Museo Sans 300" w:hAnsi="Museo Sans 300"/>
                <w:sz w:val="14"/>
                <w:szCs w:val="14"/>
              </w:rPr>
              <w:t xml:space="preserve">), </w:t>
            </w:r>
            <w:r w:rsidR="006722BA">
              <w:rPr>
                <w:rFonts w:ascii="Museo Sans 300" w:hAnsi="Museo Sans 300"/>
                <w:sz w:val="14"/>
                <w:szCs w:val="14"/>
              </w:rPr>
              <w:t>1-11</w:t>
            </w:r>
            <w:r w:rsidR="006722BA" w:rsidRPr="00BB3514">
              <w:rPr>
                <w:rFonts w:ascii="Museo Sans 300" w:hAnsi="Museo Sans 300"/>
                <w:sz w:val="14"/>
                <w:szCs w:val="14"/>
              </w:rPr>
              <w:t>.</w:t>
            </w:r>
            <w:r w:rsidR="006722BA">
              <w:rPr>
                <w:rFonts w:ascii="Museo Sans 300" w:hAnsi="Museo Sans 300"/>
                <w:sz w:val="14"/>
                <w:szCs w:val="14"/>
              </w:rPr>
              <w:t xml:space="preserve"> </w:t>
            </w:r>
            <w:hyperlink r:id="rId12" w:history="1">
              <w:r w:rsidRPr="00F457C9">
                <w:rPr>
                  <w:rStyle w:val="Hyperlink"/>
                  <w:rFonts w:ascii="Museo Sans 300" w:hAnsi="Museo Sans 300"/>
                  <w:sz w:val="14"/>
                  <w:szCs w:val="14"/>
                </w:rPr>
                <w:t>https://doi.org/10.61838/fwdmj.154</w:t>
              </w:r>
            </w:hyperlink>
          </w:p>
          <w:p w14:paraId="2D5509CB" w14:textId="3EE63873" w:rsidR="00A07118" w:rsidRPr="000D2FD1" w:rsidRDefault="00A07118" w:rsidP="00BB3514">
            <w:pPr>
              <w:spacing w:line="276" w:lineRule="auto"/>
              <w:rPr>
                <w:sz w:val="18"/>
                <w:szCs w:val="18"/>
                <w:rtl/>
                <w:lang w:val="en-US" w:bidi="fa-IR"/>
              </w:rPr>
            </w:pPr>
          </w:p>
          <w:p w14:paraId="3006B6CB" w14:textId="77777777" w:rsidR="00DB0E9C" w:rsidRDefault="00DB0E9C" w:rsidP="00BB3514">
            <w:pPr>
              <w:spacing w:line="276" w:lineRule="auto"/>
              <w:rPr>
                <w:sz w:val="18"/>
                <w:szCs w:val="18"/>
                <w:rtl/>
              </w:rPr>
            </w:pPr>
          </w:p>
          <w:p w14:paraId="739B2211" w14:textId="0EC8F0AC" w:rsidR="000A6AA7" w:rsidRPr="000D2FD1" w:rsidRDefault="00DB0E9C" w:rsidP="00DD4878">
            <w:pPr>
              <w:spacing w:line="276" w:lineRule="auto"/>
              <w:jc w:val="both"/>
              <w:rPr>
                <w:sz w:val="18"/>
                <w:szCs w:val="18"/>
              </w:rPr>
            </w:pPr>
            <w:r>
              <w:rPr>
                <w:noProof/>
                <w:sz w:val="18"/>
                <w:szCs w:val="18"/>
                <w:lang w:val="en-US" w:eastAsia="en-US" w:bidi="fa-IR"/>
              </w:rPr>
              <w:drawing>
                <wp:inline distT="0" distB="0" distL="0" distR="0" wp14:anchorId="4DC5AA56" wp14:editId="63D28D9E">
                  <wp:extent cx="197640" cy="284400"/>
                  <wp:effectExtent l="0" t="0" r="0" b="1905"/>
                  <wp:docPr id="521036934"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6934" name="Picture 3">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640" cy="284400"/>
                          </a:xfrm>
                          <a:prstGeom prst="rect">
                            <a:avLst/>
                          </a:prstGeom>
                        </pic:spPr>
                      </pic:pic>
                    </a:graphicData>
                  </a:graphic>
                </wp:inline>
              </w:drawing>
            </w:r>
            <w:r w:rsidRPr="00D335FF">
              <w:rPr>
                <w:noProof/>
                <w:lang w:val="en-US" w:eastAsia="en-US" w:bidi="fa-IR"/>
              </w:rPr>
              <w:drawing>
                <wp:inline distT="0" distB="0" distL="0" distR="0" wp14:anchorId="059330B5" wp14:editId="7AC046AC">
                  <wp:extent cx="181800" cy="284760"/>
                  <wp:effectExtent l="0" t="0" r="8890" b="1270"/>
                  <wp:docPr id="120989268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181800" cy="284760"/>
                          </a:xfrm>
                          <a:prstGeom prst="rect">
                            <a:avLst/>
                          </a:prstGeom>
                        </pic:spPr>
                      </pic:pic>
                    </a:graphicData>
                  </a:graphic>
                </wp:inline>
              </w:drawing>
            </w:r>
            <w:r w:rsidRPr="00D335FF">
              <w:rPr>
                <w:rFonts w:ascii="Arial" w:hAnsi="Arial" w:cs="Arial"/>
                <w:noProof/>
                <w:sz w:val="18"/>
                <w:szCs w:val="18"/>
                <w:lang w:val="en-US" w:eastAsia="en-US" w:bidi="fa-IR"/>
              </w:rPr>
              <w:drawing>
                <wp:inline distT="0" distB="0" distL="0" distR="0" wp14:anchorId="3D643A28" wp14:editId="4917EC2B">
                  <wp:extent cx="604371" cy="211455"/>
                  <wp:effectExtent l="0" t="0" r="5715" b="0"/>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029365F8" w14:textId="62A3770D" w:rsidR="00776B76" w:rsidRPr="000D2FD1" w:rsidRDefault="00776B76" w:rsidP="00DE1A37">
            <w:pPr>
              <w:spacing w:line="276" w:lineRule="auto"/>
              <w:jc w:val="both"/>
            </w:pPr>
            <w:r w:rsidRPr="00BB3514">
              <w:rPr>
                <w:rFonts w:ascii="Museo Sans 300" w:hAnsi="Museo Sans 300"/>
                <w:sz w:val="14"/>
                <w:szCs w:val="14"/>
              </w:rPr>
              <w:t xml:space="preserve">© </w:t>
            </w:r>
            <w:r w:rsidR="00051951">
              <w:rPr>
                <w:rFonts w:ascii="Museo Sans 300" w:hAnsi="Museo Sans 300"/>
                <w:sz w:val="14"/>
                <w:szCs w:val="14"/>
              </w:rPr>
              <w:t>202</w:t>
            </w:r>
            <w:r w:rsidR="008423C8">
              <w:rPr>
                <w:rFonts w:ascii="Museo Sans 300" w:hAnsi="Museo Sans 300"/>
                <w:sz w:val="14"/>
                <w:szCs w:val="14"/>
              </w:rPr>
              <w:t>4</w:t>
            </w:r>
            <w:r w:rsidRPr="00BB3514">
              <w:rPr>
                <w:rFonts w:ascii="Museo Sans 300" w:hAnsi="Museo Sans 300"/>
                <w:sz w:val="14"/>
                <w:szCs w:val="14"/>
              </w:rPr>
              <w:t xml:space="preserve"> the authors. This is an open access article under the terms of the Creative Commons Attribution-</w:t>
            </w:r>
            <w:proofErr w:type="spellStart"/>
            <w:r w:rsidRPr="00BB3514">
              <w:rPr>
                <w:rFonts w:ascii="Museo Sans 300" w:hAnsi="Museo Sans 300"/>
                <w:sz w:val="14"/>
                <w:szCs w:val="14"/>
              </w:rPr>
              <w:t>NonCommercial</w:t>
            </w:r>
            <w:proofErr w:type="spellEnd"/>
            <w:r w:rsidRPr="00BB3514">
              <w:rPr>
                <w:rFonts w:ascii="Museo Sans 300" w:hAnsi="Museo Sans 300"/>
                <w:sz w:val="14"/>
                <w:szCs w:val="14"/>
              </w:rPr>
              <w:t xml:space="preserve"> 4.0 International (</w:t>
            </w:r>
            <w:hyperlink r:id="rId19" w:history="1">
              <w:r w:rsidRPr="00BB3514">
                <w:rPr>
                  <w:rFonts w:ascii="Museo Sans 300" w:hAnsi="Museo Sans 300"/>
                  <w:sz w:val="14"/>
                  <w:szCs w:val="14"/>
                </w:rPr>
                <w:t>CC BY-NC 4.0</w:t>
              </w:r>
            </w:hyperlink>
            <w:r w:rsidRPr="00BB3514">
              <w:rPr>
                <w:rFonts w:ascii="Museo Sans 300" w:hAnsi="Museo Sans 300"/>
                <w:sz w:val="14"/>
                <w:szCs w:val="14"/>
              </w:rPr>
              <w:t>) License.</w:t>
            </w:r>
          </w:p>
        </w:tc>
        <w:tc>
          <w:tcPr>
            <w:tcW w:w="6930" w:type="dxa"/>
            <w:tcBorders>
              <w:top w:val="single" w:sz="4" w:space="0" w:color="auto"/>
              <w:left w:val="single" w:sz="4" w:space="0" w:color="auto"/>
              <w:bottom w:val="single" w:sz="4" w:space="0" w:color="auto"/>
            </w:tcBorders>
          </w:tcPr>
          <w:p w14:paraId="3DCC25EB" w14:textId="36854CBB" w:rsidR="00B5175D" w:rsidRPr="00775031" w:rsidRDefault="009B47A5" w:rsidP="00D2272B">
            <w:pPr>
              <w:spacing w:line="276" w:lineRule="auto"/>
              <w:jc w:val="both"/>
              <w:rPr>
                <w:rFonts w:ascii="Museo Sans 500" w:hAnsi="Museo Sans 500"/>
                <w:noProof/>
                <w:spacing w:val="-8"/>
                <w:sz w:val="40"/>
                <w:szCs w:val="40"/>
                <w:rtl/>
                <w:lang w:val="en-US" w:eastAsia="en-US" w:bidi="fa-IR"/>
              </w:rPr>
            </w:pPr>
            <w:r w:rsidRPr="009B47A5">
              <w:rPr>
                <w:rFonts w:ascii="Museo Sans 500" w:hAnsi="Museo Sans 500"/>
                <w:b/>
                <w:bCs/>
                <w:noProof/>
                <w:spacing w:val="-8"/>
                <w:sz w:val="34"/>
                <w:szCs w:val="28"/>
                <w:lang w:eastAsia="en-US" w:bidi="fa-IR"/>
              </w:rPr>
              <w:t>Strategies for Implementing Process Automation with Artificial Intelligence in Startups</w:t>
            </w:r>
          </w:p>
          <w:p w14:paraId="57D2BF43" w14:textId="77777777" w:rsidR="005E67E0" w:rsidRDefault="005E67E0" w:rsidP="00B16A39">
            <w:pPr>
              <w:spacing w:line="276" w:lineRule="auto"/>
              <w:jc w:val="both"/>
              <w:rPr>
                <w:rFonts w:ascii="Museo Sans 500" w:hAnsi="Museo Sans 500"/>
                <w:noProof/>
                <w:sz w:val="42"/>
                <w:szCs w:val="42"/>
                <w:lang w:val="en-US" w:eastAsia="en-US" w:bidi="fa-IR"/>
              </w:rPr>
            </w:pPr>
          </w:p>
          <w:p w14:paraId="747D50DE" w14:textId="2562BBFE" w:rsidR="00B5175D" w:rsidRPr="00B82E5D" w:rsidRDefault="00B5175D" w:rsidP="00B16A39">
            <w:pPr>
              <w:spacing w:line="276" w:lineRule="auto"/>
              <w:jc w:val="both"/>
              <w:rPr>
                <w:rFonts w:ascii="Museo Sans 500" w:hAnsi="Museo Sans 500"/>
                <w:b/>
                <w:bCs/>
                <w:spacing w:val="-4"/>
                <w:sz w:val="42"/>
                <w:szCs w:val="42"/>
                <w:lang w:val="en-US"/>
              </w:rPr>
            </w:pPr>
          </w:p>
          <w:p w14:paraId="069438C2" w14:textId="77777777" w:rsidR="00B5175D" w:rsidRPr="00D83723" w:rsidRDefault="00B5175D" w:rsidP="00B5175D">
            <w:pPr>
              <w:pStyle w:val="Abstract"/>
              <w:rPr>
                <w:rFonts w:ascii="Museo Sans 300" w:hAnsi="Museo Sans 300"/>
                <w:b/>
                <w:bCs/>
                <w:color w:val="4F6228" w:themeColor="accent3" w:themeShade="80"/>
                <w:spacing w:val="20"/>
                <w:sz w:val="18"/>
                <w:szCs w:val="18"/>
              </w:rPr>
            </w:pPr>
            <w:r w:rsidRPr="00D83723">
              <w:rPr>
                <w:rFonts w:ascii="Museo Sans 300" w:hAnsi="Museo Sans 300"/>
                <w:b/>
                <w:bCs/>
                <w:color w:val="4F6228" w:themeColor="accent3" w:themeShade="80"/>
                <w:spacing w:val="20"/>
                <w:sz w:val="18"/>
                <w:szCs w:val="18"/>
              </w:rPr>
              <w:t>ABSTRACT</w:t>
            </w:r>
          </w:p>
          <w:p w14:paraId="67D2C2CB" w14:textId="398B91BD" w:rsidR="00AA2FA6" w:rsidRPr="00AA2FA6" w:rsidRDefault="009B47A5" w:rsidP="009B47A5">
            <w:pPr>
              <w:pStyle w:val="Abstract"/>
              <w:rPr>
                <w:rFonts w:ascii="Museo Sans 300" w:hAnsi="Museo Sans 300"/>
                <w:spacing w:val="-4"/>
                <w:sz w:val="18"/>
                <w:szCs w:val="18"/>
                <w:lang w:val="en-US"/>
              </w:rPr>
            </w:pPr>
            <w:r w:rsidRPr="009B47A5">
              <w:rPr>
                <w:rFonts w:ascii="Museo Sans 300" w:hAnsi="Museo Sans 300"/>
                <w:spacing w:val="-4"/>
                <w:sz w:val="18"/>
                <w:szCs w:val="18"/>
                <w:lang w:val="en-US"/>
              </w:rPr>
              <w:t>This study aimed to identify and prioritize the key strategies that enable startups to effectively implement process automation using artificial intelligence (AI), addressing both organizational and technological dimensions.</w:t>
            </w:r>
            <w:r>
              <w:rPr>
                <w:rFonts w:ascii="Museo Sans 300" w:hAnsi="Museo Sans 300"/>
                <w:spacing w:val="-4"/>
                <w:sz w:val="18"/>
                <w:szCs w:val="18"/>
                <w:lang w:val="en-US"/>
              </w:rPr>
              <w:t xml:space="preserve"> </w:t>
            </w:r>
            <w:r w:rsidRPr="009B47A5">
              <w:rPr>
                <w:rFonts w:ascii="Museo Sans 300" w:hAnsi="Museo Sans 300"/>
                <w:spacing w:val="-4"/>
                <w:sz w:val="18"/>
                <w:szCs w:val="18"/>
                <w:lang w:val="en-US"/>
              </w:rPr>
              <w:t>A qualitative research design was employed, using purposive sampling to select 21 participants, including founders, senior managers, and technical experts from technology-driven startups in Tehran, Iran. Data were collected through in-depth semi-structured interviews designed to explore participants’ experiences with AI-driven automation adoption. Interviews continued until theoretical saturation was reached. All interviews were transcribed verbatim and analyzed using NVivo 14 through open, axial, and selective coding to generate themes. After the qualitative phase, the identified strategies were subjected to quantitative prioritization; participants rated the relative importance of each strategy, and descriptive statistical analysis was performed using SPSS to establish ranking and mean scores.</w:t>
            </w:r>
            <w:r>
              <w:rPr>
                <w:rFonts w:ascii="Museo Sans 300" w:hAnsi="Museo Sans 300"/>
                <w:spacing w:val="-4"/>
                <w:sz w:val="18"/>
                <w:szCs w:val="18"/>
                <w:lang w:val="en-US"/>
              </w:rPr>
              <w:t xml:space="preserve"> </w:t>
            </w:r>
            <w:r w:rsidRPr="009B47A5">
              <w:rPr>
                <w:rFonts w:ascii="Museo Sans 300" w:hAnsi="Museo Sans 300"/>
                <w:spacing w:val="-4"/>
                <w:sz w:val="18"/>
                <w:szCs w:val="18"/>
                <w:lang w:val="en-US"/>
              </w:rPr>
              <w:t>Six major strategic factors emerged: Strategic Alignment &amp; Vision, Data Governance &amp; Quality, Resource &amp; Infrastructure Readiness, Technology Selection &amp; Integration, Change Management &amp; Culture, and Performance Measurement &amp; Continuous Improvement. Ranking results indicated that Strategic Alignment &amp; Vision was perceived as the most critical (M = 4.72; 22.5%), followed closely by Data Governance &amp; Quality (M = 4.56; 21.7%) and Resource &amp; Infrastructure Readiness (M = 4.31; 20.5%). Technology Selection &amp; Integration (M = 4.18; 19.9%) and Change Management &amp; Culture (M = 3.97; 19.0%) followed, while Performance Measurement &amp; Continuous Improvement (M = 3.85; 18.6%) was ranked lowest but still recognized as essential for long-term success.</w:t>
            </w:r>
            <w:r>
              <w:rPr>
                <w:rFonts w:ascii="Museo Sans 300" w:hAnsi="Museo Sans 300"/>
                <w:spacing w:val="-4"/>
                <w:sz w:val="18"/>
                <w:szCs w:val="18"/>
                <w:lang w:val="en-US"/>
              </w:rPr>
              <w:t xml:space="preserve"> </w:t>
            </w:r>
            <w:r w:rsidRPr="009B47A5">
              <w:rPr>
                <w:rFonts w:ascii="Museo Sans 300" w:hAnsi="Museo Sans 300"/>
                <w:spacing w:val="-4"/>
                <w:sz w:val="18"/>
                <w:szCs w:val="18"/>
                <w:lang w:val="en-US"/>
              </w:rPr>
              <w:t>The study provides a practical, evidence-based roadmap for startups seeking AI-driven process automation. Aligning automation with strategic vision, ensuring robust data governance, and preparing technical and financial infrastructure are foundational. Equally, careful technology selection and fostering cultural adaptability support effective and sustainable automation.</w:t>
            </w:r>
          </w:p>
          <w:p w14:paraId="703B8F0A" w14:textId="4592C7F0" w:rsidR="00B5175D" w:rsidRPr="00257DB1" w:rsidRDefault="00B5175D" w:rsidP="00A4771D">
            <w:pPr>
              <w:pStyle w:val="Abstract"/>
              <w:rPr>
                <w:rFonts w:ascii="Museo Sans 300" w:hAnsi="Museo Sans 300"/>
                <w:spacing w:val="-4"/>
                <w:sz w:val="18"/>
                <w:szCs w:val="18"/>
                <w:lang w:val="en-US"/>
              </w:rPr>
            </w:pPr>
          </w:p>
          <w:p w14:paraId="6BBB93F6" w14:textId="7F58D4B4" w:rsidR="00405167" w:rsidRPr="00AB28BF" w:rsidRDefault="00B5175D" w:rsidP="0053213C">
            <w:pPr>
              <w:spacing w:line="276" w:lineRule="auto"/>
              <w:jc w:val="both"/>
              <w:rPr>
                <w:bCs/>
                <w:i/>
                <w:sz w:val="18"/>
                <w:szCs w:val="22"/>
                <w:lang w:val="en-US" w:bidi="fa-IR"/>
              </w:rPr>
            </w:pPr>
            <w:r w:rsidRPr="00EC1752">
              <w:rPr>
                <w:rFonts w:ascii="Museo Sans 300" w:hAnsi="Museo Sans 300"/>
                <w:b/>
                <w:bCs/>
                <w:iCs/>
                <w:color w:val="4F6228" w:themeColor="accent3" w:themeShade="80"/>
                <w:sz w:val="18"/>
                <w:szCs w:val="18"/>
              </w:rPr>
              <w:t>Keywords:</w:t>
            </w:r>
            <w:r w:rsidR="0053213C" w:rsidRPr="00EC1752">
              <w:rPr>
                <w:color w:val="4F6228" w:themeColor="accent3" w:themeShade="80"/>
              </w:rPr>
              <w:t xml:space="preserve"> </w:t>
            </w:r>
            <w:r w:rsidR="00A66758" w:rsidRPr="00A66758">
              <w:rPr>
                <w:rFonts w:ascii="Museo Sans 300" w:hAnsi="Museo Sans 300"/>
                <w:spacing w:val="-4"/>
                <w:sz w:val="18"/>
                <w:szCs w:val="18"/>
              </w:rPr>
              <w:t>Artificial intelligence; process automation; startups; qualitative research; strategy prioritization</w:t>
            </w:r>
          </w:p>
        </w:tc>
      </w:tr>
    </w:tbl>
    <w:p w14:paraId="7218A725" w14:textId="3F5D5AF9" w:rsidR="003A55B1" w:rsidRPr="000D2FD1" w:rsidRDefault="003A55B1" w:rsidP="003A55B1">
      <w:pPr>
        <w:spacing w:after="200"/>
        <w:jc w:val="both"/>
        <w:rPr>
          <w:sz w:val="28"/>
          <w:szCs w:val="28"/>
        </w:rPr>
        <w:sectPr w:rsidR="003A55B1" w:rsidRPr="000D2FD1" w:rsidSect="0053568E">
          <w:headerReference w:type="default" r:id="rId20"/>
          <w:footerReference w:type="default" r:id="rId21"/>
          <w:headerReference w:type="first" r:id="rId22"/>
          <w:footerReference w:type="first" r:id="rId23"/>
          <w:footnotePr>
            <w:numFmt w:val="chicago"/>
            <w:numRestart w:val="eachPage"/>
          </w:footnotePr>
          <w:pgSz w:w="11906" w:h="16838" w:code="9"/>
          <w:pgMar w:top="709" w:right="913" w:bottom="1627" w:left="913" w:header="720" w:footer="720" w:gutter="0"/>
          <w:pgNumType w:start="1" w:chapSep="period"/>
          <w:cols w:space="480"/>
          <w:titlePg/>
          <w:docGrid w:linePitch="272"/>
        </w:sectPr>
      </w:pPr>
    </w:p>
    <w:p w14:paraId="2E14D956" w14:textId="77777777" w:rsidR="00157895" w:rsidRPr="006111F3" w:rsidRDefault="00157895" w:rsidP="00F53A06">
      <w:pPr>
        <w:pStyle w:val="Heading1"/>
        <w:rPr>
          <w:b w:val="0"/>
        </w:rPr>
      </w:pPr>
      <w:r w:rsidRPr="006111F3">
        <w:t>Introduction</w:t>
      </w:r>
    </w:p>
    <w:p w14:paraId="1C6CD932" w14:textId="79EDBDC8" w:rsidR="00CB36D4" w:rsidRPr="00CB36D4" w:rsidRDefault="00CB36D4" w:rsidP="00541567">
      <w:pPr>
        <w:pStyle w:val="BodyStyle"/>
        <w:rPr>
          <w:lang w:val="en-US"/>
        </w:rPr>
      </w:pPr>
      <w:r w:rsidRPr="00CB36D4">
        <w:rPr>
          <w:lang w:val="en-US"/>
        </w:rPr>
        <w:t xml:space="preserve">The emergence of artificial intelligence (AI) and automation technologies is transforming how organizations innovate, optimize operations, and remain competitive in dynamic business ecosystems. Startups, in particular, operate under conditions of uncertainty, limited resources, and high innovation pressure, making them ideal candidates for intelligent process automation to scale efficiently and respond to market shifts. The shift toward automation is driven by the potential of AI to analyze complex data sets, streamline repetitive workflows, and enable predictive decision-making across sectors ranging from finance and healthcare to construction and agriculture </w:t>
      </w:r>
      <w:r w:rsidR="00541567">
        <w:rPr>
          <w:lang w:val="en-US"/>
        </w:rPr>
        <w:fldChar w:fldCharType="begin">
          <w:fldData xml:space="preserve">PEVuZE5vdGU+PENpdGU+PEF1dGhvcj5TdXJ5YXRoaTwvQXV0aG9yPjxZZWFyPjIwMjQ8L1llYXI+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</w:fldData>
        </w:fldChar>
      </w:r>
      <w:r w:rsidR="00541567">
        <w:rPr>
          <w:lang w:val="en-US"/>
        </w:rPr>
        <w:instrText xml:space="preserve"> ADDIN EN.CITE </w:instrText>
      </w:r>
      <w:r w:rsidR="00541567">
        <w:rPr>
          <w:lang w:val="en-US"/>
        </w:rPr>
        <w:fldChar w:fldCharType="begin">
          <w:fldData xml:space="preserve">PEVuZE5vdGU+PENpdGU+PEF1dGhvcj5TdXJ5YXRoaTwvQXV0aG9yPjxZZWFyPjIwMjQ8L1llYXI+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1" w:tooltip="Suryathi, 2024 #187156" w:history="1">
        <w:r w:rsidR="00541567" w:rsidRPr="00541567">
          <w:rPr>
            <w:rStyle w:val="Hyperlink"/>
            <w:rFonts w:ascii="Times New Roman" w:hAnsi="Times New Roman" w:cs="Times New Roman"/>
          </w:rPr>
          <w:t>1-3</w:t>
        </w:r>
      </w:hyperlink>
      <w:r w:rsidR="00541567">
        <w:rPr>
          <w:noProof/>
          <w:lang w:val="en-US"/>
        </w:rPr>
        <w:t>]</w:t>
      </w:r>
      <w:r w:rsidR="00541567">
        <w:rPr>
          <w:lang w:val="en-US"/>
        </w:rPr>
        <w:fldChar w:fldCharType="end"/>
      </w:r>
      <w:r w:rsidRPr="00CB36D4">
        <w:rPr>
          <w:lang w:val="en-US"/>
        </w:rPr>
        <w:t xml:space="preserve">. In this context, the capacity of young firms to integrate AI-powered process automation is no longer a peripheral advantage but an essential factor for long-term sustainability and growth </w:t>
      </w:r>
      <w:r w:rsidR="00541567">
        <w:rPr>
          <w:lang w:val="en-US"/>
        </w:rPr>
        <w:fldChar w:fldCharType="begin"/>
      </w:r>
      <w:r w:rsidR="00541567">
        <w:rPr>
          <w:lang w:val="en-US"/>
        </w:rPr>
        <w:instrText xml:space="preserve"> ADDIN EN.CITE &lt;EndNote&gt;&lt;Cite&gt;&lt;Author&gt;Pokala&lt;/Author&gt;&lt;Year&gt;2024&lt;/Year&gt;&lt;RecNum&gt;178797&lt;/RecNum&gt;&lt;DisplayText&gt;[4]&lt;/DisplayText&gt;&lt;record&gt;&lt;rec-number&gt;178797&lt;/rec-number&gt;&lt;foreign-keys&gt;&lt;key app="EN" db-id="vswp5dpe0aazrbe2zwpvf5aa2wxexerfz2w9" timestamp="1746004946"&gt;178797&lt;/key&gt;&lt;/foreign-keys&gt;&lt;ref-type name="Journal Article"&gt;17&lt;/ref-type&gt;&lt;contributors&gt;&lt;authors&gt;&lt;author&gt;Pokala, Poornachandar&lt;/author&gt;&lt;/authors&gt;&lt;/contributors&gt;&lt;titles&gt;&lt;title&gt;Artificial Intelligence in SAP S/4hana: Transforming Enterprise Resource Planning Through Intelligent Automation&lt;/title&gt;&lt;secondary-title&gt;International Journal of Scientific Research in Computer Science Engineering and Information Technology&lt;/secondary-title&gt;&lt;/titles&gt;&lt;periodical&gt;&lt;full-title&gt;International Journal of Scientific Research in Computer Science Engineering and Information Technology&lt;/full-title&gt;&lt;/periodical&gt;&lt;pages&gt;191-201&lt;/pages&gt;&lt;volume&gt;10&lt;/volume&gt;&lt;number&gt;6&lt;/number&gt;&lt;dates&gt;&lt;year&gt;2024&lt;/year&gt;&lt;/dates&gt;&lt;urls&gt;&lt;/urls&gt;&lt;electronic-resource-num&gt;10.32628/cseit24106169&lt;/electronic-resource-num&gt;&lt;/record&gt;&lt;/Cite&gt;&lt;/EndNote&gt;</w:instrText>
      </w:r>
      <w:r w:rsidR="00541567">
        <w:rPr>
          <w:lang w:val="en-US"/>
        </w:rPr>
        <w:fldChar w:fldCharType="separate"/>
      </w:r>
      <w:r w:rsidR="00541567">
        <w:rPr>
          <w:noProof/>
          <w:lang w:val="en-US"/>
        </w:rPr>
        <w:t>[</w:t>
      </w:r>
      <w:hyperlink w:anchor="_ENREF_4" w:tooltip="Pokala, 2024 #178797" w:history="1">
        <w:r w:rsidR="00541567" w:rsidRPr="00541567">
          <w:rPr>
            <w:rStyle w:val="Hyperlink"/>
            <w:rFonts w:ascii="Times New Roman" w:hAnsi="Times New Roman" w:cs="Times New Roman"/>
          </w:rPr>
          <w:t>4</w:t>
        </w:r>
      </w:hyperlink>
      <w:r w:rsidR="00541567">
        <w:rPr>
          <w:noProof/>
          <w:lang w:val="en-US"/>
        </w:rPr>
        <w:t>]</w:t>
      </w:r>
      <w:r w:rsidR="00541567">
        <w:rPr>
          <w:lang w:val="en-US"/>
        </w:rPr>
        <w:fldChar w:fldCharType="end"/>
      </w:r>
      <w:r w:rsidRPr="00CB36D4">
        <w:rPr>
          <w:lang w:val="en-US"/>
        </w:rPr>
        <w:t>.</w:t>
      </w:r>
    </w:p>
    <w:p w14:paraId="16D50ECF" w14:textId="4C1FA872" w:rsidR="00CB36D4" w:rsidRPr="00CB36D4" w:rsidRDefault="00CB36D4" w:rsidP="00541567">
      <w:pPr>
        <w:pStyle w:val="BodyStyle"/>
        <w:rPr>
          <w:lang w:val="en-US"/>
        </w:rPr>
      </w:pPr>
      <w:r w:rsidRPr="00CB36D4">
        <w:rPr>
          <w:lang w:val="en-US"/>
        </w:rPr>
        <w:lastRenderedPageBreak/>
        <w:t xml:space="preserve">The current wave of AI-driven automation goes beyond simple mechanization by embedding machine learning (ML), natural language processing (NLP), and computer vision to improve core decision-making capabilities </w:t>
      </w:r>
      <w:r w:rsidR="00541567">
        <w:rPr>
          <w:lang w:val="en-US"/>
        </w:rPr>
        <w:fldChar w:fldCharType="begin"/>
      </w:r>
      <w:r w:rsidR="00541567">
        <w:rPr>
          <w:lang w:val="en-US"/>
        </w:rPr>
        <w:instrText xml:space="preserve"> ADDIN EN.CITE &lt;EndNote&gt;&lt;Cite&gt;&lt;Author&gt;Ekuma&lt;/Author&gt;&lt;Year&gt;2024&lt;/Year&gt;&lt;RecNum&gt;258166&lt;/RecNum&gt;&lt;DisplayText&gt;[5, 6]&lt;/DisplayText&gt;&lt;record&gt;&lt;rec-number&gt;258166&lt;/rec-number&gt;&lt;foreign-keys&gt;&lt;key app="EN" db-id="vswp5dpe0aazrbe2zwpvf5aa2wxexerfz2w9" timestamp="1755600463"&gt;258166&lt;/key&gt;&lt;/foreign-keys&gt;&lt;ref-type name="Journal Article"&gt;17&lt;/ref-type&gt;&lt;contributors&gt;&lt;authors&gt;&lt;author&gt;Ekuma, K.&lt;/author&gt;&lt;/authors&gt;&lt;/contributors&gt;&lt;titles&gt;&lt;title&gt;Artificial intelligence and automation in human resource development: A systematic review&lt;/title&gt;&lt;secondary-title&gt;Human Resource Development Review&lt;/secondary-title&gt;&lt;short-title&gt;Artificial intelligence and automation in human resource development: A systematic review&lt;/short-title&gt;&lt;/titles&gt;&lt;periodical&gt;&lt;full-title&gt;Human Resource Development Review&lt;/full-title&gt;&lt;/periodical&gt;&lt;pages&gt;199-229&lt;/pages&gt;&lt;volume&gt;23&lt;/volume&gt;&lt;number&gt;2&lt;/number&gt;&lt;dates&gt;&lt;year&gt;2024&lt;/year&gt;&lt;/dates&gt;&lt;urls&gt;&lt;/urls&gt;&lt;electronic-resource-num&gt;10.1177/15344843231224009&lt;/electronic-resource-num&gt;&lt;/record&gt;&lt;/Cite&gt;&lt;Cite&gt;&lt;Author&gt;Takhmasib&lt;/Author&gt;&lt;Year&gt;2023&lt;/Year&gt;&lt;RecNum&gt;31443&lt;/RecNum&gt;&lt;record&gt;&lt;rec-number&gt;31443&lt;/rec-number&gt;&lt;foreign-keys&gt;&lt;key app="EN" db-id="vswp5dpe0aazrbe2zwpvf5aa2wxexerfz2w9" timestamp="1718047241"&gt;31443&lt;/key&gt;&lt;/foreign-keys&gt;&lt;ref-type name="Journal Article"&gt;17&lt;/ref-type&gt;&lt;contributors&gt;&lt;authors&gt;&lt;author&gt;Takhmasib, Mollaeiubli, Lee, Hyuk Jae, Yi, Hwang&lt;/author&gt;&lt;/authors&gt;&lt;/contributors&gt;&lt;titles&gt;&lt;title&gt;Machine-learned kinetic Façade: Construction and artificial intelligence enabled predictive control for visual comfort&lt;/title&gt;&lt;secondary-title&gt;Automation in Construction&lt;/secondary-title&gt;&lt;/titles&gt;&lt;periodical&gt;&lt;full-title&gt;Automation in Construction&lt;/full-title&gt;&lt;/periodical&gt;&lt;pages&gt;105093&lt;/pages&gt;&lt;volume&gt;156&lt;/volume&gt;&lt;number&gt;no&lt;/number&gt;&lt;dates&gt;&lt;year&gt;2023&lt;/year&gt;&lt;pub-dates&gt;&lt;date&gt;2023/12/01/&lt;/date&gt;&lt;/pub-dates&gt;&lt;/dates&gt;&lt;isbn&gt;0926-5805&lt;/isbn&gt;&lt;urls&gt;&lt;/urls&gt;&lt;electronic-resource-num&gt;10.1016/j.autcon.2023.105093&lt;/electronic-resource-num&gt;&lt;/record&gt;&lt;/Cite&gt;&lt;/EndNote&gt;</w:instrText>
      </w:r>
      <w:r w:rsidR="00541567">
        <w:rPr>
          <w:lang w:val="en-US"/>
        </w:rPr>
        <w:fldChar w:fldCharType="separate"/>
      </w:r>
      <w:r w:rsidR="00541567">
        <w:rPr>
          <w:noProof/>
          <w:lang w:val="en-US"/>
        </w:rPr>
        <w:t>[</w:t>
      </w:r>
      <w:hyperlink w:anchor="_ENREF_5" w:tooltip="Ekuma, 2024 #258166" w:history="1">
        <w:r w:rsidR="00541567" w:rsidRPr="00541567">
          <w:rPr>
            <w:rStyle w:val="Hyperlink"/>
            <w:rFonts w:ascii="Times New Roman" w:hAnsi="Times New Roman" w:cs="Times New Roman"/>
          </w:rPr>
          <w:t>5</w:t>
        </w:r>
      </w:hyperlink>
      <w:r w:rsidR="00541567">
        <w:rPr>
          <w:noProof/>
          <w:lang w:val="en-US"/>
        </w:rPr>
        <w:t xml:space="preserve">, </w:t>
      </w:r>
      <w:hyperlink w:anchor="_ENREF_6" w:tooltip="Takhmasib, 2023 #31443" w:history="1">
        <w:r w:rsidR="00541567" w:rsidRPr="00541567">
          <w:rPr>
            <w:rStyle w:val="Hyperlink"/>
            <w:rFonts w:ascii="Times New Roman" w:hAnsi="Times New Roman" w:cs="Times New Roman"/>
          </w:rPr>
          <w:t>6</w:t>
        </w:r>
      </w:hyperlink>
      <w:r w:rsidR="00541567">
        <w:rPr>
          <w:noProof/>
          <w:lang w:val="en-US"/>
        </w:rPr>
        <w:t>]</w:t>
      </w:r>
      <w:r w:rsidR="00541567">
        <w:rPr>
          <w:lang w:val="en-US"/>
        </w:rPr>
        <w:fldChar w:fldCharType="end"/>
      </w:r>
      <w:r w:rsidRPr="00CB36D4">
        <w:rPr>
          <w:lang w:val="en-US"/>
        </w:rPr>
        <w:t xml:space="preserve">. Research in human resource development shows that AI-based tools can significantly enhance talent acquisition, training, and performance management, creating more adaptive and learning-oriented organizations </w:t>
      </w:r>
      <w:r w:rsidR="00541567">
        <w:rPr>
          <w:lang w:val="en-US"/>
        </w:rPr>
        <w:fldChar w:fldCharType="begin"/>
      </w:r>
      <w:r w:rsidR="00541567">
        <w:rPr>
          <w:lang w:val="en-US"/>
        </w:rPr>
        <w:instrText xml:space="preserve"> ADDIN EN.CITE &lt;EndNote&gt;&lt;Cite&gt;&lt;Author&gt;Ekuma&lt;/Author&gt;&lt;Year&gt;2024&lt;/Year&gt;&lt;RecNum&gt;258166&lt;/RecNum&gt;&lt;DisplayText&gt;[5, 7]&lt;/DisplayText&gt;&lt;record&gt;&lt;rec-number&gt;258166&lt;/rec-number&gt;&lt;foreign-keys&gt;&lt;key app="EN" db-id="vswp5dpe0aazrbe2zwpvf5aa2wxexerfz2w9" timestamp="1755600463"&gt;258166&lt;/key&gt;&lt;/foreign-keys&gt;&lt;ref-type name="Journal Article"&gt;17&lt;/ref-type&gt;&lt;contributors&gt;&lt;authors&gt;&lt;author&gt;Ekuma, K.&lt;/author&gt;&lt;/authors&gt;&lt;/contributors&gt;&lt;titles&gt;&lt;title&gt;Artificial intelligence and automation in human resource development: A systematic review&lt;/title&gt;&lt;secondary-title&gt;Human Resource Development Review&lt;/secondary-title&gt;&lt;short-title&gt;Artificial intelligence and automation in human resource development: A systematic review&lt;/short-title&gt;&lt;/titles&gt;&lt;periodical&gt;&lt;full-title&gt;Human Resource Development Review&lt;/full-title&gt;&lt;/periodical&gt;&lt;pages&gt;199-229&lt;/pages&gt;&lt;volume&gt;23&lt;/volume&gt;&lt;number&gt;2&lt;/number&gt;&lt;dates&gt;&lt;year&gt;2024&lt;/year&gt;&lt;/dates&gt;&lt;urls&gt;&lt;/urls&gt;&lt;electronic-resource-num&gt;10.1177/15344843231224009&lt;/electronic-resource-num&gt;&lt;/record&gt;&lt;/Cite&gt;&lt;Cite&gt;&lt;Author&gt;Semenova&lt;/Author&gt;&lt;Year&gt;2023&lt;/Year&gt;&lt;RecNum&gt;9322&lt;/RecNum&gt;&lt;record&gt;&lt;rec-number&gt;9322&lt;/rec-number&gt;&lt;foreign-keys&gt;&lt;key app="EN" db-id="vswp5dpe0aazrbe2zwpvf5aa2wxexerfz2w9" timestamp="1709739597"&gt;9322&lt;/key&gt;&lt;/foreign-keys&gt;&lt;ref-type name="Journal Article"&gt;17&lt;/ref-type&gt;&lt;contributors&gt;&lt;authors&gt;&lt;author&gt;Semenova, Aishat&lt;/author&gt;&lt;/authors&gt;&lt;/contributors&gt;&lt;titles&gt;&lt;title&gt;The Future of Work: Automation, Artificial Intelligence and Information Technology&lt;/title&gt;&lt;secondary-title&gt;E3s Web of Conferences&lt;/secondary-title&gt;&lt;/titles&gt;&lt;periodical&gt;&lt;full-title&gt;E3s Web of Conferences&lt;/full-title&gt;&lt;/periodical&gt;&lt;dates&gt;&lt;year&gt;2023&lt;/year&gt;&lt;/dates&gt;&lt;urls&gt;&lt;/urls&gt;&lt;electronic-resource-num&gt;10.1051/e3sconf/202345105011&lt;/electronic-resource-num&gt;&lt;/record&gt;&lt;/Cite&gt;&lt;/EndNote&gt;</w:instrText>
      </w:r>
      <w:r w:rsidR="00541567">
        <w:rPr>
          <w:lang w:val="en-US"/>
        </w:rPr>
        <w:fldChar w:fldCharType="separate"/>
      </w:r>
      <w:r w:rsidR="00541567">
        <w:rPr>
          <w:noProof/>
          <w:lang w:val="en-US"/>
        </w:rPr>
        <w:t>[</w:t>
      </w:r>
      <w:hyperlink w:anchor="_ENREF_5" w:tooltip="Ekuma, 2024 #258166" w:history="1">
        <w:r w:rsidR="00541567" w:rsidRPr="00541567">
          <w:rPr>
            <w:rStyle w:val="Hyperlink"/>
            <w:rFonts w:ascii="Times New Roman" w:hAnsi="Times New Roman" w:cs="Times New Roman"/>
          </w:rPr>
          <w:t>5</w:t>
        </w:r>
      </w:hyperlink>
      <w:r w:rsidR="00541567">
        <w:rPr>
          <w:noProof/>
          <w:lang w:val="en-US"/>
        </w:rPr>
        <w:t xml:space="preserve">, </w:t>
      </w:r>
      <w:hyperlink w:anchor="_ENREF_7" w:tooltip="Semenova, 2023 #9322" w:history="1">
        <w:r w:rsidR="00541567" w:rsidRPr="00541567">
          <w:rPr>
            <w:rStyle w:val="Hyperlink"/>
            <w:rFonts w:ascii="Times New Roman" w:hAnsi="Times New Roman" w:cs="Times New Roman"/>
          </w:rPr>
          <w:t>7</w:t>
        </w:r>
      </w:hyperlink>
      <w:r w:rsidR="00541567">
        <w:rPr>
          <w:noProof/>
          <w:lang w:val="en-US"/>
        </w:rPr>
        <w:t>]</w:t>
      </w:r>
      <w:r w:rsidR="00541567">
        <w:rPr>
          <w:lang w:val="en-US"/>
        </w:rPr>
        <w:fldChar w:fldCharType="end"/>
      </w:r>
      <w:r w:rsidRPr="00CB36D4">
        <w:rPr>
          <w:lang w:val="en-US"/>
        </w:rPr>
        <w:t xml:space="preserve">. This capability is vital for startups that rely heavily on lean teams and rapid skill development. Similarly, digital transformation literature emphasizes that automation enables business models to adapt dynamically to customer expectations by offering personalized, data-driven experiences and optimized digital campaigns </w:t>
      </w:r>
      <w:r w:rsidR="00541567">
        <w:rPr>
          <w:lang w:val="en-US"/>
        </w:rPr>
        <w:fldChar w:fldCharType="begin"/>
      </w:r>
      <w:r w:rsidR="00541567">
        <w:rPr>
          <w:lang w:val="en-US"/>
        </w:rPr>
        <w:instrText xml:space="preserve"> ADDIN EN.CITE &lt;EndNote&gt;&lt;Cite&gt;&lt;Author&gt;Suryathi&lt;/Author&gt;&lt;Year&gt;2024&lt;/Year&gt;&lt;RecNum&gt;187156&lt;/RecNum&gt;&lt;DisplayText&gt;[1]&lt;/DisplayText&gt;&lt;record&gt;&lt;rec-number&gt;187156&lt;/rec-number&gt;&lt;foreign-keys&gt;&lt;key app="EN" db-id="vswp5dpe0aazrbe2zwpvf5aa2wxexerfz2w9" timestamp="1746717536"&gt;187156&lt;/key&gt;&lt;/foreign-keys&gt;&lt;ref-type name="Journal Article"&gt;17&lt;/ref-type&gt;&lt;contributors&gt;&lt;authors&gt;&lt;author&gt;Suryathi, Wayan&lt;/author&gt;&lt;author&gt;Mariani, Ni W. R.&lt;/author&gt;&lt;/authors&gt;&lt;/contributors&gt;&lt;titles&gt;&lt;title&gt;Revitalizing Marketing Strategies Through the Use of Artificial Intelligence: Analysis of the Effect of Personalization, Market Data Analysis, and Campaign Automation on Sales Conversions&lt;/title&gt;&lt;secondary-title&gt;Escalate&lt;/secondary-title&gt;&lt;/titles&gt;&lt;periodical&gt;&lt;full-title&gt;Escalate&lt;/full-title&gt;&lt;/periodical&gt;&lt;pages&gt;101-108&lt;/pages&gt;&lt;volume&gt;1&lt;/volume&gt;&lt;number&gt;02&lt;/number&gt;&lt;dates&gt;&lt;year&gt;2024&lt;/year&gt;&lt;/dates&gt;&lt;urls&gt;&lt;/urls&gt;&lt;electronic-resource-num&gt;10.61536/escalate.v1i02.25&lt;/electronic-resource-num&gt;&lt;/record&gt;&lt;/Cite&gt;&lt;/EndNote&gt;</w:instrText>
      </w:r>
      <w:r w:rsidR="00541567">
        <w:rPr>
          <w:lang w:val="en-US"/>
        </w:rPr>
        <w:fldChar w:fldCharType="separate"/>
      </w:r>
      <w:r w:rsidR="00541567">
        <w:rPr>
          <w:noProof/>
          <w:lang w:val="en-US"/>
        </w:rPr>
        <w:t>[</w:t>
      </w:r>
      <w:hyperlink w:anchor="_ENREF_1" w:tooltip="Suryathi, 2024 #187156" w:history="1">
        <w:r w:rsidR="00541567" w:rsidRPr="00541567">
          <w:rPr>
            <w:rStyle w:val="Hyperlink"/>
            <w:rFonts w:ascii="Times New Roman" w:hAnsi="Times New Roman" w:cs="Times New Roman"/>
          </w:rPr>
          <w:t>1</w:t>
        </w:r>
      </w:hyperlink>
      <w:r w:rsidR="00541567">
        <w:rPr>
          <w:noProof/>
          <w:lang w:val="en-US"/>
        </w:rPr>
        <w:t>]</w:t>
      </w:r>
      <w:r w:rsidR="00541567">
        <w:rPr>
          <w:lang w:val="en-US"/>
        </w:rPr>
        <w:fldChar w:fldCharType="end"/>
      </w:r>
      <w:r w:rsidRPr="00CB36D4">
        <w:rPr>
          <w:lang w:val="en-US"/>
        </w:rPr>
        <w:t>.</w:t>
      </w:r>
    </w:p>
    <w:p w14:paraId="06A5E528" w14:textId="53F32CAA" w:rsidR="00CB36D4" w:rsidRPr="00CB36D4" w:rsidRDefault="00CB36D4" w:rsidP="00541567">
      <w:pPr>
        <w:pStyle w:val="BodyStyle"/>
        <w:rPr>
          <w:lang w:val="en-US"/>
        </w:rPr>
      </w:pPr>
      <w:r w:rsidRPr="00CB36D4">
        <w:rPr>
          <w:lang w:val="en-US"/>
        </w:rPr>
        <w:t xml:space="preserve">Despite these opportunities, evidence suggests that adopting AI-based process automation is not without complexity. Founders and managers frequently confront barriers such as unclear technology roadmaps, integration challenges with existing infrastructure, and insufficient leadership commitment </w:t>
      </w:r>
      <w:r w:rsidR="00541567">
        <w:rPr>
          <w:lang w:val="en-US"/>
        </w:rPr>
        <w:fldChar w:fldCharType="begin"/>
      </w:r>
      <w:r w:rsidR="00541567">
        <w:rPr>
          <w:lang w:val="en-US"/>
        </w:rPr>
        <w:instrText xml:space="preserve"> ADDIN EN.CITE &lt;EndNote&gt;&lt;Cite&gt;&lt;Author&gt;Rawashdeh&lt;/Author&gt;&lt;Year&gt;2023&lt;/Year&gt;&lt;RecNum&gt;100306&lt;/RecNum&gt;&lt;DisplayText&gt;[8, 9]&lt;/DisplayText&gt;&lt;record&gt;&lt;rec-number&gt;100306&lt;/rec-number&gt;&lt;foreign-keys&gt;&lt;key app="EN" db-id="vswp5dpe0aazrbe2zwpvf5aa2wxexerfz2w9" timestamp="1734260169"&gt;100306&lt;/key&gt;&lt;/foreign-keys&gt;&lt;ref-type name="Journal Article"&gt;17&lt;/ref-type&gt;&lt;contributors&gt;&lt;authors&gt;&lt;author&gt;Rawashdeh, A.&lt;/author&gt;&lt;author&gt;Bakhit, M.&lt;/author&gt;&lt;author&gt;Abaalkhail, L.&lt;/author&gt;&lt;/authors&gt;&lt;/contributors&gt;&lt;titles&gt;&lt;title&gt;Determinants of artificial intelligence adoption in SMEs: The mediating role of accounting automation&lt;/title&gt;&lt;secondary-title&gt;International Journal of Data and Network Science&lt;/secondary-title&gt;&lt;short-title&gt;Determinants of artificial intelligence adoption in SMEs: The mediating role of accounting automation&lt;/short-title&gt;&lt;/titles&gt;&lt;periodical&gt;&lt;full-title&gt;International Journal of Data and Network Science&lt;/full-title&gt;&lt;/periodical&gt;&lt;pages&gt;25-34&lt;/pages&gt;&lt;volume&gt;7&lt;/volume&gt;&lt;number&gt;1&lt;/number&gt;&lt;dates&gt;&lt;year&gt;2023&lt;/year&gt;&lt;/dates&gt;&lt;urls&gt;&lt;/urls&gt;&lt;electronic-resource-num&gt;10.5267/j.ijdns.2022.12.010&lt;/electronic-resource-num&gt;&lt;/record&gt;&lt;/Cite&gt;&lt;Cite&gt;&lt;Author&gt;Mabungela&lt;/Author&gt;&lt;Year&gt;2023&lt;/Year&gt;&lt;RecNum&gt;32647&lt;/RecNum&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EndNote&gt;</w:instrText>
      </w:r>
      <w:r w:rsidR="00541567">
        <w:rPr>
          <w:lang w:val="en-US"/>
        </w:rPr>
        <w:fldChar w:fldCharType="separate"/>
      </w:r>
      <w:r w:rsidR="00541567">
        <w:rPr>
          <w:noProof/>
          <w:lang w:val="en-US"/>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rPr>
        <w:t xml:space="preserve">, </w:t>
      </w:r>
      <w:hyperlink w:anchor="_ENREF_9" w:tooltip="Mabungela, 2023 #32647" w:history="1">
        <w:r w:rsidR="00541567" w:rsidRPr="00541567">
          <w:rPr>
            <w:rStyle w:val="Hyperlink"/>
            <w:rFonts w:ascii="Times New Roman" w:hAnsi="Times New Roman" w:cs="Times New Roman"/>
          </w:rPr>
          <w:t>9</w:t>
        </w:r>
      </w:hyperlink>
      <w:r w:rsidR="00541567">
        <w:rPr>
          <w:noProof/>
          <w:lang w:val="en-US"/>
        </w:rPr>
        <w:t>]</w:t>
      </w:r>
      <w:r w:rsidR="00541567">
        <w:rPr>
          <w:lang w:val="en-US"/>
        </w:rPr>
        <w:fldChar w:fldCharType="end"/>
      </w:r>
      <w:r w:rsidRPr="00CB36D4">
        <w:rPr>
          <w:lang w:val="en-US"/>
        </w:rPr>
        <w:t xml:space="preserve">. Small and medium-sized enterprises (SMEs), which share operational similarities with startups, report difficulties in aligning automation initiatives with strategic goals, highlighting the need for an explicit vision and clear prioritization </w:t>
      </w:r>
      <w:r w:rsidR="00541567">
        <w:rPr>
          <w:lang w:val="en-US"/>
        </w:rPr>
        <w:fldChar w:fldCharType="begin"/>
      </w:r>
      <w:r w:rsidR="00541567">
        <w:rPr>
          <w:lang w:val="en-US"/>
        </w:rPr>
        <w:instrText xml:space="preserve"> ADDIN EN.CITE &lt;EndNote&gt;&lt;Cite&gt;&lt;Author&gt;Bukartaite&lt;/Author&gt;&lt;Year&gt;2023&lt;/Year&gt;&lt;RecNum&gt;141282&lt;/RecNum&gt;&lt;DisplayText&gt;[10]&lt;/DisplayText&gt;&lt;record&gt;&lt;rec-number&gt;141282&lt;/rec-number&gt;&lt;foreign-keys&gt;&lt;key app="EN" db-id="vswp5dpe0aazrbe2zwpvf5aa2wxexerfz2w9" timestamp="1740738477"&gt;141282&lt;/key&gt;&lt;/foreign-keys&gt;&lt;ref-type name="Journal Article"&gt;17&lt;/ref-type&gt;&lt;contributors&gt;&lt;authors&gt;&lt;author&gt;Bukartaite, R.&lt;/author&gt;&lt;author&gt;Hooper, D.&lt;/author&gt;&lt;/authors&gt;&lt;/contributors&gt;&lt;titles&gt;&lt;title&gt;Automation, artificial intelligence and future skills needs: an Irish perspective&lt;/title&gt;&lt;secondary-title&gt;European Journal of Training and Development&lt;/secondary-title&gt;&lt;short-title&gt;Automation, artificial intelligence and future skills needs: an Irish perspective&lt;/short-title&gt;&lt;/titles&gt;&lt;periodical&gt;&lt;full-title&gt;European Journal of Training and Development&lt;/full-title&gt;&lt;/periodical&gt;&lt;pages&gt;163-185&lt;/pages&gt;&lt;volume&gt;47&lt;/volume&gt;&lt;number&gt;10&lt;/number&gt;&lt;dates&gt;&lt;year&gt;2023&lt;/year&gt;&lt;/dates&gt;&lt;urls&gt;&lt;/urls&gt;&lt;electronic-resource-num&gt;https://doi.org/10.1108/EJTD-03-2023-0045&lt;/electronic-resource-num&gt;&lt;/record&gt;&lt;/Cite&gt;&lt;/EndNote&gt;</w:instrText>
      </w:r>
      <w:r w:rsidR="00541567">
        <w:rPr>
          <w:lang w:val="en-US"/>
        </w:rPr>
        <w:fldChar w:fldCharType="separate"/>
      </w:r>
      <w:r w:rsidR="00541567">
        <w:rPr>
          <w:noProof/>
          <w:lang w:val="en-US"/>
        </w:rPr>
        <w:t>[</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rPr>
        <w:t>]</w:t>
      </w:r>
      <w:r w:rsidR="00541567">
        <w:rPr>
          <w:lang w:val="en-US"/>
        </w:rPr>
        <w:fldChar w:fldCharType="end"/>
      </w:r>
      <w:r w:rsidRPr="00CB36D4">
        <w:rPr>
          <w:lang w:val="en-US"/>
        </w:rPr>
        <w:t xml:space="preserve">. Cultural and organizational resistance also persists; automation initiatives are often perceived as threats to job security and workforce stability </w:t>
      </w:r>
      <w:r w:rsidR="00541567">
        <w:rPr>
          <w:lang w:val="en-US"/>
        </w:rPr>
        <w:fldChar w:fldCharType="begin"/>
      </w:r>
      <w:r w:rsidR="00541567">
        <w:rPr>
          <w:lang w:val="en-US"/>
        </w:rPr>
        <w:instrText xml:space="preserve"> ADDIN EN.CITE &lt;EndNote&gt;&lt;Cite&gt;&lt;Author&gt;Mabungela&lt;/Author&gt;&lt;Year&gt;2023&lt;/Year&gt;&lt;RecNum&gt;32647&lt;/RecNum&gt;&lt;DisplayText&gt;[7, 9]&lt;/DisplayText&gt;&lt;record&gt;&lt;rec-number&gt;32647&lt;/rec-number&gt;&lt;foreign-keys&gt;&lt;key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Cite&gt;&lt;Author&gt;Semenova&lt;/Author&gt;&lt;Year&gt;2023&lt;/Year&gt;&lt;RecNum&gt;9322&lt;/RecNum&gt;&lt;record&gt;&lt;rec-number&gt;9322&lt;/rec-number&gt;&lt;foreign-keys&gt;&lt;key app="EN" db-id="vswp5dpe0aazrbe2zwpvf5aa2wxexerfz2w9" timestamp="1709739597"&gt;9322&lt;/key&gt;&lt;/foreign-keys&gt;&lt;ref-type name="Journal Article"&gt;17&lt;/ref-type&gt;&lt;contributors&gt;&lt;authors&gt;&lt;author&gt;Semenova, Aishat&lt;/author&gt;&lt;/authors&gt;&lt;/contributors&gt;&lt;titles&gt;&lt;title&gt;The Future of Work: Automation, Artificial Intelligence and Information Technology&lt;/title&gt;&lt;secondary-title&gt;E3s Web of Conferences&lt;/secondary-title&gt;&lt;/titles&gt;&lt;periodical&gt;&lt;full-title&gt;E3s Web of Conferences&lt;/full-title&gt;&lt;/periodical&gt;&lt;dates&gt;&lt;year&gt;2023&lt;/year&gt;&lt;/dates&gt;&lt;urls&gt;&lt;/urls&gt;&lt;electronic-resource-num&gt;10.1051/e3sconf/202345105011&lt;/electronic-resource-num&gt;&lt;/record&gt;&lt;/Cite&gt;&lt;/EndNote&gt;</w:instrText>
      </w:r>
      <w:r w:rsidR="00541567">
        <w:rPr>
          <w:lang w:val="en-US"/>
        </w:rPr>
        <w:fldChar w:fldCharType="separate"/>
      </w:r>
      <w:r w:rsidR="00541567">
        <w:rPr>
          <w:noProof/>
          <w:lang w:val="en-US"/>
        </w:rPr>
        <w:t>[</w:t>
      </w:r>
      <w:hyperlink w:anchor="_ENREF_7" w:tooltip="Semenova, 2023 #9322" w:history="1">
        <w:r w:rsidR="00541567" w:rsidRPr="00541567">
          <w:rPr>
            <w:rStyle w:val="Hyperlink"/>
            <w:rFonts w:ascii="Times New Roman" w:hAnsi="Times New Roman" w:cs="Times New Roman"/>
          </w:rPr>
          <w:t>7</w:t>
        </w:r>
      </w:hyperlink>
      <w:r w:rsidR="00541567">
        <w:rPr>
          <w:noProof/>
          <w:lang w:val="en-US"/>
        </w:rPr>
        <w:t xml:space="preserve">, </w:t>
      </w:r>
      <w:hyperlink w:anchor="_ENREF_9" w:tooltip="Mabungela, 2023 #32647" w:history="1">
        <w:r w:rsidR="00541567" w:rsidRPr="00541567">
          <w:rPr>
            <w:rStyle w:val="Hyperlink"/>
            <w:rFonts w:ascii="Times New Roman" w:hAnsi="Times New Roman" w:cs="Times New Roman"/>
          </w:rPr>
          <w:t>9</w:t>
        </w:r>
      </w:hyperlink>
      <w:r w:rsidR="00541567">
        <w:rPr>
          <w:noProof/>
          <w:lang w:val="en-US"/>
        </w:rPr>
        <w:t>]</w:t>
      </w:r>
      <w:r w:rsidR="00541567">
        <w:rPr>
          <w:lang w:val="en-US"/>
        </w:rPr>
        <w:fldChar w:fldCharType="end"/>
      </w:r>
      <w:r w:rsidRPr="00CB36D4">
        <w:rPr>
          <w:lang w:val="en-US"/>
        </w:rPr>
        <w:t>. Addressing these human factors is critical for creating a change-accepting culture that embraces rather than resists AI.</w:t>
      </w:r>
    </w:p>
    <w:p w14:paraId="2554EDB9" w14:textId="2BB71F50" w:rsidR="00CB36D4" w:rsidRPr="00CB36D4" w:rsidRDefault="00CB36D4" w:rsidP="00541567">
      <w:pPr>
        <w:pStyle w:val="BodyStyle"/>
        <w:rPr>
          <w:lang w:val="en-US"/>
        </w:rPr>
      </w:pPr>
      <w:r w:rsidRPr="00CB36D4">
        <w:rPr>
          <w:lang w:val="en-US"/>
        </w:rPr>
        <w:t xml:space="preserve">Technological readiness forms another core pillar of AI adoption. Research indicates that startups require robust digital infrastructure capable of handling big data and supporting scalable AI deployment </w:t>
      </w:r>
      <w:r w:rsidR="00541567">
        <w:rPr>
          <w:lang w:val="en-US"/>
        </w:rPr>
        <w:fldChar w:fldCharType="begin">
          <w:fldData xml:space="preserve">PEVuZE5vdGU+PENpdGU+PEF1dGhvcj5IaW1ldXI8L0F1dGhvcj48WWVhcj4yMDIyPC9ZZWFyPjxS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</w:fldData>
        </w:fldChar>
      </w:r>
      <w:r w:rsidR="00541567">
        <w:rPr>
          <w:lang w:val="en-US"/>
        </w:rPr>
        <w:instrText xml:space="preserve"> ADDIN EN.CITE </w:instrText>
      </w:r>
      <w:r w:rsidR="00541567">
        <w:rPr>
          <w:lang w:val="en-US"/>
        </w:rPr>
        <w:fldChar w:fldCharType="begin">
          <w:fldData xml:space="preserve">PEVuZE5vdGU+PENpdGU+PEF1dGhvcj5IaW1ldXI8L0F1dGhvcj48WWVhcj4yMDIyPC9ZZWFyPjxS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11" w:tooltip="Himeur, 2022 #57962" w:history="1">
        <w:r w:rsidR="00541567" w:rsidRPr="00541567">
          <w:rPr>
            <w:rStyle w:val="Hyperlink"/>
            <w:rFonts w:ascii="Times New Roman" w:hAnsi="Times New Roman" w:cs="Times New Roman"/>
          </w:rPr>
          <w:t>11</w:t>
        </w:r>
      </w:hyperlink>
      <w:r w:rsidR="00541567">
        <w:rPr>
          <w:noProof/>
          <w:lang w:val="en-US"/>
        </w:rPr>
        <w:t xml:space="preserve">, </w:t>
      </w:r>
      <w:hyperlink w:anchor="_ENREF_12" w:tooltip="Husain, 2022 #292535" w:history="1">
        <w:r w:rsidR="00541567" w:rsidRPr="00541567">
          <w:rPr>
            <w:rStyle w:val="Hyperlink"/>
            <w:rFonts w:ascii="Times New Roman" w:hAnsi="Times New Roman" w:cs="Times New Roman"/>
          </w:rPr>
          <w:t>12</w:t>
        </w:r>
      </w:hyperlink>
      <w:r w:rsidR="00541567">
        <w:rPr>
          <w:noProof/>
          <w:lang w:val="en-US"/>
        </w:rPr>
        <w:t>]</w:t>
      </w:r>
      <w:r w:rsidR="00541567">
        <w:rPr>
          <w:lang w:val="en-US"/>
        </w:rPr>
        <w:fldChar w:fldCharType="end"/>
      </w:r>
      <w:r w:rsidRPr="00CB36D4">
        <w:rPr>
          <w:lang w:val="en-US"/>
        </w:rPr>
        <w:t xml:space="preserve">. Cloud-based architectures, secure data storage, and modular systems enable rapid experimentation and scaling without prohibitive costs </w:t>
      </w:r>
      <w:r w:rsidR="00541567">
        <w:rPr>
          <w:lang w:val="en-US"/>
        </w:rPr>
        <w:fldChar w:fldCharType="begin"/>
      </w:r>
      <w:r w:rsidR="00541567">
        <w:rPr>
          <w:lang w:val="en-US"/>
        </w:rPr>
        <w:instrText xml:space="preserve"> ADDIN EN.CITE &lt;EndNote&gt;&lt;Cite&gt;&lt;Author&gt;Pokala&lt;/Author&gt;&lt;Year&gt;2024&lt;/Year&gt;&lt;RecNum&gt;178797&lt;/RecNum&gt;&lt;DisplayText&gt;[4]&lt;/DisplayText&gt;&lt;record&gt;&lt;rec-number&gt;178797&lt;/rec-number&gt;&lt;foreign-keys&gt;&lt;key app="EN" db-id="vswp5dpe0aazrbe2zwpvf5aa2wxexerfz2w9" timestamp="1746004946"&gt;178797&lt;/key&gt;&lt;/foreign-keys&gt;&lt;ref-type name="Journal Article"&gt;17&lt;/ref-type&gt;&lt;contributors&gt;&lt;authors&gt;&lt;author&gt;Pokala, Poornachandar&lt;/author&gt;&lt;/authors&gt;&lt;/contributors&gt;&lt;titles&gt;&lt;title&gt;Artificial Intelligence in SAP S/4hana: Transforming Enterprise Resource Planning Through Intelligent Automation&lt;/title&gt;&lt;secondary-title&gt;International Journal of Scientific Research in Computer Science Engineering and Information Technology&lt;/secondary-title&gt;&lt;/titles&gt;&lt;periodical&gt;&lt;full-title&gt;International Journal of Scientific Research in Computer Science Engineering and Information Technology&lt;/full-title&gt;&lt;/periodical&gt;&lt;pages&gt;191-201&lt;/pages&gt;&lt;volume&gt;10&lt;/volume&gt;&lt;number&gt;6&lt;/number&gt;&lt;dates&gt;&lt;year&gt;2024&lt;/year&gt;&lt;/dates&gt;&lt;urls&gt;&lt;/urls&gt;&lt;electronic-resource-num&gt;10.32628/cseit24106169&lt;/electronic-resource-num&gt;&lt;/record&gt;&lt;/Cite&gt;&lt;/EndNote&gt;</w:instrText>
      </w:r>
      <w:r w:rsidR="00541567">
        <w:rPr>
          <w:lang w:val="en-US"/>
        </w:rPr>
        <w:fldChar w:fldCharType="separate"/>
      </w:r>
      <w:r w:rsidR="00541567">
        <w:rPr>
          <w:noProof/>
          <w:lang w:val="en-US"/>
        </w:rPr>
        <w:t>[</w:t>
      </w:r>
      <w:hyperlink w:anchor="_ENREF_4" w:tooltip="Pokala, 2024 #178797" w:history="1">
        <w:r w:rsidR="00541567" w:rsidRPr="00541567">
          <w:rPr>
            <w:rStyle w:val="Hyperlink"/>
            <w:rFonts w:ascii="Times New Roman" w:hAnsi="Times New Roman" w:cs="Times New Roman"/>
          </w:rPr>
          <w:t>4</w:t>
        </w:r>
      </w:hyperlink>
      <w:r w:rsidR="00541567">
        <w:rPr>
          <w:noProof/>
          <w:lang w:val="en-US"/>
        </w:rPr>
        <w:t>]</w:t>
      </w:r>
      <w:r w:rsidR="00541567">
        <w:rPr>
          <w:lang w:val="en-US"/>
        </w:rPr>
        <w:fldChar w:fldCharType="end"/>
      </w:r>
      <w:r w:rsidRPr="00CB36D4">
        <w:rPr>
          <w:lang w:val="en-US"/>
        </w:rPr>
        <w:t xml:space="preserve">. Yet financial sustainability remains a recurring constraint. New ventures, unlike established corporations, often operate on narrow budgets that can be easily strained by the costs of data engineering, software acquisition, and compliance with privacy regulations </w:t>
      </w:r>
      <w:r w:rsidR="00541567">
        <w:rPr>
          <w:lang w:val="en-US"/>
        </w:rPr>
        <w:fldChar w:fldCharType="begin">
          <w:fldData xml:space="preserve">PEVuZE5vdGU+PENpdGU+PEF1dGhvcj5SYXdhc2hkZWg8L0F1dGhvcj48WWVhcj4yMDIzPC9ZZWFy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</w:fldData>
        </w:fldChar>
      </w:r>
      <w:r w:rsidR="00541567">
        <w:rPr>
          <w:lang w:val="en-US"/>
        </w:rPr>
        <w:instrText xml:space="preserve"> ADDIN EN.CITE </w:instrText>
      </w:r>
      <w:r w:rsidR="00541567">
        <w:rPr>
          <w:lang w:val="en-US"/>
        </w:rPr>
        <w:fldChar w:fldCharType="begin">
          <w:fldData xml:space="preserve">PEVuZE5vdGU+PENpdGU+PEF1dGhvcj5SYXdhc2hkZWg8L0F1dGhvcj48WWVhcj4yMDIzPC9ZZWFy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rPr>
        <w:t xml:space="preserve">, </w:t>
      </w:r>
      <w:hyperlink w:anchor="_ENREF_12" w:tooltip="Husain, 2022 #292535" w:history="1">
        <w:r w:rsidR="00541567" w:rsidRPr="00541567">
          <w:rPr>
            <w:rStyle w:val="Hyperlink"/>
            <w:rFonts w:ascii="Times New Roman" w:hAnsi="Times New Roman" w:cs="Times New Roman"/>
          </w:rPr>
          <w:t>12</w:t>
        </w:r>
      </w:hyperlink>
      <w:r w:rsidR="00541567">
        <w:rPr>
          <w:noProof/>
          <w:lang w:val="en-US"/>
        </w:rPr>
        <w:t>]</w:t>
      </w:r>
      <w:r w:rsidR="00541567">
        <w:rPr>
          <w:lang w:val="en-US"/>
        </w:rPr>
        <w:fldChar w:fldCharType="end"/>
      </w:r>
      <w:r w:rsidRPr="00CB36D4">
        <w:rPr>
          <w:lang w:val="en-US"/>
        </w:rPr>
        <w:t xml:space="preserve">. Some founders rely on phased adoption, testing AI tools with limited scope before full deployment, to manage risk and conserve capital </w:t>
      </w:r>
      <w:r w:rsidR="00541567">
        <w:rPr>
          <w:lang w:val="en-US"/>
        </w:rPr>
        <w:fldChar w:fldCharType="begin"/>
      </w:r>
      <w:r w:rsidR="00541567">
        <w:rPr>
          <w:lang w:val="en-US"/>
        </w:rPr>
        <w:instrText xml:space="preserve"> ADDIN EN.CITE &lt;EndNote&gt;&lt;Cite&gt;&lt;Author&gt;Mabungela&lt;/Author&gt;&lt;Year&gt;2023&lt;/Year&gt;&lt;RecNum&gt;32647&lt;/RecNum&gt;&lt;DisplayText&gt;[9]&lt;/DisplayText&gt;&lt;record&gt;&lt;rec-number&gt;32647&lt;/rec-number&gt;&lt;foreign-keys&gt;&lt;key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EndNote&gt;</w:instrText>
      </w:r>
      <w:r w:rsidR="00541567">
        <w:rPr>
          <w:lang w:val="en-US"/>
        </w:rPr>
        <w:fldChar w:fldCharType="separate"/>
      </w:r>
      <w:r w:rsidR="00541567">
        <w:rPr>
          <w:noProof/>
          <w:lang w:val="en-US"/>
        </w:rPr>
        <w:t>[</w:t>
      </w:r>
      <w:hyperlink w:anchor="_ENREF_9" w:tooltip="Mabungela, 2023 #32647" w:history="1">
        <w:r w:rsidR="00541567" w:rsidRPr="00541567">
          <w:rPr>
            <w:rStyle w:val="Hyperlink"/>
            <w:rFonts w:ascii="Times New Roman" w:hAnsi="Times New Roman" w:cs="Times New Roman"/>
          </w:rPr>
          <w:t>9</w:t>
        </w:r>
      </w:hyperlink>
      <w:r w:rsidR="00541567">
        <w:rPr>
          <w:noProof/>
          <w:lang w:val="en-US"/>
        </w:rPr>
        <w:t>]</w:t>
      </w:r>
      <w:r w:rsidR="00541567">
        <w:rPr>
          <w:lang w:val="en-US"/>
        </w:rPr>
        <w:fldChar w:fldCharType="end"/>
      </w:r>
      <w:r w:rsidRPr="00CB36D4">
        <w:rPr>
          <w:lang w:val="en-US"/>
        </w:rPr>
        <w:t>.</w:t>
      </w:r>
    </w:p>
    <w:p w14:paraId="4630A2E8" w14:textId="02FAF279" w:rsidR="00CB36D4" w:rsidRPr="00CB36D4" w:rsidRDefault="00CB36D4" w:rsidP="00541567">
      <w:pPr>
        <w:pStyle w:val="BodyStyle"/>
        <w:rPr>
          <w:lang w:val="en-US"/>
        </w:rPr>
      </w:pPr>
      <w:r w:rsidRPr="00CB36D4">
        <w:rPr>
          <w:lang w:val="en-US"/>
        </w:rPr>
        <w:t xml:space="preserve">Data governance and quality management stand out as a decisive enabler. AI models rely on clean, comprehensive, and secure datasets; however, startups often lack standardized data processes. Studies in sectors like construction and healthcare reveal that poor data accuracy and fragmented data silos undermine automation success </w:t>
      </w:r>
      <w:r w:rsidR="00541567">
        <w:rPr>
          <w:lang w:val="en-US"/>
        </w:rPr>
        <w:fldChar w:fldCharType="begin">
          <w:fldData xml:space="preserve">PEVuZE5vdGU+PENpdGU+PEF1dGhvcj5SYWJiaTwvQXV0aG9yPjxZZWFyPjIwMjQ8L1llYXI+PFJl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</w:fldData>
        </w:fldChar>
      </w:r>
      <w:r w:rsidR="00541567">
        <w:rPr>
          <w:lang w:val="en-US"/>
        </w:rPr>
        <w:instrText xml:space="preserve"> ADDIN EN.CITE </w:instrText>
      </w:r>
      <w:r w:rsidR="00541567">
        <w:rPr>
          <w:lang w:val="en-US"/>
        </w:rPr>
        <w:fldChar w:fldCharType="begin">
          <w:fldData xml:space="preserve">PEVuZE5vdGU+PENpdGU+PEF1dGhvcj5SYWJiaTwvQXV0aG9yPjxZZWFyPjIwMjQ8L1llYXI+PFJl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3" w:tooltip="Rabbi, 2024 #31439" w:history="1">
        <w:r w:rsidR="00541567" w:rsidRPr="00541567">
          <w:rPr>
            <w:rStyle w:val="Hyperlink"/>
            <w:rFonts w:ascii="Times New Roman" w:hAnsi="Times New Roman" w:cs="Times New Roman"/>
          </w:rPr>
          <w:t>3</w:t>
        </w:r>
      </w:hyperlink>
      <w:r w:rsidR="00541567">
        <w:rPr>
          <w:noProof/>
          <w:lang w:val="en-US"/>
        </w:rPr>
        <w:t xml:space="preserve">, </w:t>
      </w:r>
      <w:hyperlink w:anchor="_ENREF_13" w:tooltip="Saiya, 2022 #277264" w:history="1">
        <w:r w:rsidR="00541567" w:rsidRPr="00541567">
          <w:rPr>
            <w:rStyle w:val="Hyperlink"/>
            <w:rFonts w:ascii="Times New Roman" w:hAnsi="Times New Roman" w:cs="Times New Roman"/>
          </w:rPr>
          <w:t>13</w:t>
        </w:r>
      </w:hyperlink>
      <w:r w:rsidR="00541567">
        <w:rPr>
          <w:noProof/>
          <w:lang w:val="en-US"/>
        </w:rPr>
        <w:t xml:space="preserve">, </w:t>
      </w:r>
      <w:hyperlink w:anchor="_ENREF_14" w:tooltip="Zhang, 2021 #280741" w:history="1">
        <w:r w:rsidR="00541567" w:rsidRPr="00541567">
          <w:rPr>
            <w:rStyle w:val="Hyperlink"/>
            <w:rFonts w:ascii="Times New Roman" w:hAnsi="Times New Roman" w:cs="Times New Roman"/>
          </w:rPr>
          <w:t>14</w:t>
        </w:r>
      </w:hyperlink>
      <w:r w:rsidR="00541567">
        <w:rPr>
          <w:noProof/>
          <w:lang w:val="en-US"/>
        </w:rPr>
        <w:t>]</w:t>
      </w:r>
      <w:r w:rsidR="00541567">
        <w:rPr>
          <w:lang w:val="en-US"/>
        </w:rPr>
        <w:fldChar w:fldCharType="end"/>
      </w:r>
      <w:r w:rsidRPr="00CB36D4">
        <w:rPr>
          <w:lang w:val="en-US"/>
        </w:rPr>
        <w:t xml:space="preserve">. By contrast, firms that establish clear protocols for data integration, privacy, and validation can leverage AI insights effectively and improve customer trust </w:t>
      </w:r>
      <w:r w:rsidR="00541567">
        <w:rPr>
          <w:lang w:val="en-US"/>
        </w:rPr>
        <w:fldChar w:fldCharType="begin"/>
      </w:r>
      <w:r w:rsidR="00541567">
        <w:rPr>
          <w:lang w:val="en-US"/>
        </w:rPr>
        <w:instrText xml:space="preserve"> ADDIN EN.CITE &lt;EndNote&gt;&lt;Cite&gt;&lt;Author&gt;Himeur&lt;/Author&gt;&lt;Year&gt;2022&lt;/Year&gt;&lt;RecNum&gt;57962&lt;/RecNum&gt;&lt;DisplayText&gt;[11]&lt;/DisplayText&gt;&lt;record&gt;&lt;rec-number&gt;57962&lt;/rec-number&gt;&lt;foreign-keys&gt;&lt;key app="EN" db-id="vswp5dpe0aazrbe2zwpvf5aa2wxexerfz2w9" timestamp="1725565326"&gt;57962&lt;/key&gt;&lt;/foreign-keys&gt;&lt;ref-type name="Journal Article"&gt;17&lt;/ref-type&gt;&lt;contributors&gt;&lt;authors&gt;&lt;author&gt;Himeur, Yassine&lt;/author&gt;&lt;author&gt;Elnour, Mariam&lt;/author&gt;&lt;author&gt;Fadli, Fodil&lt;/author&gt;&lt;author&gt;Meskin, Nader&lt;/author&gt;&lt;author&gt;Petri, Ioan&lt;/author&gt;&lt;author&gt;Rezgui, Yacine&lt;/author&gt;&lt;author&gt;Bensaali, Fayçal&lt;/author&gt;&lt;author&gt;Amira, Abbes&lt;/author&gt;&lt;/authors&gt;&lt;/contributors&gt;&lt;titles&gt;&lt;title&gt;AI-big Data Analytics for Building Automation and Management Systems: A Survey, Actual Challenges and Future Perspectives&lt;/title&gt;&lt;secondary-title&gt;Artificial Intelligence Review&lt;/secondary-title&gt;&lt;/titles&gt;&lt;periodical&gt;&lt;full-title&gt;Artificial Intelligence Review&lt;/full-title&gt;&lt;/periodical&gt;&lt;pages&gt;4929-5021&lt;/pages&gt;&lt;volume&gt;56&lt;/volume&gt;&lt;number&gt;6&lt;/number&gt;&lt;dates&gt;&lt;year&gt;2022&lt;/year&gt;&lt;/dates&gt;&lt;urls&gt;&lt;/urls&gt;&lt;electronic-resource-num&gt;10.1007/s10462-022-10286-2&lt;/electronic-resource-num&gt;&lt;/record&gt;&lt;/Cite&gt;&lt;/EndNote&gt;</w:instrText>
      </w:r>
      <w:r w:rsidR="00541567">
        <w:rPr>
          <w:lang w:val="en-US"/>
        </w:rPr>
        <w:fldChar w:fldCharType="separate"/>
      </w:r>
      <w:r w:rsidR="00541567">
        <w:rPr>
          <w:noProof/>
          <w:lang w:val="en-US"/>
        </w:rPr>
        <w:t>[</w:t>
      </w:r>
      <w:hyperlink w:anchor="_ENREF_11" w:tooltip="Himeur, 2022 #57962" w:history="1">
        <w:r w:rsidR="00541567" w:rsidRPr="00541567">
          <w:rPr>
            <w:rStyle w:val="Hyperlink"/>
            <w:rFonts w:ascii="Times New Roman" w:hAnsi="Times New Roman" w:cs="Times New Roman"/>
          </w:rPr>
          <w:t>11</w:t>
        </w:r>
      </w:hyperlink>
      <w:r w:rsidR="00541567">
        <w:rPr>
          <w:noProof/>
          <w:lang w:val="en-US"/>
        </w:rPr>
        <w:t>]</w:t>
      </w:r>
      <w:r w:rsidR="00541567">
        <w:rPr>
          <w:lang w:val="en-US"/>
        </w:rPr>
        <w:fldChar w:fldCharType="end"/>
      </w:r>
      <w:r w:rsidRPr="00CB36D4">
        <w:rPr>
          <w:lang w:val="en-US"/>
        </w:rPr>
        <w:t xml:space="preserve">. Recent frameworks advocate for early investment in data pipelines and robust security measures, even when resources are constrained, to avoid costly reengineering later </w:t>
      </w:r>
      <w:r w:rsidR="00541567">
        <w:rPr>
          <w:lang w:val="en-US"/>
        </w:rPr>
        <w:fldChar w:fldCharType="begin"/>
      </w:r>
      <w:r w:rsidR="00541567">
        <w:rPr>
          <w:lang w:val="en-US"/>
        </w:rPr>
        <w:instrText xml:space="preserve"> ADDIN EN.CITE &lt;EndNote&gt;&lt;Cite&gt;&lt;Author&gt;Husain&lt;/Author&gt;&lt;Year&gt;2022&lt;/Year&gt;&lt;RecNum&gt;292535&lt;/RecNum&gt;&lt;DisplayText&gt;[12]&lt;/DisplayText&gt;&lt;record&gt;&lt;rec-number&gt;292535&lt;/rec-number&gt;&lt;foreign-keys&gt;&lt;key app="EN" db-id="vswp5dpe0aazrbe2zwpvf5aa2wxexerfz2w9" timestamp="1759740514"&gt;292535&lt;/key&gt;&lt;/foreign-keys&gt;&lt;ref-type name="Book Section"&gt;5&lt;/ref-type&gt;&lt;contributors&gt;&lt;authors&gt;&lt;author&gt;Husain, A. R. A. M.&lt;/author&gt;&lt;author&gt;Hamdan, A.&lt;/author&gt;&lt;author&gt;Fadhul, S. M.&lt;/author&gt;&lt;/authors&gt;&lt;/contributors&gt;&lt;titles&gt;&lt;title&gt;The Impact of Artificial Intelligence on the Banking Industry Performance&lt;/title&gt;&lt;secondary-title&gt;Future of Organizations and Work After the 4th Industrial Revolution: The Role of Artificial Intelligence, Big Data, Automation, and Robotics&lt;/secondary-title&gt;&lt;short-title&gt;The Impact of Artificial Intelligence on the Banking Industry Performance&lt;/short-title&gt;&lt;/titles&gt;&lt;pages&gt;145-156&lt;/pages&gt;&lt;dates&gt;&lt;year&gt;2022&lt;/year&gt;&lt;/dates&gt;&lt;urls&gt;&lt;/urls&gt;&lt;electronic-resource-num&gt;10.1007/978-3-030-99000-8_8&lt;/electronic-resource-num&gt;&lt;/record&gt;&lt;/Cite&gt;&lt;/EndNote&gt;</w:instrText>
      </w:r>
      <w:r w:rsidR="00541567">
        <w:rPr>
          <w:lang w:val="en-US"/>
        </w:rPr>
        <w:fldChar w:fldCharType="separate"/>
      </w:r>
      <w:r w:rsidR="00541567">
        <w:rPr>
          <w:noProof/>
          <w:lang w:val="en-US"/>
        </w:rPr>
        <w:t>[</w:t>
      </w:r>
      <w:hyperlink w:anchor="_ENREF_12" w:tooltip="Husain, 2022 #292535" w:history="1">
        <w:r w:rsidR="00541567" w:rsidRPr="00541567">
          <w:rPr>
            <w:rStyle w:val="Hyperlink"/>
            <w:rFonts w:ascii="Times New Roman" w:hAnsi="Times New Roman" w:cs="Times New Roman"/>
          </w:rPr>
          <w:t>12</w:t>
        </w:r>
      </w:hyperlink>
      <w:r w:rsidR="00541567">
        <w:rPr>
          <w:noProof/>
          <w:lang w:val="en-US"/>
        </w:rPr>
        <w:t>]</w:t>
      </w:r>
      <w:r w:rsidR="00541567">
        <w:rPr>
          <w:lang w:val="en-US"/>
        </w:rPr>
        <w:fldChar w:fldCharType="end"/>
      </w:r>
      <w:r w:rsidRPr="00CB36D4">
        <w:rPr>
          <w:lang w:val="en-US"/>
        </w:rPr>
        <w:t>.</w:t>
      </w:r>
    </w:p>
    <w:p w14:paraId="52E669CF" w14:textId="79F40456" w:rsidR="00CB36D4" w:rsidRPr="00CB36D4" w:rsidRDefault="00CB36D4" w:rsidP="00541567">
      <w:pPr>
        <w:pStyle w:val="BodyStyle"/>
        <w:rPr>
          <w:lang w:val="en-US"/>
        </w:rPr>
      </w:pPr>
      <w:r w:rsidRPr="00CB36D4">
        <w:rPr>
          <w:lang w:val="en-US"/>
        </w:rPr>
        <w:t xml:space="preserve">Selecting and integrating the right AI technologies is another strategic imperative. AI adoption is no longer limited to large corporations with custom-built solutions; startups can leverage off-the-shelf platforms and low-code tools that reduce the need for extensive coding expertise </w:t>
      </w:r>
      <w:r w:rsidR="00541567">
        <w:rPr>
          <w:lang w:val="en-US"/>
        </w:rPr>
        <w:fldChar w:fldCharType="begin">
          <w:fldData xml:space="preserve">PEVuZE5vdGU+PENpdGU+PEF1dGhvcj5Qb2thbGE8L0F1dGhvcj48WWVhcj4yMDI0PC9ZZWFyPjxS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</w:fldData>
        </w:fldChar>
      </w:r>
      <w:r w:rsidR="00541567">
        <w:rPr>
          <w:lang w:val="en-US"/>
        </w:rPr>
        <w:instrText xml:space="preserve"> ADDIN EN.CITE </w:instrText>
      </w:r>
      <w:r w:rsidR="00541567">
        <w:rPr>
          <w:lang w:val="en-US"/>
        </w:rPr>
        <w:fldChar w:fldCharType="begin">
          <w:fldData xml:space="preserve">PEVuZE5vdGU+PENpdGU+PEF1dGhvcj5Qb2thbGE8L0F1dGhvcj48WWVhcj4yMDI0PC9ZZWFyPjxS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4" w:tooltip="Pokala, 2024 #178797" w:history="1">
        <w:r w:rsidR="00541567" w:rsidRPr="00541567">
          <w:rPr>
            <w:rStyle w:val="Hyperlink"/>
            <w:rFonts w:ascii="Times New Roman" w:hAnsi="Times New Roman" w:cs="Times New Roman"/>
          </w:rPr>
          <w:t>4</w:t>
        </w:r>
      </w:hyperlink>
      <w:r w:rsidR="00541567">
        <w:rPr>
          <w:noProof/>
          <w:lang w:val="en-US"/>
        </w:rPr>
        <w:t xml:space="preserve">, </w:t>
      </w:r>
      <w:hyperlink w:anchor="_ENREF_15" w:tooltip="Micle, 2021 #237310" w:history="1">
        <w:r w:rsidR="00541567" w:rsidRPr="00541567">
          <w:rPr>
            <w:rStyle w:val="Hyperlink"/>
            <w:rFonts w:ascii="Times New Roman" w:hAnsi="Times New Roman" w:cs="Times New Roman"/>
          </w:rPr>
          <w:t>15</w:t>
        </w:r>
      </w:hyperlink>
      <w:r w:rsidR="00541567">
        <w:rPr>
          <w:noProof/>
          <w:lang w:val="en-US"/>
        </w:rPr>
        <w:t>]</w:t>
      </w:r>
      <w:r w:rsidR="00541567">
        <w:rPr>
          <w:lang w:val="en-US"/>
        </w:rPr>
        <w:fldChar w:fldCharType="end"/>
      </w:r>
      <w:r w:rsidRPr="00CB36D4">
        <w:rPr>
          <w:lang w:val="en-US"/>
        </w:rPr>
        <w:t xml:space="preserve">. Research on enterprise resource planning (ERP) and smart manufacturing shows that intelligent automation solutions can be modular, interoperable, and adaptable to rapidly evolving business models </w:t>
      </w:r>
      <w:r w:rsidR="00541567">
        <w:rPr>
          <w:lang w:val="en-US"/>
        </w:rPr>
        <w:fldChar w:fldCharType="begin">
          <w:fldData xml:space="preserve">PEVuZE5vdGU+PENpdGU+PEF1dGhvcj5LYW1ibGU8L0F1dGhvcj48WWVhcj4yMDIwPC9ZZWFyPjxS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</w:fldData>
        </w:fldChar>
      </w:r>
      <w:r w:rsidR="00541567">
        <w:rPr>
          <w:lang w:val="en-US"/>
        </w:rPr>
        <w:instrText xml:space="preserve"> ADDIN EN.CITE </w:instrText>
      </w:r>
      <w:r w:rsidR="00541567">
        <w:rPr>
          <w:lang w:val="en-US"/>
        </w:rPr>
        <w:fldChar w:fldCharType="begin">
          <w:fldData xml:space="preserve">PEVuZE5vdGU+PENpdGU+PEF1dGhvcj5LYW1ibGU8L0F1dGhvcj48WWVhcj4yMDIwPC9ZZWFyPjxS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4" w:tooltip="Pokala, 2024 #178797" w:history="1">
        <w:r w:rsidR="00541567" w:rsidRPr="00541567">
          <w:rPr>
            <w:rStyle w:val="Hyperlink"/>
            <w:rFonts w:ascii="Times New Roman" w:hAnsi="Times New Roman" w:cs="Times New Roman"/>
          </w:rPr>
          <w:t>4</w:t>
        </w:r>
      </w:hyperlink>
      <w:r w:rsidR="00541567">
        <w:rPr>
          <w:noProof/>
          <w:lang w:val="en-US"/>
        </w:rPr>
        <w:t xml:space="preserve">, </w:t>
      </w:r>
      <w:hyperlink w:anchor="_ENREF_16" w:tooltip="Kamble, 2020 #32630" w:history="1">
        <w:r w:rsidR="00541567" w:rsidRPr="00541567">
          <w:rPr>
            <w:rStyle w:val="Hyperlink"/>
            <w:rFonts w:ascii="Times New Roman" w:hAnsi="Times New Roman" w:cs="Times New Roman"/>
          </w:rPr>
          <w:t>16</w:t>
        </w:r>
      </w:hyperlink>
      <w:r w:rsidR="00541567">
        <w:rPr>
          <w:noProof/>
          <w:lang w:val="en-US"/>
        </w:rPr>
        <w:t>]</w:t>
      </w:r>
      <w:r w:rsidR="00541567">
        <w:rPr>
          <w:lang w:val="en-US"/>
        </w:rPr>
        <w:fldChar w:fldCharType="end"/>
      </w:r>
      <w:r w:rsidRPr="00CB36D4">
        <w:rPr>
          <w:lang w:val="en-US"/>
        </w:rPr>
        <w:t xml:space="preserve">. However, integration remains a frequent pain point; APIs and system compatibility can create unexpected technical debt if not planned carefully </w:t>
      </w:r>
      <w:r w:rsidR="00541567">
        <w:rPr>
          <w:lang w:val="en-US"/>
        </w:rPr>
        <w:fldChar w:fldCharType="begin"/>
      </w:r>
      <w:r w:rsidR="00541567">
        <w:rPr>
          <w:lang w:val="en-US"/>
        </w:rPr>
        <w:instrText xml:space="preserve"> ADDIN EN.CITE &lt;EndNote&gt;&lt;Cite&gt;&lt;Author&gt;Rawashdeh&lt;/Author&gt;&lt;Year&gt;2023&lt;/Year&gt;&lt;RecNum&gt;100306&lt;/RecNum&gt;&lt;DisplayText&gt;[8]&lt;/DisplayText&gt;&lt;record&gt;&lt;rec-number&gt;100306&lt;/rec-number&gt;&lt;foreign-keys&gt;&lt;key app="EN" db-id="vswp5dpe0aazrbe2zwpvf5aa2wxexerfz2w9" timestamp="1734260169"&gt;100306&lt;/key&gt;&lt;/foreign-keys&gt;&lt;ref-type name="Journal Article"&gt;17&lt;/ref-type&gt;&lt;contributors&gt;&lt;authors&gt;&lt;author&gt;Rawashdeh, A.&lt;/author&gt;&lt;author&gt;Bakhit, M.&lt;/author&gt;&lt;author&gt;Abaalkhail, L.&lt;/author&gt;&lt;/authors&gt;&lt;/contributors&gt;&lt;titles&gt;&lt;title&gt;Determinants of artificial intelligence adoption in SMEs: The mediating role of accounting automation&lt;/title&gt;&lt;secondary-title&gt;International Journal of Data and Network Science&lt;/secondary-title&gt;&lt;short-title&gt;Determinants of artificial intelligence adoption in SMEs: The mediating role of accounting automation&lt;/short-title&gt;&lt;/titles&gt;&lt;periodical&gt;&lt;full-title&gt;International Journal of Data and Network Science&lt;/full-title&gt;&lt;/periodical&gt;&lt;pages&gt;25-34&lt;/pages&gt;&lt;volume&gt;7&lt;/volume&gt;&lt;number&gt;1&lt;/number&gt;&lt;dates&gt;&lt;year&gt;2023&lt;/year&gt;&lt;/dates&gt;&lt;urls&gt;&lt;/urls&gt;&lt;electronic-resource-num&gt;10.5267/j.ijdns.2022.12.010&lt;/electronic-resource-num&gt;&lt;/record&gt;&lt;/Cite&gt;&lt;/EndNote&gt;</w:instrText>
      </w:r>
      <w:r w:rsidR="00541567">
        <w:rPr>
          <w:lang w:val="en-US"/>
        </w:rPr>
        <w:fldChar w:fldCharType="separate"/>
      </w:r>
      <w:r w:rsidR="00541567">
        <w:rPr>
          <w:noProof/>
          <w:lang w:val="en-US"/>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rPr>
        <w:t>]</w:t>
      </w:r>
      <w:r w:rsidR="00541567">
        <w:rPr>
          <w:lang w:val="en-US"/>
        </w:rPr>
        <w:fldChar w:fldCharType="end"/>
      </w:r>
      <w:r w:rsidRPr="00CB36D4">
        <w:rPr>
          <w:lang w:val="en-US"/>
        </w:rPr>
        <w:t xml:space="preserve">. Startups therefore require a deliberate selection process that balances technical sophistication with ease of adoption and long-term flexibility </w:t>
      </w:r>
      <w:r w:rsidR="00541567">
        <w:rPr>
          <w:lang w:val="en-US"/>
        </w:rPr>
        <w:fldChar w:fldCharType="begin"/>
      </w:r>
      <w:r w:rsidR="00541567">
        <w:rPr>
          <w:lang w:val="en-US"/>
        </w:rPr>
        <w:instrText xml:space="preserve"> ADDIN EN.CITE &lt;EndNote&gt;&lt;Cite&gt;&lt;Author&gt;Bukartaite&lt;/Author&gt;&lt;Year&gt;2023&lt;/Year&gt;&lt;RecNum&gt;141282&lt;/RecNum&gt;&lt;DisplayText&gt;[10]&lt;/DisplayText&gt;&lt;record&gt;&lt;rec-number&gt;141282&lt;/rec-number&gt;&lt;foreign-keys&gt;&lt;key app="EN" db-id="vswp5dpe0aazrbe2zwpvf5aa2wxexerfz2w9" timestamp="1740738477"&gt;141282&lt;/key&gt;&lt;/foreign-keys&gt;&lt;ref-type name="Journal Article"&gt;17&lt;/ref-type&gt;&lt;contributors&gt;&lt;authors&gt;&lt;author&gt;Bukartaite, R.&lt;/author&gt;&lt;author&gt;Hooper, D.&lt;/author&gt;&lt;/authors&gt;&lt;/contributors&gt;&lt;titles&gt;&lt;title&gt;Automation, artificial intelligence and future skills needs: an Irish perspective&lt;/title&gt;&lt;secondary-title&gt;European Journal of Training and Development&lt;/secondary-title&gt;&lt;short-title&gt;Automation, artificial intelligence and future skills needs: an Irish perspective&lt;/short-title&gt;&lt;/titles&gt;&lt;periodical&gt;&lt;full-title&gt;European Journal of Training and Development&lt;/full-title&gt;&lt;/periodical&gt;&lt;pages&gt;163-185&lt;/pages&gt;&lt;volume&gt;47&lt;/volume&gt;&lt;number&gt;10&lt;/number&gt;&lt;dates&gt;&lt;year&gt;2023&lt;/year&gt;&lt;/dates&gt;&lt;urls&gt;&lt;/urls&gt;&lt;electronic-resource-num&gt;https://doi.org/10.1108/EJTD-03-2023-0045&lt;/electronic-resource-num&gt;&lt;/record&gt;&lt;/Cite&gt;&lt;/EndNote&gt;</w:instrText>
      </w:r>
      <w:r w:rsidR="00541567">
        <w:rPr>
          <w:lang w:val="en-US"/>
        </w:rPr>
        <w:fldChar w:fldCharType="separate"/>
      </w:r>
      <w:r w:rsidR="00541567">
        <w:rPr>
          <w:noProof/>
          <w:lang w:val="en-US"/>
        </w:rPr>
        <w:t>[</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rPr>
        <w:t>]</w:t>
      </w:r>
      <w:r w:rsidR="00541567">
        <w:rPr>
          <w:lang w:val="en-US"/>
        </w:rPr>
        <w:fldChar w:fldCharType="end"/>
      </w:r>
      <w:r w:rsidRPr="00CB36D4">
        <w:rPr>
          <w:lang w:val="en-US"/>
        </w:rPr>
        <w:t>.</w:t>
      </w:r>
    </w:p>
    <w:p w14:paraId="6C7607A2" w14:textId="4083F74F" w:rsidR="00CB36D4" w:rsidRPr="00CB36D4" w:rsidRDefault="00CB36D4" w:rsidP="00541567">
      <w:pPr>
        <w:pStyle w:val="BodyStyle"/>
        <w:rPr>
          <w:lang w:val="en-US"/>
        </w:rPr>
      </w:pPr>
      <w:r w:rsidRPr="00CB36D4">
        <w:rPr>
          <w:lang w:val="en-US"/>
        </w:rPr>
        <w:t xml:space="preserve">Equally critical is the cultural and managerial dimension of AI adoption. Startups thrive on agility and creativity, yet introducing automation can trigger fears of redundancy and loss of autonomy among employees. Empirical evidence demonstrates that engaging staff early in the automation process, offering training, and fostering cross-functional </w:t>
      </w:r>
      <w:r w:rsidRPr="00CB36D4">
        <w:rPr>
          <w:lang w:val="en-US"/>
        </w:rPr>
        <w:lastRenderedPageBreak/>
        <w:t xml:space="preserve">collaboration increase acceptance and reduce resistance </w:t>
      </w:r>
      <w:r w:rsidR="00541567">
        <w:rPr>
          <w:lang w:val="en-US"/>
        </w:rPr>
        <w:fldChar w:fldCharType="begin"/>
      </w:r>
      <w:r w:rsidR="00541567">
        <w:rPr>
          <w:lang w:val="en-US"/>
        </w:rPr>
        <w:instrText xml:space="preserve"> ADDIN EN.CITE &lt;EndNote&gt;&lt;Cite&gt;&lt;Author&gt;Mabungela&lt;/Author&gt;&lt;Year&gt;2023&lt;/Year&gt;&lt;RecNum&gt;32647&lt;/RecNum&gt;&lt;DisplayText&gt;[7, 9]&lt;/DisplayText&gt;&lt;record&gt;&lt;rec-number&gt;32647&lt;/rec-number&gt;&lt;foreign-keys&gt;&lt;key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Cite&gt;&lt;Author&gt;Semenova&lt;/Author&gt;&lt;Year&gt;2023&lt;/Year&gt;&lt;RecNum&gt;9322&lt;/RecNum&gt;&lt;record&gt;&lt;rec-number&gt;9322&lt;/rec-number&gt;&lt;foreign-keys&gt;&lt;key app="EN" db-id="vswp5dpe0aazrbe2zwpvf5aa2wxexerfz2w9" timestamp="1709739597"&gt;9322&lt;/key&gt;&lt;/foreign-keys&gt;&lt;ref-type name="Journal Article"&gt;17&lt;/ref-type&gt;&lt;contributors&gt;&lt;authors&gt;&lt;author&gt;Semenova, Aishat&lt;/author&gt;&lt;/authors&gt;&lt;/contributors&gt;&lt;titles&gt;&lt;title&gt;The Future of Work: Automation, Artificial Intelligence and Information Technology&lt;/title&gt;&lt;secondary-title&gt;E3s Web of Conferences&lt;/secondary-title&gt;&lt;/titles&gt;&lt;periodical&gt;&lt;full-title&gt;E3s Web of Conferences&lt;/full-title&gt;&lt;/periodical&gt;&lt;dates&gt;&lt;year&gt;2023&lt;/year&gt;&lt;/dates&gt;&lt;urls&gt;&lt;/urls&gt;&lt;electronic-resource-num&gt;10.1051/e3sconf/202345105011&lt;/electronic-resource-num&gt;&lt;/record&gt;&lt;/Cite&gt;&lt;/EndNote&gt;</w:instrText>
      </w:r>
      <w:r w:rsidR="00541567">
        <w:rPr>
          <w:lang w:val="en-US"/>
        </w:rPr>
        <w:fldChar w:fldCharType="separate"/>
      </w:r>
      <w:r w:rsidR="00541567">
        <w:rPr>
          <w:noProof/>
          <w:lang w:val="en-US"/>
        </w:rPr>
        <w:t>[</w:t>
      </w:r>
      <w:hyperlink w:anchor="_ENREF_7" w:tooltip="Semenova, 2023 #9322" w:history="1">
        <w:r w:rsidR="00541567" w:rsidRPr="00541567">
          <w:rPr>
            <w:rStyle w:val="Hyperlink"/>
            <w:rFonts w:ascii="Times New Roman" w:hAnsi="Times New Roman" w:cs="Times New Roman"/>
          </w:rPr>
          <w:t>7</w:t>
        </w:r>
      </w:hyperlink>
      <w:r w:rsidR="00541567">
        <w:rPr>
          <w:noProof/>
          <w:lang w:val="en-US"/>
        </w:rPr>
        <w:t xml:space="preserve">, </w:t>
      </w:r>
      <w:hyperlink w:anchor="_ENREF_9" w:tooltip="Mabungela, 2023 #32647" w:history="1">
        <w:r w:rsidR="00541567" w:rsidRPr="00541567">
          <w:rPr>
            <w:rStyle w:val="Hyperlink"/>
            <w:rFonts w:ascii="Times New Roman" w:hAnsi="Times New Roman" w:cs="Times New Roman"/>
          </w:rPr>
          <w:t>9</w:t>
        </w:r>
      </w:hyperlink>
      <w:r w:rsidR="00541567">
        <w:rPr>
          <w:noProof/>
          <w:lang w:val="en-US"/>
        </w:rPr>
        <w:t>]</w:t>
      </w:r>
      <w:r w:rsidR="00541567">
        <w:rPr>
          <w:lang w:val="en-US"/>
        </w:rPr>
        <w:fldChar w:fldCharType="end"/>
      </w:r>
      <w:r w:rsidRPr="00CB36D4">
        <w:rPr>
          <w:lang w:val="en-US"/>
        </w:rPr>
        <w:t>. Research i</w:t>
      </w:r>
      <w:bookmarkStart w:id="0" w:name="_GoBack"/>
      <w:bookmarkEnd w:id="0"/>
      <w:r w:rsidRPr="00CB36D4">
        <w:rPr>
          <w:lang w:val="en-US"/>
        </w:rPr>
        <w:t xml:space="preserve">n customer engagement further shows that automation should not fully replace human input but rather augment it to maintain trust and creativity </w:t>
      </w:r>
      <w:r w:rsidR="00541567">
        <w:rPr>
          <w:lang w:val="en-US"/>
        </w:rPr>
        <w:fldChar w:fldCharType="begin"/>
      </w:r>
      <w:r w:rsidR="00541567">
        <w:rPr>
          <w:lang w:val="en-US"/>
        </w:rPr>
        <w:instrText xml:space="preserve"> ADDIN EN.CITE &lt;EndNote&gt;&lt;Cite&gt;&lt;Author&gt;Hollebeek&lt;/Author&gt;&lt;Year&gt;2021&lt;/Year&gt;&lt;RecNum&gt;4345&lt;/RecNum&gt;&lt;DisplayText&gt;[17]&lt;/DisplayText&gt;&lt;record&gt;&lt;rec-number&gt;4345&lt;/rec-number&gt;&lt;foreign-keys&gt;&lt;key app="EN" db-id="vswp5dpe0aazrbe2zwpvf5aa2wxexerfz2w9" timestamp="1706034042"&gt;4345&lt;/key&gt;&lt;/foreign-keys&gt;&lt;ref-type name="Journal Article"&gt;17&lt;/ref-type&gt;&lt;contributors&gt;&lt;authors&gt;&lt;author&gt;Hollebeek, Linda D.&lt;/author&gt;&lt;author&gt;Sprott, David E.&lt;/author&gt;&lt;author&gt;Brady, Michael K.&lt;/author&gt;&lt;/authors&gt;&lt;/contributors&gt;&lt;titles&gt;&lt;title&gt;Rise of the Machines? Customer Engagement in Automated Service Interactions&lt;/title&gt;&lt;secondary-title&gt;Journal of Service Research&lt;/secondary-title&gt;&lt;/titles&gt;&lt;periodical&gt;&lt;full-title&gt;Journal of Service Research&lt;/full-title&gt;&lt;/periodical&gt;&lt;pages&gt;3-8&lt;/pages&gt;&lt;volume&gt;24&lt;/volume&gt;&lt;number&gt;1&lt;/number&gt;&lt;keywords&gt;&lt;keyword&gt;artificial intelligence (AI),customer engagement (CE),automation,propositions&lt;/keyword&gt;&lt;/keywords&gt;&lt;dates&gt;&lt;year&gt;2021&lt;/year&gt;&lt;/dates&gt;&lt;urls&gt;&lt;/urls&gt;&lt;electronic-resource-num&gt;10.1177/1094670520975110&lt;/electronic-resource-num&gt;&lt;/record&gt;&lt;/Cite&gt;&lt;/EndNote&gt;</w:instrText>
      </w:r>
      <w:r w:rsidR="00541567">
        <w:rPr>
          <w:lang w:val="en-US"/>
        </w:rPr>
        <w:fldChar w:fldCharType="separate"/>
      </w:r>
      <w:r w:rsidR="00541567">
        <w:rPr>
          <w:noProof/>
          <w:lang w:val="en-US"/>
        </w:rPr>
        <w:t>[</w:t>
      </w:r>
      <w:hyperlink w:anchor="_ENREF_17" w:tooltip="Hollebeek, 2021 #4345" w:history="1">
        <w:r w:rsidR="00541567" w:rsidRPr="00541567">
          <w:rPr>
            <w:rStyle w:val="Hyperlink"/>
            <w:rFonts w:ascii="Times New Roman" w:hAnsi="Times New Roman" w:cs="Times New Roman"/>
          </w:rPr>
          <w:t>17</w:t>
        </w:r>
      </w:hyperlink>
      <w:r w:rsidR="00541567">
        <w:rPr>
          <w:noProof/>
          <w:lang w:val="en-US"/>
        </w:rPr>
        <w:t>]</w:t>
      </w:r>
      <w:r w:rsidR="00541567">
        <w:rPr>
          <w:lang w:val="en-US"/>
        </w:rPr>
        <w:fldChar w:fldCharType="end"/>
      </w:r>
      <w:r w:rsidRPr="00CB36D4">
        <w:rPr>
          <w:lang w:val="en-US"/>
        </w:rPr>
        <w:t>. This hybrid model — where humans oversee and refine AI-driven processes — allows startups to maintain flexibility while benefiting from efficiency gains.</w:t>
      </w:r>
    </w:p>
    <w:p w14:paraId="070FBF1A" w14:textId="37B9D571" w:rsidR="00CB36D4" w:rsidRPr="00CB36D4" w:rsidRDefault="00CB36D4" w:rsidP="00541567">
      <w:pPr>
        <w:pStyle w:val="BodyStyle"/>
        <w:rPr>
          <w:lang w:val="en-US"/>
        </w:rPr>
      </w:pPr>
      <w:r w:rsidRPr="00CB36D4">
        <w:rPr>
          <w:lang w:val="en-US"/>
        </w:rPr>
        <w:t xml:space="preserve">Performance measurement and continuous improvement represent the final dimension of successful AI-driven automation. Literature on industry 4.0 and smart production emphasizes the importance of monitoring key performance indicators (KPIs), including process speed, cost savings, and error reduction </w:t>
      </w:r>
      <w:r w:rsidR="00541567">
        <w:rPr>
          <w:lang w:val="en-US"/>
        </w:rPr>
        <w:fldChar w:fldCharType="begin"/>
      </w:r>
      <w:r w:rsidR="00541567">
        <w:rPr>
          <w:lang w:val="en-US"/>
        </w:rPr>
        <w:instrText xml:space="preserve"> ADDIN EN.CITE &lt;EndNote&gt;&lt;Cite&gt;&lt;Author&gt;Kamble&lt;/Author&gt;&lt;Year&gt;2020&lt;/Year&gt;&lt;RecNum&gt;32630&lt;/RecNum&gt;&lt;DisplayText&gt;[16]&lt;/DisplayText&gt;&lt;record&gt;&lt;rec-number&gt;32630&lt;/rec-number&gt;&lt;foreign-keys&gt;&lt;key app="EN" db-id="vswp5dpe0aazrbe2zwpvf5aa2wxexerfz2w9" timestamp="1718833916"&gt;32630&lt;/key&gt;&lt;/foreign-keys&gt;&lt;ref-type name="Journal Article"&gt;17&lt;/ref-type&gt;&lt;contributors&gt;&lt;authors&gt;&lt;author&gt;Kamble, Sachin S.&lt;/author&gt;&lt;author&gt;Gunasekaran, Angappa&lt;/author&gt;&lt;author&gt;Ghadge, Abhijeet&lt;/author&gt;&lt;author&gt;Raut, Rakesh&lt;/author&gt;&lt;/authors&gt;&lt;/contributors&gt;&lt;titles&gt;&lt;title&gt;A performance measurement system for industry 4.0 enabled smart manufacturing system in SMMEs- A review and empirical investigation&lt;/title&gt;&lt;secondary-title&gt;International Journal of Production Economics&lt;/secondary-title&gt;&lt;/titles&gt;&lt;periodical&gt;&lt;full-title&gt;International Journal of Production Economics&lt;/full-title&gt;&lt;/periodical&gt;&lt;pages&gt;107853&lt;/pages&gt;&lt;volume&gt;229&lt;/volume&gt;&lt;keywords&gt;&lt;keyword&gt;Smart manufacturing system&lt;/keyword&gt;&lt;keyword&gt;Industry 4.0&lt;/keyword&gt;&lt;keyword&gt;Performance measurement&lt;/keyword&gt;&lt;keyword&gt;SMMEs&lt;/keyword&gt;&lt;keyword&gt;Automotive industry&lt;/keyword&gt;&lt;keyword&gt;Digital transformation&lt;/keyword&gt;&lt;/keywords&gt;&lt;dates&gt;&lt;year&gt;2020&lt;/year&gt;&lt;pub-dates&gt;&lt;date&gt;2020/11/01/&lt;/date&gt;&lt;/pub-dates&gt;&lt;/dates&gt;&lt;isbn&gt;0925-5273&lt;/isbn&gt;&lt;urls&gt;&lt;/urls&gt;&lt;electronic-resource-num&gt;10.1016/j.ijpe.2020.107853&lt;/electronic-resource-num&gt;&lt;/record&gt;&lt;/Cite&gt;&lt;/EndNote&gt;</w:instrText>
      </w:r>
      <w:r w:rsidR="00541567">
        <w:rPr>
          <w:lang w:val="en-US"/>
        </w:rPr>
        <w:fldChar w:fldCharType="separate"/>
      </w:r>
      <w:r w:rsidR="00541567">
        <w:rPr>
          <w:noProof/>
          <w:lang w:val="en-US"/>
        </w:rPr>
        <w:t>[</w:t>
      </w:r>
      <w:hyperlink w:anchor="_ENREF_16" w:tooltip="Kamble, 2020 #32630" w:history="1">
        <w:r w:rsidR="00541567" w:rsidRPr="00541567">
          <w:rPr>
            <w:rStyle w:val="Hyperlink"/>
            <w:rFonts w:ascii="Times New Roman" w:hAnsi="Times New Roman" w:cs="Times New Roman"/>
          </w:rPr>
          <w:t>16</w:t>
        </w:r>
      </w:hyperlink>
      <w:r w:rsidR="00541567">
        <w:rPr>
          <w:noProof/>
          <w:lang w:val="en-US"/>
        </w:rPr>
        <w:t>]</w:t>
      </w:r>
      <w:r w:rsidR="00541567">
        <w:rPr>
          <w:lang w:val="en-US"/>
        </w:rPr>
        <w:fldChar w:fldCharType="end"/>
      </w:r>
      <w:r w:rsidRPr="00CB36D4">
        <w:rPr>
          <w:lang w:val="en-US"/>
        </w:rPr>
        <w:t xml:space="preserve">. In dynamic environments, startups must implement iterative feedback loops to track the effectiveness of AI tools and quickly adjust strategies when outcomes deviate from expectations </w:t>
      </w:r>
      <w:r w:rsidR="00541567">
        <w:rPr>
          <w:lang w:val="en-US"/>
        </w:rPr>
        <w:fldChar w:fldCharType="begin"/>
      </w:r>
      <w:r w:rsidR="00541567">
        <w:rPr>
          <w:lang w:val="en-US"/>
        </w:rPr>
        <w:instrText xml:space="preserve"> ADDIN EN.CITE &lt;EndNote&gt;&lt;Cite&gt;&lt;Author&gt;Wheeler&lt;/Author&gt;&lt;Year&gt;2021&lt;/Year&gt;&lt;RecNum&gt;173387&lt;/RecNum&gt;&lt;DisplayText&gt;[18]&lt;/DisplayText&gt;&lt;record&gt;&lt;rec-number&gt;173387&lt;/rec-number&gt;&lt;foreign-keys&gt;&lt;key app="EN" db-id="vswp5dpe0aazrbe2zwpvf5aa2wxexerfz2w9" timestamp="1745051269"&gt;173387&lt;/key&gt;&lt;/foreign-keys&gt;&lt;ref-type name="Book Section"&gt;5&lt;/ref-type&gt;&lt;contributors&gt;&lt;authors&gt;&lt;author&gt;Wheeler, A. R.&lt;/author&gt;&lt;author&gt;Buckley, M. R.&lt;/author&gt;&lt;/authors&gt;&lt;/contributors&gt;&lt;titles&gt;&lt;title&gt;The current and future states of automation, artificial intelligence, and machine learning&lt;/title&gt;&lt;secondary-title&gt;HR without People?&lt;/secondary-title&gt;&lt;short-title&gt;The current and future states of automation, artificial intelligence, and machine learning&lt;/short-title&gt;&lt;/titles&gt;&lt;pages&gt;29-44&lt;/pages&gt;&lt;dates&gt;&lt;year&gt;2021&lt;/year&gt;&lt;/dates&gt;&lt;publisher&gt;Emerald Publishing Limited&lt;/publisher&gt;&lt;urls&gt;&lt;/urls&gt;&lt;electronic-resource-num&gt;10.1108/978-1-80117-037-620211003 10.1108/978-1-80117-037-620211005 10.1108/9781801170376 10.1108/978-1-80117-037-620211004&lt;/electronic-resource-num&gt;&lt;/record&gt;&lt;/Cite&gt;&lt;/EndNote&gt;</w:instrText>
      </w:r>
      <w:r w:rsidR="00541567">
        <w:rPr>
          <w:lang w:val="en-US"/>
        </w:rPr>
        <w:fldChar w:fldCharType="separate"/>
      </w:r>
      <w:r w:rsidR="00541567">
        <w:rPr>
          <w:noProof/>
          <w:lang w:val="en-US"/>
        </w:rPr>
        <w:t>[</w:t>
      </w:r>
      <w:hyperlink w:anchor="_ENREF_18" w:tooltip="Wheeler, 2021 #173387" w:history="1">
        <w:r w:rsidR="00541567" w:rsidRPr="00541567">
          <w:rPr>
            <w:rStyle w:val="Hyperlink"/>
            <w:rFonts w:ascii="Times New Roman" w:hAnsi="Times New Roman" w:cs="Times New Roman"/>
          </w:rPr>
          <w:t>18</w:t>
        </w:r>
      </w:hyperlink>
      <w:r w:rsidR="00541567">
        <w:rPr>
          <w:noProof/>
          <w:lang w:val="en-US"/>
        </w:rPr>
        <w:t>]</w:t>
      </w:r>
      <w:r w:rsidR="00541567">
        <w:rPr>
          <w:lang w:val="en-US"/>
        </w:rPr>
        <w:fldChar w:fldCharType="end"/>
      </w:r>
      <w:r w:rsidRPr="00CB36D4">
        <w:rPr>
          <w:lang w:val="en-US"/>
        </w:rPr>
        <w:t xml:space="preserve">. Benchmarking against industry practices also supports sustained competitiveness and learning </w:t>
      </w:r>
      <w:r w:rsidR="00541567">
        <w:rPr>
          <w:lang w:val="en-US"/>
        </w:rPr>
        <w:fldChar w:fldCharType="begin"/>
      </w:r>
      <w:r w:rsidR="00541567">
        <w:rPr>
          <w:lang w:val="en-US"/>
        </w:rPr>
        <w:instrText xml:space="preserve"> ADDIN EN.CITE &lt;EndNote&gt;&lt;Cite&gt;&lt;Author&gt;Bukartaite&lt;/Author&gt;&lt;Year&gt;2023&lt;/Year&gt;&lt;RecNum&gt;141282&lt;/RecNum&gt;&lt;DisplayText&gt;[10]&lt;/DisplayText&gt;&lt;record&gt;&lt;rec-number&gt;141282&lt;/rec-number&gt;&lt;foreign-keys&gt;&lt;key app="EN" db-id="vswp5dpe0aazrbe2zwpvf5aa2wxexerfz2w9" timestamp="1740738477"&gt;141282&lt;/key&gt;&lt;/foreign-keys&gt;&lt;ref-type name="Journal Article"&gt;17&lt;/ref-type&gt;&lt;contributors&gt;&lt;authors&gt;&lt;author&gt;Bukartaite, R.&lt;/author&gt;&lt;author&gt;Hooper, D.&lt;/author&gt;&lt;/authors&gt;&lt;/contributors&gt;&lt;titles&gt;&lt;title&gt;Automation, artificial intelligence and future skills needs: an Irish perspective&lt;/title&gt;&lt;secondary-title&gt;European Journal of Training and Development&lt;/secondary-title&gt;&lt;short-title&gt;Automation, artificial intelligence and future skills needs: an Irish perspective&lt;/short-title&gt;&lt;/titles&gt;&lt;periodical&gt;&lt;full-title&gt;European Journal of Training and Development&lt;/full-title&gt;&lt;/periodical&gt;&lt;pages&gt;163-185&lt;/pages&gt;&lt;volume&gt;47&lt;/volume&gt;&lt;number&gt;10&lt;/number&gt;&lt;dates&gt;&lt;year&gt;2023&lt;/year&gt;&lt;/dates&gt;&lt;urls&gt;&lt;/urls&gt;&lt;electronic-resource-num&gt;https://doi.org/10.1108/EJTD-03-2023-0045&lt;/electronic-resource-num&gt;&lt;/record&gt;&lt;/Cite&gt;&lt;/EndNote&gt;</w:instrText>
      </w:r>
      <w:r w:rsidR="00541567">
        <w:rPr>
          <w:lang w:val="en-US"/>
        </w:rPr>
        <w:fldChar w:fldCharType="separate"/>
      </w:r>
      <w:r w:rsidR="00541567">
        <w:rPr>
          <w:noProof/>
          <w:lang w:val="en-US"/>
        </w:rPr>
        <w:t>[</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rPr>
        <w:t>]</w:t>
      </w:r>
      <w:r w:rsidR="00541567">
        <w:rPr>
          <w:lang w:val="en-US"/>
        </w:rPr>
        <w:fldChar w:fldCharType="end"/>
      </w:r>
      <w:r w:rsidRPr="00CB36D4">
        <w:rPr>
          <w:lang w:val="en-US"/>
        </w:rPr>
        <w:t>. By establishing continuous improvement systems, startups can evolve beyond initial deployment and unlock long-term value from AI adoption.</w:t>
      </w:r>
    </w:p>
    <w:p w14:paraId="0222F5A2" w14:textId="0161FDA7" w:rsidR="00CB36D4" w:rsidRPr="00CB36D4" w:rsidRDefault="00CB36D4" w:rsidP="00541567">
      <w:pPr>
        <w:pStyle w:val="BodyStyle"/>
        <w:rPr>
          <w:lang w:val="en-US"/>
        </w:rPr>
      </w:pPr>
      <w:r w:rsidRPr="00CB36D4">
        <w:rPr>
          <w:lang w:val="en-US"/>
        </w:rPr>
        <w:t xml:space="preserve">Notably, research across industries highlights how contextual factors influence automation strategies. For instance, studies in healthcare and digital health systems show that compliance with regulatory frameworks and patient data privacy are key considerations </w:t>
      </w:r>
      <w:r w:rsidR="00541567">
        <w:rPr>
          <w:lang w:val="en-US"/>
        </w:rPr>
        <w:fldChar w:fldCharType="begin"/>
      </w:r>
      <w:r w:rsidR="00541567">
        <w:rPr>
          <w:lang w:val="en-US"/>
        </w:rPr>
        <w:instrText xml:space="preserve"> ADDIN EN.CITE &lt;EndNote&gt;&lt;Cite&gt;&lt;Author&gt;Saiya&lt;/Author&gt;&lt;Year&gt;2022&lt;/Year&gt;&lt;RecNum&gt;277264&lt;/RecNum&gt;&lt;DisplayText&gt;[13, 19]&lt;/DisplayText&gt;&lt;record&gt;&lt;rec-number&gt;277264&lt;/rec-number&gt;&lt;foreign-keys&gt;&lt;key app="EN" db-id="vswp5dpe0aazrbe2zwpvf5aa2wxexerfz2w9" timestamp="1757783572"&gt;277264&lt;/key&gt;&lt;/foreign-keys&gt;&lt;ref-type name="Book Section"&gt;5&lt;/ref-type&gt;&lt;contributors&gt;&lt;authors&gt;&lt;author&gt;Saiya, H.&lt;/author&gt;&lt;author&gt;Doshi, S.&lt;/author&gt;&lt;author&gt;Seth, J.&lt;/author&gt;&lt;author&gt;Badgujar, V.&lt;/author&gt;&lt;author&gt;Kalme, G.&lt;/author&gt;&lt;/authors&gt;&lt;/contributors&gt;&lt;titles&gt;&lt;title&gt;Automation of Supply Chain Management for Healthcare&lt;/title&gt;&lt;secondary-title&gt;Progresses in Artificial Intelligence &amp;amp; Robotics: Algorithms &amp;amp; Applications. ICDLAIR 2021&lt;/secondary-title&gt;&lt;short-title&gt;Automation of Supply Chain Management for Healthcare&lt;/short-title&gt;&lt;/titles&gt;&lt;volume&gt;441&lt;/volume&gt;&lt;dates&gt;&lt;year&gt;2022&lt;/year&gt;&lt;/dates&gt;&lt;pub-location&gt;Cham&lt;/pub-location&gt;&lt;publisher&gt;Springer&lt;/publisher&gt;&lt;urls&gt;&lt;/urls&gt;&lt;electronic-resource-num&gt;10.1007/978-3-030-98531-8_4&lt;/electronic-resource-num&gt;&lt;/record&gt;&lt;/Cite&gt;&lt;Cite&gt;&lt;Author&gt;Mohammed&lt;/Author&gt;&lt;Year&gt;2022&lt;/Year&gt;&lt;RecNum&gt;69474&lt;/RecNum&gt;&lt;record&gt;&lt;rec-number&gt;69474&lt;/rec-number&gt;&lt;foreign-keys&gt;&lt;key app="EN" db-id="vswp5dpe0aazrbe2zwpvf5aa2wxexerfz2w9" timestamp="1728029678"&gt;69474&lt;/key&gt;&lt;/foreign-keys&gt;&lt;ref-type name="Journal Article"&gt;17&lt;/ref-type&gt;&lt;contributors&gt;&lt;authors&gt;&lt;author&gt;Mohammed, Mehmood A.&lt;/author&gt;&lt;author&gt;Mohammed, Murtuza A.&lt;/author&gt;&lt;author&gt;Mohammed, Vazeer A.&lt;/author&gt;&lt;/authors&gt;&lt;/contributors&gt;&lt;titles&gt;&lt;title&gt;Impact of Artificial Intelligence on the Automation of Digital Health System&lt;/title&gt;&lt;secondary-title&gt;International Journal of Software Engineering &amp;amp; Applications&lt;/secondary-title&gt;&lt;/titles&gt;&lt;periodical&gt;&lt;full-title&gt;International Journal of Software Engineering &amp;amp; Applications&lt;/full-title&gt;&lt;/periodical&gt;&lt;pages&gt;23-29&lt;/pages&gt;&lt;volume&gt;13&lt;/volume&gt;&lt;number&gt;6&lt;/number&gt;&lt;dates&gt;&lt;year&gt;2022&lt;/year&gt;&lt;/dates&gt;&lt;urls&gt;&lt;/urls&gt;&lt;electronic-resource-num&gt;10.5121/ijsea.2022.13602&lt;/electronic-resource-num&gt;&lt;/record&gt;&lt;/Cite&gt;&lt;/EndNote&gt;</w:instrText>
      </w:r>
      <w:r w:rsidR="00541567">
        <w:rPr>
          <w:lang w:val="en-US"/>
        </w:rPr>
        <w:fldChar w:fldCharType="separate"/>
      </w:r>
      <w:r w:rsidR="00541567">
        <w:rPr>
          <w:noProof/>
          <w:lang w:val="en-US"/>
        </w:rPr>
        <w:t>[</w:t>
      </w:r>
      <w:hyperlink w:anchor="_ENREF_13" w:tooltip="Saiya, 2022 #277264" w:history="1">
        <w:r w:rsidR="00541567" w:rsidRPr="00541567">
          <w:rPr>
            <w:rStyle w:val="Hyperlink"/>
            <w:rFonts w:ascii="Times New Roman" w:hAnsi="Times New Roman" w:cs="Times New Roman"/>
          </w:rPr>
          <w:t>13</w:t>
        </w:r>
      </w:hyperlink>
      <w:r w:rsidR="00541567">
        <w:rPr>
          <w:noProof/>
          <w:lang w:val="en-US"/>
        </w:rPr>
        <w:t xml:space="preserve">, </w:t>
      </w:r>
      <w:hyperlink w:anchor="_ENREF_19" w:tooltip="Mohammed, 2022 #69474" w:history="1">
        <w:r w:rsidR="00541567" w:rsidRPr="00541567">
          <w:rPr>
            <w:rStyle w:val="Hyperlink"/>
            <w:rFonts w:ascii="Times New Roman" w:hAnsi="Times New Roman" w:cs="Times New Roman"/>
          </w:rPr>
          <w:t>19</w:t>
        </w:r>
      </w:hyperlink>
      <w:r w:rsidR="00541567">
        <w:rPr>
          <w:noProof/>
          <w:lang w:val="en-US"/>
        </w:rPr>
        <w:t>]</w:t>
      </w:r>
      <w:r w:rsidR="00541567">
        <w:rPr>
          <w:lang w:val="en-US"/>
        </w:rPr>
        <w:fldChar w:fldCharType="end"/>
      </w:r>
      <w:r w:rsidRPr="00CB36D4">
        <w:rPr>
          <w:lang w:val="en-US"/>
        </w:rPr>
        <w:t xml:space="preserve">. Similarly, in finance and banking, AI-enhanced decision-making must align with sustainability and corporate governance principles to maintain ethical and transparent operations </w:t>
      </w:r>
      <w:r w:rsidR="00541567">
        <w:rPr>
          <w:lang w:val="en-US"/>
        </w:rPr>
        <w:fldChar w:fldCharType="begin"/>
      </w:r>
      <w:r w:rsidR="00541567">
        <w:rPr>
          <w:lang w:val="en-US"/>
        </w:rPr>
        <w:instrText xml:space="preserve"> ADDIN EN.CITE &lt;EndNote&gt;&lt;Cite&gt;&lt;Author&gt;Rane&lt;/Author&gt;&lt;Year&gt;2024&lt;/Year&gt;&lt;RecNum&gt;268694&lt;/RecNum&gt;&lt;DisplayText&gt;[2, 12]&lt;/DisplayText&gt;&lt;record&gt;&lt;rec-number&gt;268694&lt;/rec-number&gt;&lt;foreign-keys&gt;&lt;key app="EN" db-id="vswp5dpe0aazrbe2zwpvf5aa2wxexerfz2w9" timestamp="1756809846"&gt;268694&lt;/key&gt;&lt;/foreign-keys&gt;&lt;ref-type name="Journal Article"&gt;17&lt;/ref-type&gt;&lt;contributors&gt;&lt;authors&gt;&lt;author&gt;Rane, N.&lt;/author&gt;&lt;author&gt;Choudhary, S.&lt;/author&gt;&lt;author&gt;Rane, J.&lt;/author&gt;&lt;/authors&gt;&lt;/contributors&gt;&lt;titles&gt;&lt;title&gt;Artificial Intelligence-Driven Corporate Finance: Enhancing Efficiency and Decision-Making Through Machine Learning, Natural Language Processing, and Robotic Process Automation in Corporate Governance and Sustainability&lt;/title&gt;&lt;short-title&gt;Artificial Intelligence-Driven Corporate Finance: Enhancing Efficiency and Decision-Making Through Machine Learning, Natural Language Processing, and Robotic Process Automation in Corporate Governance and Sustainability&lt;/short-title&gt;&lt;/titles&gt;&lt;dates&gt;&lt;year&gt;2024&lt;/year&gt;&lt;/dates&gt;&lt;urls&gt;&lt;/urls&gt;&lt;electronic-resource-num&gt;10.2139/ssrn.4720591&lt;/electronic-resource-num&gt;&lt;/record&gt;&lt;/Cite&gt;&lt;Cite&gt;&lt;Author&gt;Husain&lt;/Author&gt;&lt;Year&gt;2022&lt;/Year&gt;&lt;RecNum&gt;292535&lt;/RecNum&gt;&lt;record&gt;&lt;rec-number&gt;292535&lt;/rec-number&gt;&lt;foreign-keys&gt;&lt;key app="EN" db-id="vswp5dpe0aazrbe2zwpvf5aa2wxexerfz2w9" timestamp="1759740514"&gt;292535&lt;/key&gt;&lt;/foreign-keys&gt;&lt;ref-type name="Book Section"&gt;5&lt;/ref-type&gt;&lt;contributors&gt;&lt;authors&gt;&lt;author&gt;Husain, A. R. A. M.&lt;/author&gt;&lt;author&gt;Hamdan, A.&lt;/author&gt;&lt;author&gt;Fadhul, S. M.&lt;/author&gt;&lt;/authors&gt;&lt;/contributors&gt;&lt;titles&gt;&lt;title&gt;The Impact of Artificial Intelligence on the Banking Industry Performance&lt;/title&gt;&lt;secondary-title&gt;Future of Organizations and Work After the 4th Industrial Revolution: The Role of Artificial Intelligence, Big Data, Automation, and Robotics&lt;/secondary-title&gt;&lt;short-title&gt;The Impact of Artificial Intelligence on the Banking Industry Performance&lt;/short-title&gt;&lt;/titles&gt;&lt;pages&gt;145-156&lt;/pages&gt;&lt;dates&gt;&lt;year&gt;2022&lt;/year&gt;&lt;/dates&gt;&lt;urls&gt;&lt;/urls&gt;&lt;electronic-resource-num&gt;10.1007/978-3-030-99000-8_8&lt;/electronic-resource-num&gt;&lt;/record&gt;&lt;/Cite&gt;&lt;/EndNote&gt;</w:instrText>
      </w:r>
      <w:r w:rsidR="00541567">
        <w:rPr>
          <w:lang w:val="en-US"/>
        </w:rPr>
        <w:fldChar w:fldCharType="separate"/>
      </w:r>
      <w:r w:rsidR="00541567">
        <w:rPr>
          <w:noProof/>
          <w:lang w:val="en-US"/>
        </w:rPr>
        <w:t>[</w:t>
      </w:r>
      <w:hyperlink w:anchor="_ENREF_2" w:tooltip="Rane, 2024 #268694" w:history="1">
        <w:r w:rsidR="00541567" w:rsidRPr="00541567">
          <w:rPr>
            <w:rStyle w:val="Hyperlink"/>
            <w:rFonts w:ascii="Times New Roman" w:hAnsi="Times New Roman" w:cs="Times New Roman"/>
          </w:rPr>
          <w:t>2</w:t>
        </w:r>
      </w:hyperlink>
      <w:r w:rsidR="00541567">
        <w:rPr>
          <w:noProof/>
          <w:lang w:val="en-US"/>
        </w:rPr>
        <w:t xml:space="preserve">, </w:t>
      </w:r>
      <w:hyperlink w:anchor="_ENREF_12" w:tooltip="Husain, 2022 #292535" w:history="1">
        <w:r w:rsidR="00541567" w:rsidRPr="00541567">
          <w:rPr>
            <w:rStyle w:val="Hyperlink"/>
            <w:rFonts w:ascii="Times New Roman" w:hAnsi="Times New Roman" w:cs="Times New Roman"/>
          </w:rPr>
          <w:t>12</w:t>
        </w:r>
      </w:hyperlink>
      <w:r w:rsidR="00541567">
        <w:rPr>
          <w:noProof/>
          <w:lang w:val="en-US"/>
        </w:rPr>
        <w:t>]</w:t>
      </w:r>
      <w:r w:rsidR="00541567">
        <w:rPr>
          <w:lang w:val="en-US"/>
        </w:rPr>
        <w:fldChar w:fldCharType="end"/>
      </w:r>
      <w:r w:rsidRPr="00CB36D4">
        <w:rPr>
          <w:lang w:val="en-US"/>
        </w:rPr>
        <w:t xml:space="preserve">. Construction and built environment research indicates that predictive analytics and kinetic façade technologies enable efficiency and comfort while requiring safety-driven implementation models </w:t>
      </w:r>
      <w:r w:rsidR="00541567">
        <w:rPr>
          <w:lang w:val="en-US"/>
        </w:rPr>
        <w:fldChar w:fldCharType="begin">
          <w:fldData xml:space="preserve">PEVuZE5vdGU+PENpdGU+PEF1dGhvcj5SYWJiaTwvQXV0aG9yPjxZZWFyPjIwMjQ8L1llYXI+PFJl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=
</w:fldData>
        </w:fldChar>
      </w:r>
      <w:r w:rsidR="00541567">
        <w:rPr>
          <w:lang w:val="en-US"/>
        </w:rPr>
        <w:instrText xml:space="preserve"> ADDIN EN.CITE </w:instrText>
      </w:r>
      <w:r w:rsidR="00541567">
        <w:rPr>
          <w:lang w:val="en-US"/>
        </w:rPr>
        <w:fldChar w:fldCharType="begin">
          <w:fldData xml:space="preserve">PEVuZE5vdGU+PENpdGU+PEF1dGhvcj5SYWJiaTwvQXV0aG9yPjxZZWFyPjIwMjQ8L1llYXI+PFJl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=
</w:fldData>
        </w:fldChar>
      </w:r>
      <w:r w:rsidR="00541567">
        <w:rPr>
          <w:lang w:val="en-US"/>
        </w:rPr>
        <w:instrText xml:space="preserve"> ADDIN EN.CITE.DATA </w:instrText>
      </w:r>
      <w:r w:rsidR="00541567">
        <w:rPr>
          <w:lang w:val="en-US"/>
        </w:rPr>
      </w:r>
      <w:r w:rsidR="00541567">
        <w:rPr>
          <w:lang w:val="en-US"/>
        </w:rPr>
        <w:fldChar w:fldCharType="end"/>
      </w:r>
      <w:r w:rsidR="00541567">
        <w:rPr>
          <w:lang w:val="en-US"/>
        </w:rPr>
      </w:r>
      <w:r w:rsidR="00541567">
        <w:rPr>
          <w:lang w:val="en-US"/>
        </w:rPr>
        <w:fldChar w:fldCharType="separate"/>
      </w:r>
      <w:r w:rsidR="00541567">
        <w:rPr>
          <w:noProof/>
          <w:lang w:val="en-US"/>
        </w:rPr>
        <w:t>[</w:t>
      </w:r>
      <w:hyperlink w:anchor="_ENREF_3" w:tooltip="Rabbi, 2024 #31439" w:history="1">
        <w:r w:rsidR="00541567" w:rsidRPr="00541567">
          <w:rPr>
            <w:rStyle w:val="Hyperlink"/>
            <w:rFonts w:ascii="Times New Roman" w:hAnsi="Times New Roman" w:cs="Times New Roman"/>
          </w:rPr>
          <w:t>3</w:t>
        </w:r>
      </w:hyperlink>
      <w:r w:rsidR="00541567">
        <w:rPr>
          <w:noProof/>
          <w:lang w:val="en-US"/>
        </w:rPr>
        <w:t xml:space="preserve">, </w:t>
      </w:r>
      <w:hyperlink w:anchor="_ENREF_6" w:tooltip="Takhmasib, 2023 #31443" w:history="1">
        <w:r w:rsidR="00541567" w:rsidRPr="00541567">
          <w:rPr>
            <w:rStyle w:val="Hyperlink"/>
            <w:rFonts w:ascii="Times New Roman" w:hAnsi="Times New Roman" w:cs="Times New Roman"/>
          </w:rPr>
          <w:t>6</w:t>
        </w:r>
      </w:hyperlink>
      <w:r w:rsidR="00541567">
        <w:rPr>
          <w:noProof/>
          <w:lang w:val="en-US"/>
        </w:rPr>
        <w:t>]</w:t>
      </w:r>
      <w:r w:rsidR="00541567">
        <w:rPr>
          <w:lang w:val="en-US"/>
        </w:rPr>
        <w:fldChar w:fldCharType="end"/>
      </w:r>
      <w:r w:rsidRPr="00CB36D4">
        <w:rPr>
          <w:lang w:val="en-US"/>
        </w:rPr>
        <w:t>. These sectoral insights inform startups by illustrating transferable best practices and industry-specific risk management.</w:t>
      </w:r>
    </w:p>
    <w:p w14:paraId="1235E946" w14:textId="77777777" w:rsidR="00CB36D4" w:rsidRPr="00CB36D4" w:rsidRDefault="00CB36D4" w:rsidP="00CB36D4">
      <w:pPr>
        <w:pStyle w:val="BodyStyle"/>
        <w:rPr>
          <w:lang w:val="en-US"/>
        </w:rPr>
      </w:pPr>
      <w:r w:rsidRPr="00CB36D4">
        <w:rPr>
          <w:lang w:val="en-US"/>
        </w:rPr>
        <w:t>Given these dynamics, startups must adopt a multifaceted approach to AI-driven process automation, integrating strategic foresight, technical readiness, data governance, cultural adaptability, and performance monitoring. While opportunities to enhance productivity, scalability, and customer engagement are significant, the complexity of technology adoption and organizational change demands evidence-based, context-aware strategies. This study addresses this need by exploring and systematically ranking the key factors that enable effective implementation of process automation with AI in startups, providing actionable guidance for entrepreneurs and managers seeking to navigate the challenges of intelligent automation.</w:t>
      </w:r>
    </w:p>
    <w:p w14:paraId="311E31FF" w14:textId="77777777" w:rsidR="00836424" w:rsidRPr="0000094B" w:rsidRDefault="00836424" w:rsidP="00836424">
      <w:pPr>
        <w:pStyle w:val="Heading1"/>
        <w:rPr>
          <w:lang w:val="en"/>
        </w:rPr>
      </w:pPr>
      <w:r>
        <w:rPr>
          <w:lang w:val="en"/>
        </w:rPr>
        <w:t>Methodology</w:t>
      </w:r>
    </w:p>
    <w:p w14:paraId="0FC5C93A" w14:textId="77777777" w:rsidR="00812834" w:rsidRPr="00812834" w:rsidRDefault="00812834" w:rsidP="00812834">
      <w:pPr>
        <w:pStyle w:val="BodyStyle"/>
        <w:rPr>
          <w:lang w:val="en-US"/>
        </w:rPr>
      </w:pPr>
      <w:r w:rsidRPr="00812834">
        <w:rPr>
          <w:lang w:val="en-US"/>
        </w:rPr>
        <w:t>This study employed a qualitative research design to explore and develop strategies for implementing process automation with artificial intelligence (AI) in startups. A purposive sampling approach was adopted to select participants who had direct experience in the development, deployment, or management of AI-driven automation processes in early-stage companies. The inclusion criteria focused on founders, senior managers, technical leads, and process optimization specialists from technology-based startups located in Tehran, Iran. A total of 21 participants were recruited, ensuring diversity in organizational size, industry domain, and stage of AI adoption. Data collection continued until theoretical saturation was reached, meaning that no new categories or insights emerged from additional interviews.</w:t>
      </w:r>
    </w:p>
    <w:p w14:paraId="067647C6" w14:textId="77777777" w:rsidR="00812834" w:rsidRPr="00812834" w:rsidRDefault="00812834" w:rsidP="00812834">
      <w:pPr>
        <w:pStyle w:val="BodyStyle"/>
        <w:rPr>
          <w:lang w:val="en-US"/>
        </w:rPr>
      </w:pPr>
      <w:r w:rsidRPr="00812834">
        <w:rPr>
          <w:lang w:val="en-US"/>
        </w:rPr>
        <w:t xml:space="preserve">Semi-structured interviews were used as the primary method of data collection. An interview guide was developed to elicit rich and in-depth information regarding the motivations, challenges, and strategies related to integrating AI into process automation within startup environments. The guide included open-ended questions addressing topics such as readiness assessment, technology selection, resource constraints, change management, and scalability concerns. Interviews were </w:t>
      </w:r>
      <w:r w:rsidRPr="00812834">
        <w:rPr>
          <w:lang w:val="en-US"/>
        </w:rPr>
        <w:lastRenderedPageBreak/>
        <w:t>conducted individually, either in person or via secure video conferencing platforms when in-person meetings were not possible. Each interview lasted between 45 and 75 minutes and was audio-recorded with participants’ consent to ensure accurate transcription and analysis. Field notes were also taken to capture non-verbal cues and contextual details.</w:t>
      </w:r>
    </w:p>
    <w:p w14:paraId="3E00A537" w14:textId="77777777" w:rsidR="00812834" w:rsidRPr="00812834" w:rsidRDefault="00812834" w:rsidP="00812834">
      <w:pPr>
        <w:pStyle w:val="BodyStyle"/>
        <w:rPr>
          <w:lang w:val="en-US"/>
        </w:rPr>
      </w:pPr>
      <w:r w:rsidRPr="00812834">
        <w:rPr>
          <w:lang w:val="en-US"/>
        </w:rPr>
        <w:t>The recorded interviews were transcribed verbatim and analyzed using NVivo software version 14 to support systematic qualitative coding and theme development. A multi-stage thematic analysis approach was applied, beginning with open coding to identify initial concepts and codes directly emerging from the data. Axial coding followed to organize these initial codes into broader categories, and selective coding was performed to integrate and refine these categories into coherent themes representing key strategies for implementing AI-driven process automation in startups. Coding was conducted iteratively and collaboratively by the research team to ensure reliability and minimize interpretive bias.</w:t>
      </w:r>
    </w:p>
    <w:p w14:paraId="0E7F4E7B" w14:textId="5783A719" w:rsidR="00E95BAE" w:rsidRPr="00E95BAE" w:rsidRDefault="00812834" w:rsidP="00812834">
      <w:pPr>
        <w:pStyle w:val="BodyStyle"/>
        <w:rPr>
          <w:lang w:val="en-US"/>
        </w:rPr>
      </w:pPr>
      <w:r w:rsidRPr="00812834">
        <w:rPr>
          <w:lang w:val="en-US"/>
        </w:rPr>
        <w:t>After the qualitative analysis, the identified strategic factors were subjected to a prioritization process to determine their relative importance. The frequency and perceived significance of each factor were quantified based on participants’ emphasis during the interviews. These quantitative indicators were then imported into SPSS software for descriptive statistical analysis and ranking. Mean scores and relative weights were calculated, allowing the final set of strategies to be ordered according to their practical relevance and impact as perceived by the participants.</w:t>
      </w:r>
    </w:p>
    <w:p w14:paraId="5B738A2C" w14:textId="77777777" w:rsidR="00836424" w:rsidRPr="0000094B" w:rsidRDefault="00836424" w:rsidP="00836424">
      <w:pPr>
        <w:pStyle w:val="Heading1"/>
        <w:rPr>
          <w:lang w:val="en"/>
        </w:rPr>
      </w:pPr>
      <w:r>
        <w:rPr>
          <w:lang w:val="en"/>
        </w:rPr>
        <w:t>Findings and Results</w:t>
      </w:r>
    </w:p>
    <w:p w14:paraId="6F77B298" w14:textId="3703F695" w:rsidR="006856EE" w:rsidRDefault="00F07B88" w:rsidP="006856EE">
      <w:pPr>
        <w:pStyle w:val="BodyStyle"/>
        <w:rPr>
          <w:lang w:val="en-US" w:bidi="fa-IR"/>
        </w:rPr>
      </w:pPr>
      <w:r w:rsidRPr="00F07B88">
        <w:rPr>
          <w:lang w:val="en-US" w:bidi="fa-IR"/>
        </w:rPr>
        <w:t>The study included 21 participants drawn from technology-driven startups located in Tehran, Iran. Of these, 12 (57.1%) were male and 9 (42.9%) were female, reflecting a balanced representation of genders among startup leadership and technical experts. Participants’ ages ranged from 26 to 44 years (M = 34.2), with the largest group falling between 30 and 35 years (n = 9; 42.9%), followed by those aged 36–40 years (n = 6; 28.6%), 26–29 years (n = 4; 19.0%), and 41–44 years (n = 2; 9.5%). In terms of professional roles, 8 (38.1%) were founders or co-founders, 6 (28.6%) held senior managerial positions such as operations or technology managers, and 7 (33.3%) were technical specialists including AI engineers and process automation leads. Regarding educational background, the majority held advanced degrees: 11 participants (52.4%) had master’s degrees, 7 (33.3%) had bachelor’s degrees, and 3 (14.3%) had doctoral qualifications. Sectoral representation was also diverse; 6 participants (28.6%) were from software and IT services, 5 (23.8%) from digital health and medical technology, 4 (19.0%) from fintech and digital payments, 3 (14.3%) from e-commerce and retail tech, and 3 (14.3%) from smart manufacturing and IoT-driven startups. Most participants reported being actively involved in AI-related process automation for 2–5 years (n = 12; 57.1%), while 5 participants (23.8%) had less than two years of direct experience and 4 (19.0%) had more than five years of engagement.</w:t>
      </w:r>
    </w:p>
    <w:p w14:paraId="15D7CC65" w14:textId="1F88802C" w:rsidR="003F20EC" w:rsidRPr="003F20EC" w:rsidRDefault="003F20EC" w:rsidP="006856EE">
      <w:pPr>
        <w:pStyle w:val="BodyStyle"/>
        <w:rPr>
          <w:b/>
          <w:bCs/>
          <w:lang w:val="en-US" w:bidi="fa-IR"/>
        </w:rPr>
      </w:pPr>
      <w:r w:rsidRPr="003F20EC">
        <w:rPr>
          <w:b/>
          <w:bCs/>
          <w:lang w:val="en-US" w:bidi="fa-IR"/>
        </w:rPr>
        <w:t>Table 1</w:t>
      </w:r>
    </w:p>
    <w:p w14:paraId="5BCBE78A" w14:textId="0F21E3FF" w:rsidR="003F20EC" w:rsidRPr="003F20EC" w:rsidRDefault="003F20EC" w:rsidP="006856EE">
      <w:pPr>
        <w:pStyle w:val="BodyStyle"/>
        <w:rPr>
          <w:i/>
          <w:iCs/>
          <w:lang w:val="en-US" w:bidi="fa-IR"/>
        </w:rPr>
      </w:pPr>
      <w:r w:rsidRPr="003F20EC">
        <w:rPr>
          <w:i/>
          <w:iCs/>
          <w:lang w:val="en-US" w:bidi="fa-IR"/>
        </w:rPr>
        <w:t>The Results of Qualitative Analysis</w:t>
      </w:r>
    </w:p>
    <w:tbl>
      <w:tblPr>
        <w:tblStyle w:val="ListTable6Colorful"/>
        <w:tblW w:w="5000" w:type="pct"/>
        <w:tblLook w:val="06A0" w:firstRow="1" w:lastRow="0" w:firstColumn="1" w:lastColumn="0" w:noHBand="1" w:noVBand="1"/>
      </w:tblPr>
      <w:tblGrid>
        <w:gridCol w:w="2429"/>
        <w:gridCol w:w="2008"/>
        <w:gridCol w:w="5643"/>
      </w:tblGrid>
      <w:tr w:rsidR="00A10436" w:rsidRPr="00541567" w14:paraId="644F51F1" w14:textId="77777777" w:rsidTr="00A10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hideMark/>
          </w:tcPr>
          <w:p w14:paraId="4C87BF3C" w14:textId="77777777" w:rsidR="003F20EC" w:rsidRPr="00541567" w:rsidRDefault="003F20EC" w:rsidP="00541567">
            <w:pPr>
              <w:pStyle w:val="Tabletext"/>
              <w:rPr>
                <w:b w:val="0"/>
                <w:bCs w:val="0"/>
                <w:lang w:bidi="fa-IR"/>
              </w:rPr>
            </w:pPr>
            <w:r w:rsidRPr="00541567">
              <w:rPr>
                <w:b w:val="0"/>
                <w:bCs w:val="0"/>
                <w:lang w:bidi="fa-IR"/>
              </w:rPr>
              <w:t>Category (Main Theme)</w:t>
            </w:r>
          </w:p>
        </w:tc>
        <w:tc>
          <w:tcPr>
            <w:tcW w:w="996" w:type="pct"/>
            <w:hideMark/>
          </w:tcPr>
          <w:p w14:paraId="0EC03518" w14:textId="77777777" w:rsidR="003F20EC" w:rsidRPr="00541567" w:rsidRDefault="003F20EC" w:rsidP="00541567">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541567">
              <w:rPr>
                <w:b w:val="0"/>
                <w:bCs w:val="0"/>
                <w:lang w:bidi="fa-IR"/>
              </w:rPr>
              <w:t>Subcategory</w:t>
            </w:r>
          </w:p>
        </w:tc>
        <w:tc>
          <w:tcPr>
            <w:tcW w:w="0" w:type="auto"/>
            <w:hideMark/>
          </w:tcPr>
          <w:p w14:paraId="7EC19A74" w14:textId="77777777" w:rsidR="003F20EC" w:rsidRPr="00541567" w:rsidRDefault="003F20EC" w:rsidP="00541567">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541567">
              <w:rPr>
                <w:b w:val="0"/>
                <w:bCs w:val="0"/>
                <w:lang w:bidi="fa-IR"/>
              </w:rPr>
              <w:t>Concepts (Open Codes)</w:t>
            </w:r>
          </w:p>
        </w:tc>
      </w:tr>
      <w:tr w:rsidR="00A10436" w:rsidRPr="00541567" w14:paraId="1638F6F0"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520789DA" w14:textId="77777777" w:rsidR="003F20EC" w:rsidRPr="00541567" w:rsidRDefault="003F20EC" w:rsidP="00541567">
            <w:pPr>
              <w:pStyle w:val="Tabletext"/>
              <w:rPr>
                <w:b w:val="0"/>
                <w:bCs w:val="0"/>
                <w:lang w:bidi="fa-IR"/>
              </w:rPr>
            </w:pPr>
            <w:r w:rsidRPr="00541567">
              <w:rPr>
                <w:b w:val="0"/>
                <w:bCs w:val="0"/>
                <w:lang w:bidi="fa-IR"/>
              </w:rPr>
              <w:t>1. Strategic Alignment &amp; Vision</w:t>
            </w:r>
          </w:p>
        </w:tc>
        <w:tc>
          <w:tcPr>
            <w:tcW w:w="996" w:type="pct"/>
            <w:hideMark/>
          </w:tcPr>
          <w:p w14:paraId="06406157"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Clear automation roadmap</w:t>
            </w:r>
          </w:p>
        </w:tc>
        <w:tc>
          <w:tcPr>
            <w:tcW w:w="0" w:type="auto"/>
            <w:hideMark/>
          </w:tcPr>
          <w:p w14:paraId="6EE304B8"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Defining automation goals; Linking AI to business strategy; Setting measurable milestones; Visualizing digital transformation journey</w:t>
            </w:r>
          </w:p>
        </w:tc>
      </w:tr>
      <w:tr w:rsidR="00A10436" w:rsidRPr="00541567" w14:paraId="2D240329"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226624D7" w14:textId="77777777" w:rsidR="003F20EC" w:rsidRPr="00541567" w:rsidRDefault="003F20EC" w:rsidP="00541567">
            <w:pPr>
              <w:pStyle w:val="Tabletext"/>
              <w:rPr>
                <w:b w:val="0"/>
                <w:bCs w:val="0"/>
                <w:lang w:bidi="fa-IR"/>
              </w:rPr>
            </w:pPr>
          </w:p>
        </w:tc>
        <w:tc>
          <w:tcPr>
            <w:tcW w:w="996" w:type="pct"/>
            <w:hideMark/>
          </w:tcPr>
          <w:p w14:paraId="43A002CE"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Leadership commitment</w:t>
            </w:r>
          </w:p>
        </w:tc>
        <w:tc>
          <w:tcPr>
            <w:tcW w:w="0" w:type="auto"/>
            <w:hideMark/>
          </w:tcPr>
          <w:p w14:paraId="6C98633D"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Founders’ long-term vision; Executive sponsorship; Communicating change purpose; Resource allocation by leadership</w:t>
            </w:r>
          </w:p>
        </w:tc>
      </w:tr>
      <w:tr w:rsidR="00A10436" w:rsidRPr="00541567" w14:paraId="7701546F"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599A1A3A" w14:textId="77777777" w:rsidR="003F20EC" w:rsidRPr="00541567" w:rsidRDefault="003F20EC" w:rsidP="00541567">
            <w:pPr>
              <w:pStyle w:val="Tabletext"/>
              <w:rPr>
                <w:b w:val="0"/>
                <w:bCs w:val="0"/>
                <w:lang w:bidi="fa-IR"/>
              </w:rPr>
            </w:pPr>
          </w:p>
        </w:tc>
        <w:tc>
          <w:tcPr>
            <w:tcW w:w="996" w:type="pct"/>
            <w:hideMark/>
          </w:tcPr>
          <w:p w14:paraId="07ED1737"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Agile strategic planning</w:t>
            </w:r>
          </w:p>
        </w:tc>
        <w:tc>
          <w:tcPr>
            <w:tcW w:w="0" w:type="auto"/>
            <w:hideMark/>
          </w:tcPr>
          <w:p w14:paraId="2DA03AED"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Adapting to fast market changes; Flexible prioritization; Scenario-based planning; Adjusting automation scope dynamically</w:t>
            </w:r>
          </w:p>
        </w:tc>
      </w:tr>
      <w:tr w:rsidR="00A10436" w:rsidRPr="00541567" w14:paraId="403BEB41"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09112B53" w14:textId="77777777" w:rsidR="003F20EC" w:rsidRPr="00541567" w:rsidRDefault="003F20EC" w:rsidP="00541567">
            <w:pPr>
              <w:pStyle w:val="Tabletext"/>
              <w:rPr>
                <w:b w:val="0"/>
                <w:bCs w:val="0"/>
                <w:lang w:bidi="fa-IR"/>
              </w:rPr>
            </w:pPr>
          </w:p>
        </w:tc>
        <w:tc>
          <w:tcPr>
            <w:tcW w:w="996" w:type="pct"/>
            <w:hideMark/>
          </w:tcPr>
          <w:p w14:paraId="72B7D283"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Stakeholder engagement</w:t>
            </w:r>
          </w:p>
        </w:tc>
        <w:tc>
          <w:tcPr>
            <w:tcW w:w="0" w:type="auto"/>
            <w:hideMark/>
          </w:tcPr>
          <w:p w14:paraId="1113D0B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Engaging board members; Building consensus; Transparent decision-making; Communicating value to employees</w:t>
            </w:r>
          </w:p>
        </w:tc>
      </w:tr>
      <w:tr w:rsidR="00A10436" w:rsidRPr="00541567" w14:paraId="11FDA974"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55BCFB79" w14:textId="77777777" w:rsidR="003F20EC" w:rsidRPr="00541567" w:rsidRDefault="003F20EC" w:rsidP="00541567">
            <w:pPr>
              <w:pStyle w:val="Tabletext"/>
              <w:rPr>
                <w:b w:val="0"/>
                <w:bCs w:val="0"/>
                <w:lang w:bidi="fa-IR"/>
              </w:rPr>
            </w:pPr>
            <w:r w:rsidRPr="00541567">
              <w:rPr>
                <w:b w:val="0"/>
                <w:bCs w:val="0"/>
                <w:lang w:bidi="fa-IR"/>
              </w:rPr>
              <w:t>2. Resource &amp; Infrastructure Readiness</w:t>
            </w:r>
          </w:p>
        </w:tc>
        <w:tc>
          <w:tcPr>
            <w:tcW w:w="996" w:type="pct"/>
            <w:hideMark/>
          </w:tcPr>
          <w:p w14:paraId="4E082926"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Technical infrastructure</w:t>
            </w:r>
          </w:p>
        </w:tc>
        <w:tc>
          <w:tcPr>
            <w:tcW w:w="0" w:type="auto"/>
            <w:hideMark/>
          </w:tcPr>
          <w:p w14:paraId="2A1F68A1"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Cloud-based platforms; Data storage readiness; Secure integration layers; Modular architecture; Scalable computing resources</w:t>
            </w:r>
          </w:p>
        </w:tc>
      </w:tr>
      <w:tr w:rsidR="00A10436" w:rsidRPr="00541567" w14:paraId="259872C5"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4B5A8D20" w14:textId="77777777" w:rsidR="003F20EC" w:rsidRPr="00541567" w:rsidRDefault="003F20EC" w:rsidP="00541567">
            <w:pPr>
              <w:pStyle w:val="Tabletext"/>
              <w:rPr>
                <w:b w:val="0"/>
                <w:bCs w:val="0"/>
                <w:lang w:bidi="fa-IR"/>
              </w:rPr>
            </w:pPr>
          </w:p>
        </w:tc>
        <w:tc>
          <w:tcPr>
            <w:tcW w:w="996" w:type="pct"/>
            <w:hideMark/>
          </w:tcPr>
          <w:p w14:paraId="6BE4D120"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Financial sustainability</w:t>
            </w:r>
          </w:p>
        </w:tc>
        <w:tc>
          <w:tcPr>
            <w:tcW w:w="0" w:type="auto"/>
            <w:hideMark/>
          </w:tcPr>
          <w:p w14:paraId="4437A3E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Budget forecasting; Managing cash flow; Seeking external funding; Cost–benefit analysis</w:t>
            </w:r>
          </w:p>
        </w:tc>
      </w:tr>
      <w:tr w:rsidR="00A10436" w:rsidRPr="00541567" w14:paraId="7D52D65F"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6477C7D4" w14:textId="77777777" w:rsidR="003F20EC" w:rsidRPr="00541567" w:rsidRDefault="003F20EC" w:rsidP="00541567">
            <w:pPr>
              <w:pStyle w:val="Tabletext"/>
              <w:rPr>
                <w:b w:val="0"/>
                <w:bCs w:val="0"/>
                <w:lang w:bidi="fa-IR"/>
              </w:rPr>
            </w:pPr>
          </w:p>
        </w:tc>
        <w:tc>
          <w:tcPr>
            <w:tcW w:w="996" w:type="pct"/>
            <w:hideMark/>
          </w:tcPr>
          <w:p w14:paraId="623A0F2B"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Skilled workforce</w:t>
            </w:r>
          </w:p>
        </w:tc>
        <w:tc>
          <w:tcPr>
            <w:tcW w:w="0" w:type="auto"/>
            <w:hideMark/>
          </w:tcPr>
          <w:p w14:paraId="6864C7D3"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Recruiting AI engineers; Upskilling existing staff; Attracting data scientists; Retaining technical talent</w:t>
            </w:r>
          </w:p>
        </w:tc>
      </w:tr>
      <w:tr w:rsidR="00A10436" w:rsidRPr="00541567" w14:paraId="1F314F35"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6DF6E9DA" w14:textId="77777777" w:rsidR="003F20EC" w:rsidRPr="00541567" w:rsidRDefault="003F20EC" w:rsidP="00541567">
            <w:pPr>
              <w:pStyle w:val="Tabletext"/>
              <w:rPr>
                <w:b w:val="0"/>
                <w:bCs w:val="0"/>
                <w:lang w:bidi="fa-IR"/>
              </w:rPr>
            </w:pPr>
          </w:p>
        </w:tc>
        <w:tc>
          <w:tcPr>
            <w:tcW w:w="996" w:type="pct"/>
            <w:hideMark/>
          </w:tcPr>
          <w:p w14:paraId="34764D67"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Vendor and tool selection</w:t>
            </w:r>
          </w:p>
        </w:tc>
        <w:tc>
          <w:tcPr>
            <w:tcW w:w="0" w:type="auto"/>
            <w:hideMark/>
          </w:tcPr>
          <w:p w14:paraId="39842FFA"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Evaluating automation platforms; Proof of concept testing; Negotiating flexible contracts</w:t>
            </w:r>
          </w:p>
        </w:tc>
      </w:tr>
      <w:tr w:rsidR="00A10436" w:rsidRPr="00541567" w14:paraId="06D9FEF0"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41B85F5F" w14:textId="77777777" w:rsidR="003F20EC" w:rsidRPr="00541567" w:rsidRDefault="003F20EC" w:rsidP="00541567">
            <w:pPr>
              <w:pStyle w:val="Tabletext"/>
              <w:rPr>
                <w:b w:val="0"/>
                <w:bCs w:val="0"/>
                <w:lang w:bidi="fa-IR"/>
              </w:rPr>
            </w:pPr>
          </w:p>
        </w:tc>
        <w:tc>
          <w:tcPr>
            <w:tcW w:w="996" w:type="pct"/>
            <w:hideMark/>
          </w:tcPr>
          <w:p w14:paraId="592FA56A"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Regulatory compliance</w:t>
            </w:r>
          </w:p>
        </w:tc>
        <w:tc>
          <w:tcPr>
            <w:tcW w:w="0" w:type="auto"/>
            <w:hideMark/>
          </w:tcPr>
          <w:p w14:paraId="13E9AE8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Data privacy standards; Intellectual property safeguards; Industry-specific rules</w:t>
            </w:r>
          </w:p>
        </w:tc>
      </w:tr>
      <w:tr w:rsidR="00A10436" w:rsidRPr="00541567" w14:paraId="59E0FAE7"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7415FB00" w14:textId="77777777" w:rsidR="003F20EC" w:rsidRPr="00541567" w:rsidRDefault="003F20EC" w:rsidP="00541567">
            <w:pPr>
              <w:pStyle w:val="Tabletext"/>
              <w:rPr>
                <w:b w:val="0"/>
                <w:bCs w:val="0"/>
                <w:lang w:bidi="fa-IR"/>
              </w:rPr>
            </w:pPr>
            <w:r w:rsidRPr="00541567">
              <w:rPr>
                <w:b w:val="0"/>
                <w:bCs w:val="0"/>
                <w:lang w:bidi="fa-IR"/>
              </w:rPr>
              <w:t>3. Data Governance &amp; Quality</w:t>
            </w:r>
          </w:p>
        </w:tc>
        <w:tc>
          <w:tcPr>
            <w:tcW w:w="996" w:type="pct"/>
            <w:hideMark/>
          </w:tcPr>
          <w:p w14:paraId="0A4B2996"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Data availability</w:t>
            </w:r>
          </w:p>
        </w:tc>
        <w:tc>
          <w:tcPr>
            <w:tcW w:w="0" w:type="auto"/>
            <w:hideMark/>
          </w:tcPr>
          <w:p w14:paraId="00871944"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Access to operational data; Centralizing data sources; Breaking data silos</w:t>
            </w:r>
          </w:p>
        </w:tc>
      </w:tr>
      <w:tr w:rsidR="00A10436" w:rsidRPr="00541567" w14:paraId="1289E204"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27064869" w14:textId="77777777" w:rsidR="003F20EC" w:rsidRPr="00541567" w:rsidRDefault="003F20EC" w:rsidP="00541567">
            <w:pPr>
              <w:pStyle w:val="Tabletext"/>
              <w:rPr>
                <w:b w:val="0"/>
                <w:bCs w:val="0"/>
                <w:lang w:bidi="fa-IR"/>
              </w:rPr>
            </w:pPr>
          </w:p>
        </w:tc>
        <w:tc>
          <w:tcPr>
            <w:tcW w:w="996" w:type="pct"/>
            <w:hideMark/>
          </w:tcPr>
          <w:p w14:paraId="3714B6F1"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Data integrity &amp; accuracy</w:t>
            </w:r>
          </w:p>
        </w:tc>
        <w:tc>
          <w:tcPr>
            <w:tcW w:w="0" w:type="auto"/>
            <w:hideMark/>
          </w:tcPr>
          <w:p w14:paraId="30BB0A60"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Cleaning raw data; De-duplicating entries; Continuous validation; Avoiding biased datasets</w:t>
            </w:r>
          </w:p>
        </w:tc>
      </w:tr>
      <w:tr w:rsidR="00A10436" w:rsidRPr="00541567" w14:paraId="3983C756"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4EB05E76" w14:textId="77777777" w:rsidR="003F20EC" w:rsidRPr="00541567" w:rsidRDefault="003F20EC" w:rsidP="00541567">
            <w:pPr>
              <w:pStyle w:val="Tabletext"/>
              <w:rPr>
                <w:b w:val="0"/>
                <w:bCs w:val="0"/>
                <w:lang w:bidi="fa-IR"/>
              </w:rPr>
            </w:pPr>
          </w:p>
        </w:tc>
        <w:tc>
          <w:tcPr>
            <w:tcW w:w="996" w:type="pct"/>
            <w:hideMark/>
          </w:tcPr>
          <w:p w14:paraId="5F24B8B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Security &amp; privacy</w:t>
            </w:r>
          </w:p>
        </w:tc>
        <w:tc>
          <w:tcPr>
            <w:tcW w:w="0" w:type="auto"/>
            <w:hideMark/>
          </w:tcPr>
          <w:p w14:paraId="1ED05619"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Encryption protocols; Anonymization of personal data; Secure sharing channels</w:t>
            </w:r>
          </w:p>
        </w:tc>
      </w:tr>
      <w:tr w:rsidR="00A10436" w:rsidRPr="00541567" w14:paraId="3140BC9F"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0F83084F" w14:textId="77777777" w:rsidR="003F20EC" w:rsidRPr="00541567" w:rsidRDefault="003F20EC" w:rsidP="00541567">
            <w:pPr>
              <w:pStyle w:val="Tabletext"/>
              <w:rPr>
                <w:b w:val="0"/>
                <w:bCs w:val="0"/>
                <w:lang w:bidi="fa-IR"/>
              </w:rPr>
            </w:pPr>
            <w:r w:rsidRPr="00541567">
              <w:rPr>
                <w:b w:val="0"/>
                <w:bCs w:val="0"/>
                <w:lang w:bidi="fa-IR"/>
              </w:rPr>
              <w:t>4. Change Management &amp; Culture</w:t>
            </w:r>
          </w:p>
        </w:tc>
        <w:tc>
          <w:tcPr>
            <w:tcW w:w="996" w:type="pct"/>
            <w:hideMark/>
          </w:tcPr>
          <w:p w14:paraId="30E27EEA"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Employee involvement</w:t>
            </w:r>
          </w:p>
        </w:tc>
        <w:tc>
          <w:tcPr>
            <w:tcW w:w="0" w:type="auto"/>
            <w:hideMark/>
          </w:tcPr>
          <w:p w14:paraId="7C2BA408"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Early involvement in planning; Continuous feedback loops; Empowering process owners</w:t>
            </w:r>
          </w:p>
        </w:tc>
      </w:tr>
      <w:tr w:rsidR="00A10436" w:rsidRPr="00541567" w14:paraId="5B29A919"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1B90E107" w14:textId="77777777" w:rsidR="003F20EC" w:rsidRPr="00541567" w:rsidRDefault="003F20EC" w:rsidP="00541567">
            <w:pPr>
              <w:pStyle w:val="Tabletext"/>
              <w:rPr>
                <w:b w:val="0"/>
                <w:bCs w:val="0"/>
                <w:lang w:bidi="fa-IR"/>
              </w:rPr>
            </w:pPr>
          </w:p>
        </w:tc>
        <w:tc>
          <w:tcPr>
            <w:tcW w:w="996" w:type="pct"/>
            <w:hideMark/>
          </w:tcPr>
          <w:p w14:paraId="2015850A"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Overcoming resistance</w:t>
            </w:r>
          </w:p>
        </w:tc>
        <w:tc>
          <w:tcPr>
            <w:tcW w:w="0" w:type="auto"/>
            <w:hideMark/>
          </w:tcPr>
          <w:p w14:paraId="749D8CA6"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Transparent communication; Addressing job security fears; Celebrating small wins; Offering incentives</w:t>
            </w:r>
          </w:p>
        </w:tc>
      </w:tr>
      <w:tr w:rsidR="00A10436" w:rsidRPr="00541567" w14:paraId="24C59E43"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68491A64" w14:textId="77777777" w:rsidR="003F20EC" w:rsidRPr="00541567" w:rsidRDefault="003F20EC" w:rsidP="00541567">
            <w:pPr>
              <w:pStyle w:val="Tabletext"/>
              <w:rPr>
                <w:b w:val="0"/>
                <w:bCs w:val="0"/>
                <w:lang w:bidi="fa-IR"/>
              </w:rPr>
            </w:pPr>
          </w:p>
        </w:tc>
        <w:tc>
          <w:tcPr>
            <w:tcW w:w="996" w:type="pct"/>
            <w:hideMark/>
          </w:tcPr>
          <w:p w14:paraId="57866743"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Learning orientation</w:t>
            </w:r>
          </w:p>
        </w:tc>
        <w:tc>
          <w:tcPr>
            <w:tcW w:w="0" w:type="auto"/>
            <w:hideMark/>
          </w:tcPr>
          <w:p w14:paraId="5A34559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Encouraging experimentation; Providing training programs; Promoting digital mindset</w:t>
            </w:r>
          </w:p>
        </w:tc>
      </w:tr>
      <w:tr w:rsidR="00A10436" w:rsidRPr="00541567" w14:paraId="1B8D849F"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4C554096" w14:textId="77777777" w:rsidR="003F20EC" w:rsidRPr="00541567" w:rsidRDefault="003F20EC" w:rsidP="00541567">
            <w:pPr>
              <w:pStyle w:val="Tabletext"/>
              <w:rPr>
                <w:b w:val="0"/>
                <w:bCs w:val="0"/>
                <w:lang w:bidi="fa-IR"/>
              </w:rPr>
            </w:pPr>
          </w:p>
        </w:tc>
        <w:tc>
          <w:tcPr>
            <w:tcW w:w="996" w:type="pct"/>
            <w:hideMark/>
          </w:tcPr>
          <w:p w14:paraId="7D9BA8E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Cross-functional collaboration</w:t>
            </w:r>
          </w:p>
        </w:tc>
        <w:tc>
          <w:tcPr>
            <w:tcW w:w="0" w:type="auto"/>
            <w:hideMark/>
          </w:tcPr>
          <w:p w14:paraId="57ACCEF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Bridging technical and business teams; Shared ownership of automation; Reducing departmental silos</w:t>
            </w:r>
          </w:p>
        </w:tc>
      </w:tr>
      <w:tr w:rsidR="00A10436" w:rsidRPr="00541567" w14:paraId="629DD68A"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1F2590E5" w14:textId="77777777" w:rsidR="003F20EC" w:rsidRPr="00541567" w:rsidRDefault="003F20EC" w:rsidP="00541567">
            <w:pPr>
              <w:pStyle w:val="Tabletext"/>
              <w:rPr>
                <w:b w:val="0"/>
                <w:bCs w:val="0"/>
                <w:lang w:bidi="fa-IR"/>
              </w:rPr>
            </w:pPr>
            <w:r w:rsidRPr="00541567">
              <w:rPr>
                <w:b w:val="0"/>
                <w:bCs w:val="0"/>
                <w:lang w:bidi="fa-IR"/>
              </w:rPr>
              <w:t>5. Technology Selection &amp; Integration</w:t>
            </w:r>
          </w:p>
        </w:tc>
        <w:tc>
          <w:tcPr>
            <w:tcW w:w="996" w:type="pct"/>
            <w:hideMark/>
          </w:tcPr>
          <w:p w14:paraId="7F345F74"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Technology evaluation</w:t>
            </w:r>
          </w:p>
        </w:tc>
        <w:tc>
          <w:tcPr>
            <w:tcW w:w="0" w:type="auto"/>
            <w:hideMark/>
          </w:tcPr>
          <w:p w14:paraId="173EE32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Benchmarking AI tools; Assessing vendor maturity; Evaluating interoperability</w:t>
            </w:r>
          </w:p>
        </w:tc>
      </w:tr>
      <w:tr w:rsidR="00A10436" w:rsidRPr="00541567" w14:paraId="267F01ED"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5C3C57E1" w14:textId="77777777" w:rsidR="003F20EC" w:rsidRPr="00541567" w:rsidRDefault="003F20EC" w:rsidP="00541567">
            <w:pPr>
              <w:pStyle w:val="Tabletext"/>
              <w:rPr>
                <w:b w:val="0"/>
                <w:bCs w:val="0"/>
                <w:lang w:bidi="fa-IR"/>
              </w:rPr>
            </w:pPr>
          </w:p>
        </w:tc>
        <w:tc>
          <w:tcPr>
            <w:tcW w:w="996" w:type="pct"/>
            <w:hideMark/>
          </w:tcPr>
          <w:p w14:paraId="12043439"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Integration with legacy systems</w:t>
            </w:r>
          </w:p>
        </w:tc>
        <w:tc>
          <w:tcPr>
            <w:tcW w:w="0" w:type="auto"/>
            <w:hideMark/>
          </w:tcPr>
          <w:p w14:paraId="46542E3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API development; Middleware use; Minimizing downtime; Incremental system upgrades</w:t>
            </w:r>
          </w:p>
        </w:tc>
      </w:tr>
      <w:tr w:rsidR="00A10436" w:rsidRPr="00541567" w14:paraId="759F1252"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7179AF2C" w14:textId="77777777" w:rsidR="003F20EC" w:rsidRPr="00541567" w:rsidRDefault="003F20EC" w:rsidP="00541567">
            <w:pPr>
              <w:pStyle w:val="Tabletext"/>
              <w:rPr>
                <w:b w:val="0"/>
                <w:bCs w:val="0"/>
                <w:lang w:bidi="fa-IR"/>
              </w:rPr>
            </w:pPr>
          </w:p>
        </w:tc>
        <w:tc>
          <w:tcPr>
            <w:tcW w:w="996" w:type="pct"/>
            <w:hideMark/>
          </w:tcPr>
          <w:p w14:paraId="64420F29"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Scalability &amp; flexibility</w:t>
            </w:r>
          </w:p>
        </w:tc>
        <w:tc>
          <w:tcPr>
            <w:tcW w:w="0" w:type="auto"/>
            <w:hideMark/>
          </w:tcPr>
          <w:p w14:paraId="554C928D"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Modular AI models; Microservices architecture; Scalable cloud deployment</w:t>
            </w:r>
          </w:p>
        </w:tc>
      </w:tr>
      <w:tr w:rsidR="00A10436" w:rsidRPr="00541567" w14:paraId="4FAF12E8"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728ED197" w14:textId="77777777" w:rsidR="003F20EC" w:rsidRPr="00541567" w:rsidRDefault="003F20EC" w:rsidP="00541567">
            <w:pPr>
              <w:pStyle w:val="Tabletext"/>
              <w:rPr>
                <w:b w:val="0"/>
                <w:bCs w:val="0"/>
                <w:lang w:bidi="fa-IR"/>
              </w:rPr>
            </w:pPr>
          </w:p>
        </w:tc>
        <w:tc>
          <w:tcPr>
            <w:tcW w:w="996" w:type="pct"/>
            <w:hideMark/>
          </w:tcPr>
          <w:p w14:paraId="6C0B8D28"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Usability &amp; adaptability</w:t>
            </w:r>
          </w:p>
        </w:tc>
        <w:tc>
          <w:tcPr>
            <w:tcW w:w="0" w:type="auto"/>
            <w:hideMark/>
          </w:tcPr>
          <w:p w14:paraId="123328C0"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Low-code/no-code tools; End-user friendly interfaces; Adaptive AI workflows</w:t>
            </w:r>
          </w:p>
        </w:tc>
      </w:tr>
      <w:tr w:rsidR="00A10436" w:rsidRPr="00541567" w14:paraId="68393021"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0A75413A" w14:textId="77777777" w:rsidR="003F20EC" w:rsidRPr="00541567" w:rsidRDefault="003F20EC" w:rsidP="00541567">
            <w:pPr>
              <w:pStyle w:val="Tabletext"/>
              <w:rPr>
                <w:b w:val="0"/>
                <w:bCs w:val="0"/>
                <w:lang w:bidi="fa-IR"/>
              </w:rPr>
            </w:pPr>
            <w:r w:rsidRPr="00541567">
              <w:rPr>
                <w:b w:val="0"/>
                <w:bCs w:val="0"/>
                <w:lang w:bidi="fa-IR"/>
              </w:rPr>
              <w:t>6. Performance Measurement &amp; Continuous Improvement</w:t>
            </w:r>
          </w:p>
        </w:tc>
        <w:tc>
          <w:tcPr>
            <w:tcW w:w="996" w:type="pct"/>
            <w:hideMark/>
          </w:tcPr>
          <w:p w14:paraId="4F53F39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KPI development</w:t>
            </w:r>
          </w:p>
        </w:tc>
        <w:tc>
          <w:tcPr>
            <w:tcW w:w="0" w:type="auto"/>
            <w:hideMark/>
          </w:tcPr>
          <w:p w14:paraId="62B58196"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Process efficiency indicators; AI accuracy metrics; Customer experience scores</w:t>
            </w:r>
          </w:p>
        </w:tc>
      </w:tr>
      <w:tr w:rsidR="00A10436" w:rsidRPr="00541567" w14:paraId="1CF43223"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74F85D9E" w14:textId="77777777" w:rsidR="003F20EC" w:rsidRPr="00541567" w:rsidRDefault="003F20EC" w:rsidP="00541567">
            <w:pPr>
              <w:pStyle w:val="Tabletext"/>
              <w:rPr>
                <w:b w:val="0"/>
                <w:bCs w:val="0"/>
                <w:lang w:bidi="fa-IR"/>
              </w:rPr>
            </w:pPr>
          </w:p>
        </w:tc>
        <w:tc>
          <w:tcPr>
            <w:tcW w:w="996" w:type="pct"/>
            <w:hideMark/>
          </w:tcPr>
          <w:p w14:paraId="772C6B5C"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Monitoring &amp; feedback loops</w:t>
            </w:r>
          </w:p>
        </w:tc>
        <w:tc>
          <w:tcPr>
            <w:tcW w:w="0" w:type="auto"/>
            <w:hideMark/>
          </w:tcPr>
          <w:p w14:paraId="7E1F9716"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Real-time dashboards; Error tracking; Regular review meetings; Model retraining cycles</w:t>
            </w:r>
          </w:p>
        </w:tc>
      </w:tr>
      <w:tr w:rsidR="00A10436" w:rsidRPr="00541567" w14:paraId="79B490AA"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5F342807" w14:textId="77777777" w:rsidR="003F20EC" w:rsidRPr="00541567" w:rsidRDefault="003F20EC" w:rsidP="00541567">
            <w:pPr>
              <w:pStyle w:val="Tabletext"/>
              <w:rPr>
                <w:b w:val="0"/>
                <w:bCs w:val="0"/>
                <w:lang w:bidi="fa-IR"/>
              </w:rPr>
            </w:pPr>
          </w:p>
        </w:tc>
        <w:tc>
          <w:tcPr>
            <w:tcW w:w="996" w:type="pct"/>
            <w:hideMark/>
          </w:tcPr>
          <w:p w14:paraId="6EF08109"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Continuous optimization</w:t>
            </w:r>
          </w:p>
        </w:tc>
        <w:tc>
          <w:tcPr>
            <w:tcW w:w="0" w:type="auto"/>
            <w:hideMark/>
          </w:tcPr>
          <w:p w14:paraId="1B933713"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Automating improvement suggestions; Experimentation culture; Rapid prototyping of enhancements</w:t>
            </w:r>
          </w:p>
        </w:tc>
      </w:tr>
      <w:tr w:rsidR="00A10436" w:rsidRPr="00541567" w14:paraId="66440193" w14:textId="77777777" w:rsidTr="00A10436">
        <w:tc>
          <w:tcPr>
            <w:cnfStyle w:val="001000000000" w:firstRow="0" w:lastRow="0" w:firstColumn="1" w:lastColumn="0" w:oddVBand="0" w:evenVBand="0" w:oddHBand="0" w:evenHBand="0" w:firstRowFirstColumn="0" w:firstRowLastColumn="0" w:lastRowFirstColumn="0" w:lastRowLastColumn="0"/>
            <w:tcW w:w="1205" w:type="pct"/>
            <w:hideMark/>
          </w:tcPr>
          <w:p w14:paraId="1F1ED5E0" w14:textId="77777777" w:rsidR="003F20EC" w:rsidRPr="00541567" w:rsidRDefault="003F20EC" w:rsidP="00541567">
            <w:pPr>
              <w:pStyle w:val="Tabletext"/>
              <w:rPr>
                <w:b w:val="0"/>
                <w:bCs w:val="0"/>
                <w:lang w:bidi="fa-IR"/>
              </w:rPr>
            </w:pPr>
          </w:p>
        </w:tc>
        <w:tc>
          <w:tcPr>
            <w:tcW w:w="996" w:type="pct"/>
            <w:hideMark/>
          </w:tcPr>
          <w:p w14:paraId="7CFFBF9F"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Benchmarking &amp; learning</w:t>
            </w:r>
          </w:p>
        </w:tc>
        <w:tc>
          <w:tcPr>
            <w:tcW w:w="0" w:type="auto"/>
            <w:hideMark/>
          </w:tcPr>
          <w:p w14:paraId="7A674160" w14:textId="77777777" w:rsidR="003F20EC" w:rsidRPr="00541567" w:rsidRDefault="003F20E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Learning from competitors; Industry benchmarking; Best-practice sharing</w:t>
            </w:r>
          </w:p>
        </w:tc>
      </w:tr>
    </w:tbl>
    <w:p w14:paraId="3D1C5015" w14:textId="77777777" w:rsidR="003F20EC" w:rsidRDefault="003F20EC" w:rsidP="006856EE">
      <w:pPr>
        <w:pStyle w:val="BodyStyle"/>
        <w:rPr>
          <w:lang w:val="en-US" w:bidi="fa-IR"/>
        </w:rPr>
      </w:pPr>
    </w:p>
    <w:p w14:paraId="410B0145" w14:textId="77777777" w:rsidR="008E14C6" w:rsidRPr="008E14C6" w:rsidRDefault="008E14C6" w:rsidP="008E14C6">
      <w:pPr>
        <w:pStyle w:val="BodyStyle"/>
        <w:rPr>
          <w:lang w:val="en-US" w:bidi="fa-IR"/>
        </w:rPr>
      </w:pPr>
      <w:r w:rsidRPr="008E14C6">
        <w:rPr>
          <w:lang w:val="en-US" w:bidi="fa-IR"/>
        </w:rPr>
        <w:t>The first major theme identified was Strategic Alignment and Vision, highlighting the necessity of a clear roadmap for adopting AI-driven process automation in startups. Participants emphasized that without a well-defined strategic direction, automation initiatives easily become fragmented or misaligned with the company’s goals. Interviewees discussed the value of linking automation efforts to the overall business strategy, setting measurable milestones, and visualizing a long-term digital transformation journey. One founder noted: “If we don’t have a clear roadmap, we just buy tools and hope for the best. But when we mapped our processes first, AI actually started to make sense.” Leadership commitment was repeatedly mentioned as a success driver, with executives providing sponsorship, resources, and communication around the change. Stakeholder engagement also surfaced as a subtheme; participants highlighted the need to build consensus and communicate value across the organization. A product manager explained: “We made sure the board understood the return on AI investment early; otherwise, it would be seen as a fancy but unnecessary cost.”</w:t>
      </w:r>
    </w:p>
    <w:p w14:paraId="084613DF" w14:textId="77777777" w:rsidR="008E14C6" w:rsidRPr="008E14C6" w:rsidRDefault="008E14C6" w:rsidP="008E14C6">
      <w:pPr>
        <w:pStyle w:val="BodyStyle"/>
        <w:rPr>
          <w:lang w:val="en-US" w:bidi="fa-IR"/>
        </w:rPr>
      </w:pPr>
      <w:r w:rsidRPr="008E14C6">
        <w:rPr>
          <w:lang w:val="en-US" w:bidi="fa-IR"/>
        </w:rPr>
        <w:t>The second main theme, Resource and Infrastructure Readiness, reflected the foundational requirements for successful AI-based automation. Technical infrastructure, including secure cloud-based platforms and scalable computing resources, was considered essential for start-ups with limited legacy systems but ambitious automation plans. Financial sustainability emerged as another critical element, as several founders discussed the need to plan budgets and seek external funding to cover technology acquisition and training. “We underestimated the infrastructure costs — not just software but also secure data storage and integration layers,” one CTO admitted. Equally important was having a skilled workforce; recruiting or upskilling AI engineers and data scientists was considered vital for reducing dependency on vendors. Regulatory compliance, particularly regarding data privacy and intellectual property, was also mentioned: “We had to think about GDPR-like privacy standards even though we’re small, because investors asked about compliance.”</w:t>
      </w:r>
    </w:p>
    <w:p w14:paraId="483CBB2E" w14:textId="77777777" w:rsidR="008E14C6" w:rsidRPr="008E14C6" w:rsidRDefault="008E14C6" w:rsidP="008E14C6">
      <w:pPr>
        <w:pStyle w:val="BodyStyle"/>
        <w:rPr>
          <w:lang w:val="en-US" w:bidi="fa-IR"/>
        </w:rPr>
      </w:pPr>
      <w:r w:rsidRPr="008E14C6">
        <w:rPr>
          <w:lang w:val="en-US" w:bidi="fa-IR"/>
        </w:rPr>
        <w:t xml:space="preserve">The third theme, Data Governance and Quality, addressed the fundamental importance of reliable data as the foundation for automation success. Interviewees repeatedly stated that the quality of available data determined the outcome of their AI initiatives. Many described efforts to centralize data sources, break silos, and clean raw datasets to ensure accuracy. One participant explained: “AI fails without good data; we spent weeks just cleaning and validating before building any model.” </w:t>
      </w:r>
      <w:r w:rsidRPr="008E14C6">
        <w:rPr>
          <w:lang w:val="en-US" w:bidi="fa-IR"/>
        </w:rPr>
        <w:lastRenderedPageBreak/>
        <w:t>Security and privacy also appeared as a pressing concern for young companies aiming to build trust with users and partners. Measures such as encryption, anonymization, and secure sharing protocols were frequently adopted. Participants highlighted that neglecting data governance early could lead to technical debt and reputational damage.</w:t>
      </w:r>
    </w:p>
    <w:p w14:paraId="78681367" w14:textId="77777777" w:rsidR="008E14C6" w:rsidRPr="008E14C6" w:rsidRDefault="008E14C6" w:rsidP="008E14C6">
      <w:pPr>
        <w:pStyle w:val="BodyStyle"/>
        <w:rPr>
          <w:lang w:val="en-US" w:bidi="fa-IR"/>
        </w:rPr>
      </w:pPr>
      <w:r w:rsidRPr="008E14C6">
        <w:rPr>
          <w:lang w:val="en-US" w:bidi="fa-IR"/>
        </w:rPr>
        <w:t>The fourth main theme, Change Management and Culture, underscored the human and cultural side of adopting AI-based process automation. Participants described how early employee involvement, transparent communication, and continuous feedback loops reduced fear and resistance. One operations manager reflected: “At first, the staff thought AI would replace them, but when we included them in redesigning workflows, they became champions.” Overcoming resistance was closely tied to fostering a learning-oriented culture, where experimentation and training were encouraged. Cross-functional collaboration between technical and business units also emerged as essential for ensuring that automation aligned with real process needs rather than purely technical ambitions. “Our engineers didn’t understand the daily workflow pain points until they worked directly with the sales team,” one founder shared.</w:t>
      </w:r>
    </w:p>
    <w:p w14:paraId="48D0987B" w14:textId="77777777" w:rsidR="008E14C6" w:rsidRPr="008E14C6" w:rsidRDefault="008E14C6" w:rsidP="008E14C6">
      <w:pPr>
        <w:pStyle w:val="BodyStyle"/>
        <w:rPr>
          <w:lang w:val="en-US" w:bidi="fa-IR"/>
        </w:rPr>
      </w:pPr>
      <w:r w:rsidRPr="008E14C6">
        <w:rPr>
          <w:lang w:val="en-US" w:bidi="fa-IR"/>
        </w:rPr>
        <w:t>The fifth theme, Technology Selection and Integration, focused on how startups evaluate and implement AI solutions effectively. Participants described extensive benchmarking of tools and vendors, considering both current needs and future scalability. Many stressed the challenge of integrating AI into existing systems, even when those systems were relatively new. A CTO mentioned: “Integration was trickier than expected — APIs weren’t as plug-and-play as advertised.” Usability and adaptability were repeatedly emphasized; low-code or no-code platforms were favored to allow non-technical employees to interact with and adjust automation workflows. Another founder commented: “We looked for AI solutions that wouldn’t lock us in, so we could pivot if our business model changed.”</w:t>
      </w:r>
    </w:p>
    <w:p w14:paraId="5D8AD6FA" w14:textId="211FBC94" w:rsidR="008E14C6" w:rsidRDefault="008E14C6" w:rsidP="008E14C6">
      <w:pPr>
        <w:pStyle w:val="BodyStyle"/>
        <w:rPr>
          <w:lang w:val="en-US" w:bidi="fa-IR"/>
        </w:rPr>
      </w:pPr>
      <w:r w:rsidRPr="008E14C6">
        <w:rPr>
          <w:lang w:val="en-US" w:bidi="fa-IR"/>
        </w:rPr>
        <w:t>The final theme, Performance Measurement and Continuous Improvement, captured the importance of ongoing evaluation and refinement after AI-driven automation is implemented. Startups monitored key performance indicators such as process efficiency, AI accuracy, and customer experience outcomes. Interviewees reported creating dashboards and holding regular review meetings to track results and detect issues early. “We don’t just launch and leave; we monitor real-time dashboards and tweak the models every month,” one participant explained. Continuous optimization was seen as both a mindset and a system, with experimentation and rapid prototyping built into daily operations. Benchmarking against industry practices and competitors also helped maintain momentum and innovation over time.</w:t>
      </w:r>
    </w:p>
    <w:p w14:paraId="55010884" w14:textId="3BDD28AC" w:rsidR="00BD5C4C" w:rsidRDefault="00BD5C4C" w:rsidP="00BD5C4C">
      <w:pPr>
        <w:pStyle w:val="BodyStyle"/>
        <w:rPr>
          <w:b/>
          <w:bCs/>
          <w:lang w:val="en-US" w:bidi="fa-IR"/>
        </w:rPr>
      </w:pPr>
      <w:r w:rsidRPr="00BD5C4C">
        <w:rPr>
          <w:b/>
          <w:bCs/>
          <w:lang w:val="en-US" w:bidi="fa-IR"/>
        </w:rPr>
        <w:t xml:space="preserve">Table </w:t>
      </w:r>
      <w:r>
        <w:rPr>
          <w:b/>
          <w:bCs/>
          <w:lang w:val="en-US" w:bidi="fa-IR"/>
        </w:rPr>
        <w:t>2</w:t>
      </w:r>
    </w:p>
    <w:p w14:paraId="50C29662" w14:textId="5093E690" w:rsidR="00BD5C4C" w:rsidRPr="00BD5C4C" w:rsidRDefault="00BD5C4C" w:rsidP="00BD5C4C">
      <w:pPr>
        <w:pStyle w:val="BodyStyle"/>
        <w:rPr>
          <w:i/>
          <w:iCs/>
          <w:lang w:val="en-US" w:bidi="fa-IR"/>
        </w:rPr>
      </w:pPr>
      <w:r w:rsidRPr="00BD5C4C">
        <w:rPr>
          <w:i/>
          <w:iCs/>
          <w:lang w:val="en-US" w:bidi="fa-IR"/>
        </w:rPr>
        <w:t>Ranking of Strategies for Implementing AI-Driven Process Automation in Startups</w:t>
      </w:r>
    </w:p>
    <w:tbl>
      <w:tblPr>
        <w:tblStyle w:val="ListTable6Colorful"/>
        <w:tblW w:w="5000" w:type="pct"/>
        <w:tblLook w:val="06A0" w:firstRow="1" w:lastRow="0" w:firstColumn="1" w:lastColumn="0" w:noHBand="1" w:noVBand="1"/>
      </w:tblPr>
      <w:tblGrid>
        <w:gridCol w:w="785"/>
        <w:gridCol w:w="5386"/>
        <w:gridCol w:w="1412"/>
        <w:gridCol w:w="2497"/>
      </w:tblGrid>
      <w:tr w:rsidR="00BD5C4C" w:rsidRPr="00541567" w14:paraId="4082ED64" w14:textId="77777777" w:rsidTr="00665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1009C3" w14:textId="77777777" w:rsidR="00BD5C4C" w:rsidRPr="00541567" w:rsidRDefault="00BD5C4C" w:rsidP="00541567">
            <w:pPr>
              <w:pStyle w:val="Tabletext"/>
              <w:rPr>
                <w:b w:val="0"/>
                <w:bCs w:val="0"/>
                <w:lang w:bidi="fa-IR"/>
              </w:rPr>
            </w:pPr>
            <w:r w:rsidRPr="00541567">
              <w:rPr>
                <w:b w:val="0"/>
                <w:bCs w:val="0"/>
                <w:lang w:bidi="fa-IR"/>
              </w:rPr>
              <w:t>Rank</w:t>
            </w:r>
          </w:p>
        </w:tc>
        <w:tc>
          <w:tcPr>
            <w:tcW w:w="0" w:type="auto"/>
            <w:hideMark/>
          </w:tcPr>
          <w:p w14:paraId="065367B8" w14:textId="77777777" w:rsidR="00BD5C4C" w:rsidRPr="00541567" w:rsidRDefault="00BD5C4C" w:rsidP="00541567">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541567">
              <w:rPr>
                <w:b w:val="0"/>
                <w:bCs w:val="0"/>
                <w:lang w:bidi="fa-IR"/>
              </w:rPr>
              <w:t>Strategic Factor (Main Theme)</w:t>
            </w:r>
          </w:p>
        </w:tc>
        <w:tc>
          <w:tcPr>
            <w:tcW w:w="0" w:type="auto"/>
            <w:hideMark/>
          </w:tcPr>
          <w:p w14:paraId="48BEA435" w14:textId="77777777" w:rsidR="00BD5C4C" w:rsidRPr="00541567" w:rsidRDefault="00BD5C4C" w:rsidP="00541567">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541567">
              <w:rPr>
                <w:b w:val="0"/>
                <w:bCs w:val="0"/>
                <w:lang w:bidi="fa-IR"/>
              </w:rPr>
              <w:t>Mean Score</w:t>
            </w:r>
          </w:p>
        </w:tc>
        <w:tc>
          <w:tcPr>
            <w:tcW w:w="0" w:type="auto"/>
            <w:hideMark/>
          </w:tcPr>
          <w:p w14:paraId="54AE5F18" w14:textId="77777777" w:rsidR="00BD5C4C" w:rsidRPr="00541567" w:rsidRDefault="00BD5C4C" w:rsidP="00541567">
            <w:pPr>
              <w:pStyle w:val="Tabletext"/>
              <w:cnfStyle w:val="100000000000" w:firstRow="1" w:lastRow="0" w:firstColumn="0" w:lastColumn="0" w:oddVBand="0" w:evenVBand="0" w:oddHBand="0" w:evenHBand="0" w:firstRowFirstColumn="0" w:firstRowLastColumn="0" w:lastRowFirstColumn="0" w:lastRowLastColumn="0"/>
              <w:rPr>
                <w:b w:val="0"/>
                <w:bCs w:val="0"/>
                <w:lang w:bidi="fa-IR"/>
              </w:rPr>
            </w:pPr>
            <w:r w:rsidRPr="00541567">
              <w:rPr>
                <w:b w:val="0"/>
                <w:bCs w:val="0"/>
                <w:lang w:bidi="fa-IR"/>
              </w:rPr>
              <w:t>Relative Importance (%)</w:t>
            </w:r>
          </w:p>
        </w:tc>
      </w:tr>
      <w:tr w:rsidR="00BD5C4C" w:rsidRPr="00541567" w14:paraId="2595D197"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79D9EEB7" w14:textId="77777777" w:rsidR="00BD5C4C" w:rsidRPr="00541567" w:rsidRDefault="00BD5C4C" w:rsidP="00541567">
            <w:pPr>
              <w:pStyle w:val="Tabletext"/>
              <w:rPr>
                <w:b w:val="0"/>
                <w:bCs w:val="0"/>
                <w:lang w:bidi="fa-IR"/>
              </w:rPr>
            </w:pPr>
            <w:r w:rsidRPr="00541567">
              <w:rPr>
                <w:b w:val="0"/>
                <w:bCs w:val="0"/>
                <w:lang w:bidi="fa-IR"/>
              </w:rPr>
              <w:t>1</w:t>
            </w:r>
          </w:p>
        </w:tc>
        <w:tc>
          <w:tcPr>
            <w:tcW w:w="0" w:type="auto"/>
            <w:hideMark/>
          </w:tcPr>
          <w:p w14:paraId="38A7D712"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Strategic Alignment &amp; Vision</w:t>
            </w:r>
          </w:p>
        </w:tc>
        <w:tc>
          <w:tcPr>
            <w:tcW w:w="0" w:type="auto"/>
            <w:hideMark/>
          </w:tcPr>
          <w:p w14:paraId="19F2994B"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4.72</w:t>
            </w:r>
          </w:p>
        </w:tc>
        <w:tc>
          <w:tcPr>
            <w:tcW w:w="0" w:type="auto"/>
            <w:hideMark/>
          </w:tcPr>
          <w:p w14:paraId="0AEF9E3A"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22.5%</w:t>
            </w:r>
          </w:p>
        </w:tc>
      </w:tr>
      <w:tr w:rsidR="00BD5C4C" w:rsidRPr="00541567" w14:paraId="64C243B5"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7F96625F" w14:textId="77777777" w:rsidR="00BD5C4C" w:rsidRPr="00541567" w:rsidRDefault="00BD5C4C" w:rsidP="00541567">
            <w:pPr>
              <w:pStyle w:val="Tabletext"/>
              <w:rPr>
                <w:b w:val="0"/>
                <w:bCs w:val="0"/>
                <w:lang w:bidi="fa-IR"/>
              </w:rPr>
            </w:pPr>
            <w:r w:rsidRPr="00541567">
              <w:rPr>
                <w:b w:val="0"/>
                <w:bCs w:val="0"/>
                <w:lang w:bidi="fa-IR"/>
              </w:rPr>
              <w:t>2</w:t>
            </w:r>
          </w:p>
        </w:tc>
        <w:tc>
          <w:tcPr>
            <w:tcW w:w="0" w:type="auto"/>
            <w:hideMark/>
          </w:tcPr>
          <w:p w14:paraId="4748D285"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Data Governance &amp; Quality</w:t>
            </w:r>
          </w:p>
        </w:tc>
        <w:tc>
          <w:tcPr>
            <w:tcW w:w="0" w:type="auto"/>
            <w:hideMark/>
          </w:tcPr>
          <w:p w14:paraId="4FC10378"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4.56</w:t>
            </w:r>
          </w:p>
        </w:tc>
        <w:tc>
          <w:tcPr>
            <w:tcW w:w="0" w:type="auto"/>
            <w:hideMark/>
          </w:tcPr>
          <w:p w14:paraId="3AAEF38D"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21.7%</w:t>
            </w:r>
          </w:p>
        </w:tc>
      </w:tr>
      <w:tr w:rsidR="00BD5C4C" w:rsidRPr="00541567" w14:paraId="7D665D7F"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0BAC6EA5" w14:textId="77777777" w:rsidR="00BD5C4C" w:rsidRPr="00541567" w:rsidRDefault="00BD5C4C" w:rsidP="00541567">
            <w:pPr>
              <w:pStyle w:val="Tabletext"/>
              <w:rPr>
                <w:b w:val="0"/>
                <w:bCs w:val="0"/>
                <w:lang w:bidi="fa-IR"/>
              </w:rPr>
            </w:pPr>
            <w:r w:rsidRPr="00541567">
              <w:rPr>
                <w:b w:val="0"/>
                <w:bCs w:val="0"/>
                <w:lang w:bidi="fa-IR"/>
              </w:rPr>
              <w:t>3</w:t>
            </w:r>
          </w:p>
        </w:tc>
        <w:tc>
          <w:tcPr>
            <w:tcW w:w="0" w:type="auto"/>
            <w:hideMark/>
          </w:tcPr>
          <w:p w14:paraId="711D5507"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Resource &amp; Infrastructure Readiness</w:t>
            </w:r>
          </w:p>
        </w:tc>
        <w:tc>
          <w:tcPr>
            <w:tcW w:w="0" w:type="auto"/>
            <w:hideMark/>
          </w:tcPr>
          <w:p w14:paraId="0D53EA60"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4.31</w:t>
            </w:r>
          </w:p>
        </w:tc>
        <w:tc>
          <w:tcPr>
            <w:tcW w:w="0" w:type="auto"/>
            <w:hideMark/>
          </w:tcPr>
          <w:p w14:paraId="67533007"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20.5%</w:t>
            </w:r>
          </w:p>
        </w:tc>
      </w:tr>
      <w:tr w:rsidR="00BD5C4C" w:rsidRPr="00541567" w14:paraId="16650A0C"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5B1DD2FC" w14:textId="77777777" w:rsidR="00BD5C4C" w:rsidRPr="00541567" w:rsidRDefault="00BD5C4C" w:rsidP="00541567">
            <w:pPr>
              <w:pStyle w:val="Tabletext"/>
              <w:rPr>
                <w:b w:val="0"/>
                <w:bCs w:val="0"/>
                <w:lang w:bidi="fa-IR"/>
              </w:rPr>
            </w:pPr>
            <w:r w:rsidRPr="00541567">
              <w:rPr>
                <w:b w:val="0"/>
                <w:bCs w:val="0"/>
                <w:lang w:bidi="fa-IR"/>
              </w:rPr>
              <w:t>4</w:t>
            </w:r>
          </w:p>
        </w:tc>
        <w:tc>
          <w:tcPr>
            <w:tcW w:w="0" w:type="auto"/>
            <w:hideMark/>
          </w:tcPr>
          <w:p w14:paraId="22340582"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Technology Selection &amp; Integration</w:t>
            </w:r>
          </w:p>
        </w:tc>
        <w:tc>
          <w:tcPr>
            <w:tcW w:w="0" w:type="auto"/>
            <w:hideMark/>
          </w:tcPr>
          <w:p w14:paraId="40C41EA6"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4.18</w:t>
            </w:r>
          </w:p>
        </w:tc>
        <w:tc>
          <w:tcPr>
            <w:tcW w:w="0" w:type="auto"/>
            <w:hideMark/>
          </w:tcPr>
          <w:p w14:paraId="3ED898A7"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19.9%</w:t>
            </w:r>
          </w:p>
        </w:tc>
      </w:tr>
      <w:tr w:rsidR="00BD5C4C" w:rsidRPr="00541567" w14:paraId="6C36AC69"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3D3F3DDC" w14:textId="77777777" w:rsidR="00BD5C4C" w:rsidRPr="00541567" w:rsidRDefault="00BD5C4C" w:rsidP="00541567">
            <w:pPr>
              <w:pStyle w:val="Tabletext"/>
              <w:rPr>
                <w:b w:val="0"/>
                <w:bCs w:val="0"/>
                <w:lang w:bidi="fa-IR"/>
              </w:rPr>
            </w:pPr>
            <w:r w:rsidRPr="00541567">
              <w:rPr>
                <w:b w:val="0"/>
                <w:bCs w:val="0"/>
                <w:lang w:bidi="fa-IR"/>
              </w:rPr>
              <w:t>5</w:t>
            </w:r>
          </w:p>
        </w:tc>
        <w:tc>
          <w:tcPr>
            <w:tcW w:w="0" w:type="auto"/>
            <w:hideMark/>
          </w:tcPr>
          <w:p w14:paraId="3E34F00C"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Change Management &amp; Culture</w:t>
            </w:r>
          </w:p>
        </w:tc>
        <w:tc>
          <w:tcPr>
            <w:tcW w:w="0" w:type="auto"/>
            <w:hideMark/>
          </w:tcPr>
          <w:p w14:paraId="0FE9CF02"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3.97</w:t>
            </w:r>
          </w:p>
        </w:tc>
        <w:tc>
          <w:tcPr>
            <w:tcW w:w="0" w:type="auto"/>
            <w:hideMark/>
          </w:tcPr>
          <w:p w14:paraId="17B7409E"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19.0%</w:t>
            </w:r>
          </w:p>
        </w:tc>
      </w:tr>
      <w:tr w:rsidR="00BD5C4C" w:rsidRPr="00541567" w14:paraId="6FD7A3F8" w14:textId="77777777" w:rsidTr="00665EB9">
        <w:tc>
          <w:tcPr>
            <w:cnfStyle w:val="001000000000" w:firstRow="0" w:lastRow="0" w:firstColumn="1" w:lastColumn="0" w:oddVBand="0" w:evenVBand="0" w:oddHBand="0" w:evenHBand="0" w:firstRowFirstColumn="0" w:firstRowLastColumn="0" w:lastRowFirstColumn="0" w:lastRowLastColumn="0"/>
            <w:tcW w:w="0" w:type="auto"/>
            <w:hideMark/>
          </w:tcPr>
          <w:p w14:paraId="08812F22" w14:textId="77777777" w:rsidR="00BD5C4C" w:rsidRPr="00541567" w:rsidRDefault="00BD5C4C" w:rsidP="00541567">
            <w:pPr>
              <w:pStyle w:val="Tabletext"/>
              <w:rPr>
                <w:b w:val="0"/>
                <w:bCs w:val="0"/>
                <w:lang w:bidi="fa-IR"/>
              </w:rPr>
            </w:pPr>
            <w:r w:rsidRPr="00541567">
              <w:rPr>
                <w:b w:val="0"/>
                <w:bCs w:val="0"/>
                <w:lang w:bidi="fa-IR"/>
              </w:rPr>
              <w:t>6</w:t>
            </w:r>
          </w:p>
        </w:tc>
        <w:tc>
          <w:tcPr>
            <w:tcW w:w="0" w:type="auto"/>
            <w:hideMark/>
          </w:tcPr>
          <w:p w14:paraId="5EF9EFE9"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Performance Measurement &amp; Continuous Improvement</w:t>
            </w:r>
          </w:p>
        </w:tc>
        <w:tc>
          <w:tcPr>
            <w:tcW w:w="0" w:type="auto"/>
            <w:hideMark/>
          </w:tcPr>
          <w:p w14:paraId="35759F34"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3.85</w:t>
            </w:r>
          </w:p>
        </w:tc>
        <w:tc>
          <w:tcPr>
            <w:tcW w:w="0" w:type="auto"/>
            <w:hideMark/>
          </w:tcPr>
          <w:p w14:paraId="7C695465" w14:textId="77777777" w:rsidR="00BD5C4C" w:rsidRPr="00541567" w:rsidRDefault="00BD5C4C" w:rsidP="00541567">
            <w:pPr>
              <w:pStyle w:val="Tabletext"/>
              <w:cnfStyle w:val="000000000000" w:firstRow="0" w:lastRow="0" w:firstColumn="0" w:lastColumn="0" w:oddVBand="0" w:evenVBand="0" w:oddHBand="0" w:evenHBand="0" w:firstRowFirstColumn="0" w:firstRowLastColumn="0" w:lastRowFirstColumn="0" w:lastRowLastColumn="0"/>
              <w:rPr>
                <w:lang w:bidi="fa-IR"/>
              </w:rPr>
            </w:pPr>
            <w:r w:rsidRPr="00541567">
              <w:rPr>
                <w:lang w:bidi="fa-IR"/>
              </w:rPr>
              <w:t>18.6%</w:t>
            </w:r>
          </w:p>
        </w:tc>
      </w:tr>
    </w:tbl>
    <w:p w14:paraId="3EBA55E8" w14:textId="77777777" w:rsidR="00BD5C4C" w:rsidRPr="00BD5C4C" w:rsidRDefault="00BD5C4C" w:rsidP="00BD5C4C">
      <w:pPr>
        <w:pStyle w:val="BodyStyle"/>
        <w:rPr>
          <w:sz w:val="18"/>
          <w:szCs w:val="18"/>
          <w:lang w:val="en-US" w:bidi="fa-IR"/>
        </w:rPr>
      </w:pPr>
      <w:r w:rsidRPr="00BD5C4C">
        <w:rPr>
          <w:i/>
          <w:iCs/>
          <w:sz w:val="18"/>
          <w:szCs w:val="18"/>
          <w:lang w:val="en-US" w:bidi="fa-IR"/>
        </w:rPr>
        <w:t>(Mean scores calculated on a 5-point Likert scale; relative importance = (mean/total sum of means) × 100)</w:t>
      </w:r>
    </w:p>
    <w:p w14:paraId="52411CFD" w14:textId="77777777" w:rsidR="00BD5C4C" w:rsidRPr="00BD5C4C" w:rsidRDefault="00BD5C4C" w:rsidP="00BD5C4C">
      <w:pPr>
        <w:pStyle w:val="BodyStyle"/>
        <w:rPr>
          <w:lang w:val="en-US" w:bidi="fa-IR"/>
        </w:rPr>
      </w:pPr>
    </w:p>
    <w:p w14:paraId="49E80E09" w14:textId="2701EDA7" w:rsidR="00BD5C4C" w:rsidRPr="00BD5C4C" w:rsidRDefault="00BD5C4C" w:rsidP="00BD5C4C">
      <w:pPr>
        <w:pStyle w:val="BodyStyle"/>
        <w:rPr>
          <w:lang w:val="en-US" w:bidi="fa-IR"/>
        </w:rPr>
      </w:pPr>
      <w:r w:rsidRPr="00BD5C4C">
        <w:rPr>
          <w:lang w:val="en-US" w:bidi="fa-IR"/>
        </w:rPr>
        <w:t xml:space="preserve">Following the qualitative coding, the six strategic factors were subjected to a prioritization process using SPSS to determine their relative importance as perceived by participants. The results showed that </w:t>
      </w:r>
      <w:r w:rsidRPr="00BD5C4C">
        <w:rPr>
          <w:i/>
          <w:iCs/>
          <w:lang w:val="en-US" w:bidi="fa-IR"/>
        </w:rPr>
        <w:t>Strategic Alignment &amp; Vision</w:t>
      </w:r>
      <w:r w:rsidRPr="00BD5C4C">
        <w:rPr>
          <w:lang w:val="en-US" w:bidi="fa-IR"/>
        </w:rPr>
        <w:t xml:space="preserve"> ranked highest (M = 4.72; 22.5%), confirming the essential role of having a clear roadmap and strong leadership in guiding automation initiatives. Close behind was </w:t>
      </w:r>
      <w:r w:rsidRPr="00BD5C4C">
        <w:rPr>
          <w:i/>
          <w:iCs/>
          <w:lang w:val="en-US" w:bidi="fa-IR"/>
        </w:rPr>
        <w:t>Data Governance &amp; Quality</w:t>
      </w:r>
      <w:r w:rsidRPr="00BD5C4C">
        <w:rPr>
          <w:lang w:val="en-US" w:bidi="fa-IR"/>
        </w:rPr>
        <w:t xml:space="preserve"> (M = 4.56; 21.7%), reflecting the criticality of reliable, secure, and </w:t>
      </w:r>
      <w:r w:rsidRPr="00BD5C4C">
        <w:rPr>
          <w:lang w:val="en-US" w:bidi="fa-IR"/>
        </w:rPr>
        <w:lastRenderedPageBreak/>
        <w:t xml:space="preserve">well-structured data to enable successful AI implementation. </w:t>
      </w:r>
      <w:r w:rsidRPr="00BD5C4C">
        <w:rPr>
          <w:i/>
          <w:iCs/>
          <w:lang w:val="en-US" w:bidi="fa-IR"/>
        </w:rPr>
        <w:t>Resource &amp; Infrastructure Readiness</w:t>
      </w:r>
      <w:r w:rsidRPr="00BD5C4C">
        <w:rPr>
          <w:lang w:val="en-US" w:bidi="fa-IR"/>
        </w:rPr>
        <w:t xml:space="preserve"> (M = 4.31; 20.5%) was next, emphasizing the need for technical, financial, and human resources to support automation. </w:t>
      </w:r>
      <w:r w:rsidRPr="00BD5C4C">
        <w:rPr>
          <w:i/>
          <w:iCs/>
          <w:lang w:val="en-US" w:bidi="fa-IR"/>
        </w:rPr>
        <w:t>Technology Selection &amp; Integration</w:t>
      </w:r>
      <w:r w:rsidRPr="00BD5C4C">
        <w:rPr>
          <w:lang w:val="en-US" w:bidi="fa-IR"/>
        </w:rPr>
        <w:t xml:space="preserve"> (M = 4.18; 19.9%) followed, showing that careful evaluation and seamless integration of AI tools are key but slightly less urgent than foundational readiness. </w:t>
      </w:r>
      <w:r w:rsidRPr="00BD5C4C">
        <w:rPr>
          <w:i/>
          <w:iCs/>
          <w:lang w:val="en-US" w:bidi="fa-IR"/>
        </w:rPr>
        <w:t>Change Management &amp; Culture</w:t>
      </w:r>
      <w:r w:rsidRPr="00BD5C4C">
        <w:rPr>
          <w:lang w:val="en-US" w:bidi="fa-IR"/>
        </w:rPr>
        <w:t xml:space="preserve"> (M = 3.97; 19.0%) ranked fifth, suggesting that while cultural alignment and employee involvement are vital, participants perceived them as slightly less immediate barriers compared to strategic and technical issues. Finally, </w:t>
      </w:r>
      <w:r w:rsidRPr="00BD5C4C">
        <w:rPr>
          <w:i/>
          <w:iCs/>
          <w:lang w:val="en-US" w:bidi="fa-IR"/>
        </w:rPr>
        <w:t>Performance Measurement &amp; Continuous Improvement</w:t>
      </w:r>
      <w:r w:rsidRPr="00BD5C4C">
        <w:rPr>
          <w:lang w:val="en-US" w:bidi="fa-IR"/>
        </w:rPr>
        <w:t xml:space="preserve"> (M = 3.85; 18.6%) came last, indicating that while important, startups often prioritize getting automation successfully launched before optimizing and benchmarking outcomes.</w:t>
      </w:r>
    </w:p>
    <w:p w14:paraId="6B75A173" w14:textId="21BF2874" w:rsidR="00BD5C4C" w:rsidRPr="00C43150" w:rsidRDefault="00C43150" w:rsidP="008E14C6">
      <w:pPr>
        <w:pStyle w:val="BodyStyle"/>
        <w:rPr>
          <w:b/>
          <w:bCs/>
          <w:lang w:val="en-US" w:bidi="fa-IR"/>
        </w:rPr>
      </w:pPr>
      <w:r w:rsidRPr="00C43150">
        <w:rPr>
          <w:b/>
          <w:bCs/>
          <w:lang w:val="en-US" w:bidi="fa-IR"/>
        </w:rPr>
        <w:t>Figure 1</w:t>
      </w:r>
    </w:p>
    <w:p w14:paraId="6741005D" w14:textId="75820F42" w:rsidR="00C43150" w:rsidRPr="00C43150" w:rsidRDefault="00C43150" w:rsidP="008E14C6">
      <w:pPr>
        <w:pStyle w:val="BodyStyle"/>
        <w:rPr>
          <w:i/>
          <w:iCs/>
          <w:lang w:val="en-US" w:bidi="fa-IR"/>
        </w:rPr>
      </w:pPr>
      <w:r w:rsidRPr="00C43150">
        <w:rPr>
          <w:i/>
          <w:iCs/>
          <w:lang w:val="en-US" w:bidi="fa-IR"/>
        </w:rPr>
        <w:t>Ranking of Strategies</w:t>
      </w:r>
    </w:p>
    <w:p w14:paraId="481147F7" w14:textId="7BAD0D39" w:rsidR="00BD5C4C" w:rsidRDefault="00C43150" w:rsidP="008E14C6">
      <w:pPr>
        <w:pStyle w:val="BodyStyle"/>
        <w:rPr>
          <w:lang w:val="en-US" w:bidi="fa-IR"/>
        </w:rPr>
      </w:pPr>
      <w:r>
        <w:rPr>
          <w:noProof/>
          <w:lang w:val="en-US" w:eastAsia="en-US" w:bidi="fa-IR"/>
        </w:rPr>
        <w:drawing>
          <wp:inline distT="0" distB="0" distL="0" distR="0" wp14:anchorId="38E147BC" wp14:editId="76FCDEA2">
            <wp:extent cx="6400800" cy="3178848"/>
            <wp:effectExtent l="0" t="0" r="0" b="2540"/>
            <wp:docPr id="2145984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00800" cy="3178848"/>
                    </a:xfrm>
                    <a:prstGeom prst="rect">
                      <a:avLst/>
                    </a:prstGeom>
                    <a:noFill/>
                  </pic:spPr>
                </pic:pic>
              </a:graphicData>
            </a:graphic>
          </wp:inline>
        </w:drawing>
      </w:r>
    </w:p>
    <w:p w14:paraId="5A139AD2" w14:textId="07C35BEB" w:rsidR="00836424" w:rsidRDefault="00836424" w:rsidP="00836424">
      <w:pPr>
        <w:pStyle w:val="Heading1"/>
        <w:rPr>
          <w:rFonts w:cstheme="majorBidi"/>
          <w:szCs w:val="21"/>
          <w:lang w:val="en"/>
        </w:rPr>
      </w:pPr>
      <w:r>
        <w:rPr>
          <w:lang w:val="en"/>
        </w:rPr>
        <w:t>Discussion and Conclusion</w:t>
      </w:r>
    </w:p>
    <w:p w14:paraId="5C5E2597" w14:textId="77777777" w:rsidR="0044124A" w:rsidRPr="0044124A" w:rsidRDefault="0044124A" w:rsidP="0044124A">
      <w:pPr>
        <w:pStyle w:val="BodyStyle"/>
        <w:rPr>
          <w:lang w:val="en-US" w:bidi="fa-IR"/>
        </w:rPr>
      </w:pPr>
      <w:r w:rsidRPr="0044124A">
        <w:rPr>
          <w:lang w:val="en-US" w:bidi="fa-IR"/>
        </w:rPr>
        <w:t xml:space="preserve">The purpose of this study was to identify and prioritize the critical strategies that enable startups to successfully implement process automation using artificial intelligence (AI). Through an in-depth qualitative analysis with 21 startup founders, technical leads, and managers in Tehran, followed by quantitative prioritization using SPSS, six overarching strategic factors were extracted: Strategic Alignment &amp; Vision, Data Governance &amp; Quality, Resource &amp; Infrastructure Readiness, Technology Selection &amp; Integration, Change Management &amp; Culture, and Performance Measurement &amp; Continuous Improvement. The ranking revealed </w:t>
      </w:r>
      <w:r w:rsidRPr="0044124A">
        <w:rPr>
          <w:i/>
          <w:iCs/>
          <w:lang w:val="en-US" w:bidi="fa-IR"/>
        </w:rPr>
        <w:t>Strategic Alignment &amp; Vision</w:t>
      </w:r>
      <w:r w:rsidRPr="0044124A">
        <w:rPr>
          <w:lang w:val="en-US" w:bidi="fa-IR"/>
        </w:rPr>
        <w:t xml:space="preserve"> as the most influential factor, followed closely by </w:t>
      </w:r>
      <w:r w:rsidRPr="0044124A">
        <w:rPr>
          <w:i/>
          <w:iCs/>
          <w:lang w:val="en-US" w:bidi="fa-IR"/>
        </w:rPr>
        <w:t>Data Governance &amp; Quality</w:t>
      </w:r>
      <w:r w:rsidRPr="0044124A">
        <w:rPr>
          <w:lang w:val="en-US" w:bidi="fa-IR"/>
        </w:rPr>
        <w:t xml:space="preserve"> and </w:t>
      </w:r>
      <w:r w:rsidRPr="0044124A">
        <w:rPr>
          <w:i/>
          <w:iCs/>
          <w:lang w:val="en-US" w:bidi="fa-IR"/>
        </w:rPr>
        <w:t>Resource &amp; Infrastructure Readiness</w:t>
      </w:r>
      <w:r w:rsidRPr="0044124A">
        <w:rPr>
          <w:lang w:val="en-US" w:bidi="fa-IR"/>
        </w:rPr>
        <w:t>.</w:t>
      </w:r>
    </w:p>
    <w:p w14:paraId="22D50300" w14:textId="52C05B67" w:rsidR="0044124A" w:rsidRPr="0044124A" w:rsidRDefault="0044124A" w:rsidP="00541567">
      <w:pPr>
        <w:pStyle w:val="BodyStyle"/>
        <w:rPr>
          <w:lang w:val="en-US" w:bidi="fa-IR"/>
        </w:rPr>
      </w:pPr>
      <w:r w:rsidRPr="0044124A">
        <w:rPr>
          <w:lang w:val="en-US" w:bidi="fa-IR"/>
        </w:rPr>
        <w:t xml:space="preserve">The finding that strategic alignment and a clear automation roadmap are paramount is strongly consistent with current scholarship. Startups require a clear link between automation efforts and their broader business models to avoid fragmented and costly technology adoption </w:t>
      </w:r>
      <w:r w:rsidR="00541567">
        <w:rPr>
          <w:lang w:val="en-US" w:bidi="fa-IR"/>
        </w:rPr>
        <w:fldChar w:fldCharType="begin">
          <w:fldData xml:space="preserve">PEVuZE5vdGU+PENpdGU+PEF1dGhvcj5CdWthcnRhaXRlPC9BdXRob3I+PFllYXI+MjAyMzwvWWVh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=
</w:fldData>
        </w:fldChar>
      </w:r>
      <w:r w:rsidR="00541567">
        <w:rPr>
          <w:lang w:val="en-US" w:bidi="fa-IR"/>
        </w:rPr>
        <w:instrText xml:space="preserve"> ADDIN EN.CITE </w:instrText>
      </w:r>
      <w:r w:rsidR="00541567">
        <w:rPr>
          <w:lang w:val="en-US" w:bidi="fa-IR"/>
        </w:rPr>
        <w:fldChar w:fldCharType="begin">
          <w:fldData xml:space="preserve">PEVuZE5vdGU+PENpdGU+PEF1dGhvcj5CdWthcnRhaXRlPC9BdXRob3I+PFllYXI+MjAyMzwvWWVh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=
</w:fldData>
        </w:fldChar>
      </w:r>
      <w:r w:rsidR="00541567">
        <w:rPr>
          <w:lang w:val="en-US" w:bidi="fa-IR"/>
        </w:rPr>
        <w:instrText xml:space="preserve"> ADDIN EN.CITE.DATA </w:instrText>
      </w:r>
      <w:r w:rsidR="00541567">
        <w:rPr>
          <w:lang w:val="en-US" w:bidi="fa-IR"/>
        </w:rPr>
      </w:r>
      <w:r w:rsidR="00541567">
        <w:rPr>
          <w:lang w:val="en-US" w:bidi="fa-IR"/>
        </w:rPr>
        <w:fldChar w:fldCharType="end"/>
      </w:r>
      <w:r w:rsidR="00541567">
        <w:rPr>
          <w:lang w:val="en-US" w:bidi="fa-IR"/>
        </w:rPr>
      </w:r>
      <w:r w:rsidR="00541567">
        <w:rPr>
          <w:lang w:val="en-US" w:bidi="fa-IR"/>
        </w:rPr>
        <w:fldChar w:fldCharType="separate"/>
      </w:r>
      <w:r w:rsidR="00541567">
        <w:rPr>
          <w:noProof/>
          <w:lang w:val="en-US" w:bidi="fa-IR"/>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bidi="fa-IR"/>
        </w:rPr>
        <w:t xml:space="preserve">, </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bidi="fa-IR"/>
        </w:rPr>
        <w:t>]</w:t>
      </w:r>
      <w:r w:rsidR="00541567">
        <w:rPr>
          <w:lang w:val="en-US" w:bidi="fa-IR"/>
        </w:rPr>
        <w:fldChar w:fldCharType="end"/>
      </w:r>
      <w:r w:rsidRPr="0044124A">
        <w:rPr>
          <w:lang w:val="en-US" w:bidi="fa-IR"/>
        </w:rPr>
        <w:t xml:space="preserve">. Our participants emphasized the importance of founders’ and leaders’ vision, echoing the view that executive sponsorship and clarity of direction enable effective AI investment and integration </w:t>
      </w:r>
      <w:r w:rsidR="00541567">
        <w:rPr>
          <w:lang w:val="en-US" w:bidi="fa-IR"/>
        </w:rPr>
        <w:fldChar w:fldCharType="begin"/>
      </w:r>
      <w:r w:rsidR="00541567">
        <w:rPr>
          <w:lang w:val="en-US" w:bidi="fa-IR"/>
        </w:rPr>
        <w:instrText xml:space="preserve"> ADDIN EN.CITE &lt;EndNote&gt;&lt;Cite&gt;&lt;Author&gt;Ekuma&lt;/Author&gt;&lt;Year&gt;2024&lt;/Year&gt;&lt;RecNum&gt;258166&lt;/RecNum&gt;&lt;DisplayText&gt;[1, 5]&lt;/DisplayText&gt;&lt;record&gt;&lt;rec-number&gt;258166&lt;/rec-number&gt;&lt;foreign-keys&gt;&lt;key app="EN" db-id="vswp5dpe0aazrbe2zwpvf5aa2wxexerfz2w9" timestamp="1755600463"&gt;258166&lt;/key&gt;&lt;/foreign-keys&gt;&lt;ref-type name="Journal Article"&gt;17&lt;/ref-type&gt;&lt;contributors&gt;&lt;authors&gt;&lt;author&gt;Ekuma, K.&lt;/author&gt;&lt;/authors&gt;&lt;/contributors&gt;&lt;titles&gt;&lt;title&gt;Artificial intelligence and automation in human resource development: A systematic review&lt;/title&gt;&lt;secondary-title&gt;Human Resource Development Review&lt;/secondary-title&gt;&lt;short-title&gt;Artificial intelligence and automation in human resource development: A systematic review&lt;/short-title&gt;&lt;/titles&gt;&lt;periodical&gt;&lt;full-title&gt;Human Resource Development Review&lt;/full-title&gt;&lt;/periodical&gt;&lt;pages&gt;199-229&lt;/pages&gt;&lt;volume&gt;23&lt;/volume&gt;&lt;number&gt;2&lt;/number&gt;&lt;dates&gt;&lt;year&gt;2024&lt;/year&gt;&lt;/dates&gt;&lt;urls&gt;&lt;/urls&gt;&lt;electronic-resource-num&gt;10.1177/15344843231224009&lt;/electronic-resource-num&gt;&lt;/record&gt;&lt;/Cite&gt;&lt;Cite&gt;&lt;Author&gt;Suryathi&lt;/Author&gt;&lt;Year&gt;2024&lt;/Year&gt;&lt;RecNum&gt;187156&lt;/RecNum&gt;&lt;record&gt;&lt;rec-number&gt;187156&lt;/rec-number&gt;&lt;foreign-keys&gt;&lt;key app="EN" db-id="vswp5dpe0aazrbe2zwpvf5aa2wxexerfz2w9" timestamp="1746717536"&gt;187156&lt;/key&gt;&lt;/foreign-keys&gt;&lt;ref-type name="Journal Article"&gt;17&lt;/ref-type&gt;&lt;contributors&gt;&lt;authors&gt;&lt;author&gt;Suryathi, Wayan&lt;/author&gt;&lt;author&gt;Mariani, Ni W. R.&lt;/author&gt;&lt;/authors&gt;&lt;/contributors&gt;&lt;titles&gt;&lt;title&gt;Revitalizing Marketing Strategies Through the Use of Artificial Intelligence: Analysis of the Effect of Personalization, Market Data Analysis, and Campaign Automation on Sales Conversions&lt;/title&gt;&lt;secondary-title&gt;Escalate&lt;/secondary-title&gt;&lt;/titles&gt;&lt;periodical&gt;&lt;full-title&gt;Escalate&lt;/full-title&gt;&lt;/periodical&gt;&lt;pages&gt;101-108&lt;/pages&gt;&lt;volume&gt;1&lt;/volume&gt;&lt;number&gt;02&lt;/number&gt;&lt;dates&gt;&lt;year&gt;2024&lt;/year&gt;&lt;/dates&gt;&lt;urls&gt;&lt;/urls&gt;&lt;electronic-resource-num&gt;10.61536/escalate.v1i02.25&lt;/electronic-resource-num&gt;&lt;/record&gt;&lt;/Cite&gt;&lt;/EndNote&gt;</w:instrText>
      </w:r>
      <w:r w:rsidR="00541567">
        <w:rPr>
          <w:lang w:val="en-US" w:bidi="fa-IR"/>
        </w:rPr>
        <w:fldChar w:fldCharType="separate"/>
      </w:r>
      <w:r w:rsidR="00541567">
        <w:rPr>
          <w:noProof/>
          <w:lang w:val="en-US" w:bidi="fa-IR"/>
        </w:rPr>
        <w:t>[</w:t>
      </w:r>
      <w:hyperlink w:anchor="_ENREF_1" w:tooltip="Suryathi, 2024 #187156" w:history="1">
        <w:r w:rsidR="00541567" w:rsidRPr="00541567">
          <w:rPr>
            <w:rStyle w:val="Hyperlink"/>
            <w:rFonts w:ascii="Times New Roman" w:hAnsi="Times New Roman" w:cs="Times New Roman"/>
          </w:rPr>
          <w:t>1</w:t>
        </w:r>
      </w:hyperlink>
      <w:r w:rsidR="00541567">
        <w:rPr>
          <w:noProof/>
          <w:lang w:val="en-US" w:bidi="fa-IR"/>
        </w:rPr>
        <w:t xml:space="preserve">, </w:t>
      </w:r>
      <w:hyperlink w:anchor="_ENREF_5" w:tooltip="Ekuma, 2024 #258166" w:history="1">
        <w:r w:rsidR="00541567" w:rsidRPr="00541567">
          <w:rPr>
            <w:rStyle w:val="Hyperlink"/>
            <w:rFonts w:ascii="Times New Roman" w:hAnsi="Times New Roman" w:cs="Times New Roman"/>
          </w:rPr>
          <w:t>5</w:t>
        </w:r>
      </w:hyperlink>
      <w:r w:rsidR="00541567">
        <w:rPr>
          <w:noProof/>
          <w:lang w:val="en-US" w:bidi="fa-IR"/>
        </w:rPr>
        <w:t>]</w:t>
      </w:r>
      <w:r w:rsidR="00541567">
        <w:rPr>
          <w:lang w:val="en-US" w:bidi="fa-IR"/>
        </w:rPr>
        <w:fldChar w:fldCharType="end"/>
      </w:r>
      <w:r w:rsidRPr="0044124A">
        <w:rPr>
          <w:lang w:val="en-US" w:bidi="fa-IR"/>
        </w:rPr>
        <w:t xml:space="preserve">. This study </w:t>
      </w:r>
      <w:r w:rsidRPr="0044124A">
        <w:rPr>
          <w:lang w:val="en-US" w:bidi="fa-IR"/>
        </w:rPr>
        <w:lastRenderedPageBreak/>
        <w:t xml:space="preserve">also found that engaging stakeholders and building internal consensus early are vital to avoid organizational drift. This is in line with recent work on AI-driven marketing and enterprise transformation, which shows that stakeholder buy-in strengthens adoption by aligning diverse business units </w:t>
      </w:r>
      <w:r w:rsidR="00541567">
        <w:rPr>
          <w:lang w:val="en-US" w:bidi="fa-IR"/>
        </w:rPr>
        <w:fldChar w:fldCharType="begin"/>
      </w:r>
      <w:r w:rsidR="00541567">
        <w:rPr>
          <w:lang w:val="en-US" w:bidi="fa-IR"/>
        </w:rPr>
        <w:instrText xml:space="preserve"> ADDIN EN.CITE &lt;EndNote&gt;&lt;Cite&gt;&lt;Author&gt;Suryathi&lt;/Author&gt;&lt;Year&gt;2024&lt;/Year&gt;&lt;RecNum&gt;187156&lt;/RecNum&gt;&lt;DisplayText&gt;[1, 4]&lt;/DisplayText&gt;&lt;record&gt;&lt;rec-number&gt;187156&lt;/rec-number&gt;&lt;foreign-keys&gt;&lt;key app="EN" db-id="vswp5dpe0aazrbe2zwpvf5aa2wxexerfz2w9" timestamp="1746717536"&gt;187156&lt;/key&gt;&lt;/foreign-keys&gt;&lt;ref-type name="Journal Article"&gt;17&lt;/ref-type&gt;&lt;contributors&gt;&lt;authors&gt;&lt;author&gt;Suryathi, Wayan&lt;/author&gt;&lt;author&gt;Mariani, Ni W. R.&lt;/author&gt;&lt;/authors&gt;&lt;/contributors&gt;&lt;titles&gt;&lt;title&gt;Revitalizing Marketing Strategies Through the Use of Artificial Intelligence: Analysis of the Effect of Personalization, Market Data Analysis, and Campaign Automation on Sales Conversions&lt;/title&gt;&lt;secondary-title&gt;Escalate&lt;/secondary-title&gt;&lt;/titles&gt;&lt;periodical&gt;&lt;full-title&gt;Escalate&lt;/full-title&gt;&lt;/periodical&gt;&lt;pages&gt;101-108&lt;/pages&gt;&lt;volume&gt;1&lt;/volume&gt;&lt;number&gt;02&lt;/number&gt;&lt;dates&gt;&lt;year&gt;2024&lt;/year&gt;&lt;/dates&gt;&lt;urls&gt;&lt;/urls&gt;&lt;electronic-resource-num&gt;10.61536/escalate.v1i02.25&lt;/electronic-resource-num&gt;&lt;/record&gt;&lt;/Cite&gt;&lt;Cite&gt;&lt;Author&gt;Pokala&lt;/Author&gt;&lt;Year&gt;2024&lt;/Year&gt;&lt;RecNum&gt;178797&lt;/RecNum&gt;&lt;record&gt;&lt;rec-number&gt;178797&lt;/rec-number&gt;&lt;foreign-keys&gt;&lt;key app="EN" db-id="vswp5dpe0aazrbe2zwpvf5aa2wxexerfz2w9" timestamp="1746004946"&gt;178797&lt;/key&gt;&lt;/foreign-keys&gt;&lt;ref-type name="Journal Article"&gt;17&lt;/ref-type&gt;&lt;contributors&gt;&lt;authors&gt;&lt;author&gt;Pokala, Poornachandar&lt;/author&gt;&lt;/authors&gt;&lt;/contributors&gt;&lt;titles&gt;&lt;title&gt;Artificial Intelligence in SAP S/4hana: Transforming Enterprise Resource Planning Through Intelligent Automation&lt;/title&gt;&lt;secondary-title&gt;International Journal of Scientific Research in Computer Science Engineering and Information Technology&lt;/secondary-title&gt;&lt;/titles&gt;&lt;periodical&gt;&lt;full-title&gt;International Journal of Scientific Research in Computer Science Engineering and Information Technology&lt;/full-title&gt;&lt;/periodical&gt;&lt;pages&gt;191-201&lt;/pages&gt;&lt;volume&gt;10&lt;/volume&gt;&lt;number&gt;6&lt;/number&gt;&lt;dates&gt;&lt;year&gt;2024&lt;/year&gt;&lt;/dates&gt;&lt;urls&gt;&lt;/urls&gt;&lt;electronic-resource-num&gt;10.32628/cseit24106169&lt;/electronic-resource-num&gt;&lt;/record&gt;&lt;/Cite&gt;&lt;/EndNote&gt;</w:instrText>
      </w:r>
      <w:r w:rsidR="00541567">
        <w:rPr>
          <w:lang w:val="en-US" w:bidi="fa-IR"/>
        </w:rPr>
        <w:fldChar w:fldCharType="separate"/>
      </w:r>
      <w:r w:rsidR="00541567">
        <w:rPr>
          <w:noProof/>
          <w:lang w:val="en-US" w:bidi="fa-IR"/>
        </w:rPr>
        <w:t>[</w:t>
      </w:r>
      <w:hyperlink w:anchor="_ENREF_1" w:tooltip="Suryathi, 2024 #187156" w:history="1">
        <w:r w:rsidR="00541567" w:rsidRPr="00541567">
          <w:rPr>
            <w:rStyle w:val="Hyperlink"/>
            <w:rFonts w:ascii="Times New Roman" w:hAnsi="Times New Roman" w:cs="Times New Roman"/>
          </w:rPr>
          <w:t>1</w:t>
        </w:r>
      </w:hyperlink>
      <w:r w:rsidR="00541567">
        <w:rPr>
          <w:noProof/>
          <w:lang w:val="en-US" w:bidi="fa-IR"/>
        </w:rPr>
        <w:t xml:space="preserve">, </w:t>
      </w:r>
      <w:hyperlink w:anchor="_ENREF_4" w:tooltip="Pokala, 2024 #178797" w:history="1">
        <w:r w:rsidR="00541567" w:rsidRPr="00541567">
          <w:rPr>
            <w:rStyle w:val="Hyperlink"/>
            <w:rFonts w:ascii="Times New Roman" w:hAnsi="Times New Roman" w:cs="Times New Roman"/>
          </w:rPr>
          <w:t>4</w:t>
        </w:r>
      </w:hyperlink>
      <w:r w:rsidR="00541567">
        <w:rPr>
          <w:noProof/>
          <w:lang w:val="en-US" w:bidi="fa-IR"/>
        </w:rPr>
        <w:t>]</w:t>
      </w:r>
      <w:r w:rsidR="00541567">
        <w:rPr>
          <w:lang w:val="en-US" w:bidi="fa-IR"/>
        </w:rPr>
        <w:fldChar w:fldCharType="end"/>
      </w:r>
      <w:r w:rsidRPr="0044124A">
        <w:rPr>
          <w:lang w:val="en-US" w:bidi="fa-IR"/>
        </w:rPr>
        <w:t xml:space="preserve">. Additionally, the emphasis on agile strategic planning corresponds with the call for iterative and scenario-based strategies to navigate technological and market uncertainty in emerging companies </w:t>
      </w:r>
      <w:r w:rsidR="00541567">
        <w:rPr>
          <w:lang w:val="en-US" w:bidi="fa-IR"/>
        </w:rPr>
        <w:fldChar w:fldCharType="begin"/>
      </w:r>
      <w:r w:rsidR="00541567">
        <w:rPr>
          <w:lang w:val="en-US" w:bidi="fa-IR"/>
        </w:rPr>
        <w:instrText xml:space="preserve"> ADDIN EN.CITE &lt;EndNote&gt;&lt;Cite&gt;&lt;Author&gt;Rane&lt;/Author&gt;&lt;Year&gt;2024&lt;/Year&gt;&lt;RecNum&gt;268694&lt;/RecNum&gt;&lt;DisplayText&gt;[2]&lt;/DisplayText&gt;&lt;record&gt;&lt;rec-number&gt;268694&lt;/rec-number&gt;&lt;foreign-keys&gt;&lt;key app="EN" db-id="vswp5dpe0aazrbe2zwpvf5aa2wxexerfz2w9" timestamp="1756809846"&gt;268694&lt;/key&gt;&lt;/foreign-keys&gt;&lt;ref-type name="Journal Article"&gt;17&lt;/ref-type&gt;&lt;contributors&gt;&lt;authors&gt;&lt;author&gt;Rane, N.&lt;/author&gt;&lt;author&gt;Choudhary, S.&lt;/author&gt;&lt;author&gt;Rane, J.&lt;/author&gt;&lt;/authors&gt;&lt;/contributors&gt;&lt;titles&gt;&lt;title&gt;Artificial Intelligence-Driven Corporate Finance: Enhancing Efficiency and Decision-Making Through Machine Learning, Natural Language Processing, and Robotic Process Automation in Corporate Governance and Sustainability&lt;/title&gt;&lt;short-title&gt;Artificial Intelligence-Driven Corporate Finance: Enhancing Efficiency and Decision-Making Through Machine Learning, Natural Language Processing, and Robotic Process Automation in Corporate Governance and Sustainability&lt;/short-title&gt;&lt;/titles&gt;&lt;dates&gt;&lt;year&gt;2024&lt;/year&gt;&lt;/dates&gt;&lt;urls&gt;&lt;/urls&gt;&lt;electronic-resource-num&gt;10.2139/ssrn.4720591&lt;/electronic-resource-num&gt;&lt;/record&gt;&lt;/Cite&gt;&lt;/EndNote&gt;</w:instrText>
      </w:r>
      <w:r w:rsidR="00541567">
        <w:rPr>
          <w:lang w:val="en-US" w:bidi="fa-IR"/>
        </w:rPr>
        <w:fldChar w:fldCharType="separate"/>
      </w:r>
      <w:r w:rsidR="00541567">
        <w:rPr>
          <w:noProof/>
          <w:lang w:val="en-US" w:bidi="fa-IR"/>
        </w:rPr>
        <w:t>[</w:t>
      </w:r>
      <w:hyperlink w:anchor="_ENREF_2" w:tooltip="Rane, 2024 #268694" w:history="1">
        <w:r w:rsidR="00541567" w:rsidRPr="00541567">
          <w:rPr>
            <w:rStyle w:val="Hyperlink"/>
            <w:rFonts w:ascii="Times New Roman" w:hAnsi="Times New Roman" w:cs="Times New Roman"/>
          </w:rPr>
          <w:t>2</w:t>
        </w:r>
      </w:hyperlink>
      <w:r w:rsidR="00541567">
        <w:rPr>
          <w:noProof/>
          <w:lang w:val="en-US" w:bidi="fa-IR"/>
        </w:rPr>
        <w:t>]</w:t>
      </w:r>
      <w:r w:rsidR="00541567">
        <w:rPr>
          <w:lang w:val="en-US" w:bidi="fa-IR"/>
        </w:rPr>
        <w:fldChar w:fldCharType="end"/>
      </w:r>
      <w:r w:rsidRPr="0044124A">
        <w:rPr>
          <w:lang w:val="en-US" w:bidi="fa-IR"/>
        </w:rPr>
        <w:t>.</w:t>
      </w:r>
    </w:p>
    <w:p w14:paraId="60E0D51D" w14:textId="64B26935" w:rsidR="0044124A" w:rsidRPr="0044124A" w:rsidRDefault="0044124A" w:rsidP="00541567">
      <w:pPr>
        <w:pStyle w:val="BodyStyle"/>
        <w:rPr>
          <w:lang w:val="en-US" w:bidi="fa-IR"/>
        </w:rPr>
      </w:pPr>
      <w:r w:rsidRPr="0044124A">
        <w:rPr>
          <w:lang w:val="en-US" w:bidi="fa-IR"/>
        </w:rPr>
        <w:t xml:space="preserve">The second major theme, </w:t>
      </w:r>
      <w:r w:rsidRPr="0044124A">
        <w:rPr>
          <w:i/>
          <w:iCs/>
          <w:lang w:val="en-US" w:bidi="fa-IR"/>
        </w:rPr>
        <w:t>Data Governance &amp; Quality</w:t>
      </w:r>
      <w:r w:rsidRPr="0044124A">
        <w:rPr>
          <w:lang w:val="en-US" w:bidi="fa-IR"/>
        </w:rPr>
        <w:t xml:space="preserve">, ranking nearly as high as strategy, reinforces the claim that “AI is only as good as the data behind it.” Several participants described investing time in centralizing data and ensuring data accuracy before implementing AI. This mirrors findings in construction and safety automation, where fragmented or poor-quality data leads to failed AI deployments </w:t>
      </w:r>
      <w:r w:rsidR="00541567">
        <w:rPr>
          <w:lang w:val="en-US" w:bidi="fa-IR"/>
        </w:rPr>
        <w:fldChar w:fldCharType="begin"/>
      </w:r>
      <w:r w:rsidR="00541567">
        <w:rPr>
          <w:lang w:val="en-US" w:bidi="fa-IR"/>
        </w:rPr>
        <w:instrText xml:space="preserve"> ADDIN EN.CITE &lt;EndNote&gt;&lt;Cite&gt;&lt;Author&gt;Rabbi&lt;/Author&gt;&lt;Year&gt;2024&lt;/Year&gt;&lt;RecNum&gt;31439&lt;/RecNum&gt;&lt;DisplayText&gt;[3, 14]&lt;/DisplayText&gt;&lt;record&gt;&lt;rec-number&gt;31439&lt;/rec-number&gt;&lt;foreign-keys&gt;&lt;key app="EN" db-id="vswp5dpe0aazrbe2zwpvf5aa2wxexerfz2w9" timestamp="1718047241"&gt;31439&lt;/key&gt;&lt;/foreign-keys&gt;&lt;ref-type name="Journal Article"&gt;17&lt;/ref-type&gt;&lt;contributors&gt;&lt;authors&gt;&lt;author&gt;Rabbi, Ahmed Bin Kabir, Jeelani, Idris&lt;/author&gt;&lt;/authors&gt;&lt;/contributors&gt;&lt;titles&gt;&lt;title&gt;AI integration in construction safety: Current state, challenges, and future opportunities in text, vision, and audio based applications&lt;/title&gt;&lt;secondary-title&gt;Automation in Construction&lt;/secondary-title&gt;&lt;/titles&gt;&lt;periodical&gt;&lt;full-title&gt;Automation in Construction&lt;/full-title&gt;&lt;/periodical&gt;&lt;pages&gt;105443&lt;/pages&gt;&lt;volume&gt;164&lt;/volume&gt;&lt;keywords&gt;&lt;keyword&gt;Artificial intelligence&lt;/keyword&gt;&lt;keyword&gt;Construction safety&lt;/keyword&gt;&lt;keyword&gt;Safety management&lt;/keyword&gt;&lt;keyword&gt;Automated safety&lt;/keyword&gt;&lt;/keywords&gt;&lt;dates&gt;&lt;year&gt;2024&lt;/year&gt;&lt;pub-dates&gt;&lt;date&gt;2024/08/01/&lt;/date&gt;&lt;/pub-dates&gt;&lt;/dates&gt;&lt;isbn&gt;0926-5805&lt;/isbn&gt;&lt;urls&gt;&lt;/urls&gt;&lt;electronic-resource-num&gt;10.1016/j.autcon.2024.105443&lt;/electronic-resource-num&gt;&lt;/record&gt;&lt;/Cite&gt;&lt;Cite&gt;&lt;Author&gt;Zhang&lt;/Author&gt;&lt;Year&gt;2021&lt;/Year&gt;&lt;RecNum&gt;280741&lt;/RecNum&gt;&lt;record&gt;&lt;rec-number&gt;280741&lt;/rec-number&gt;&lt;foreign-keys&gt;&lt;key app="EN" db-id="vswp5dpe0aazrbe2zwpvf5aa2wxexerfz2w9" timestamp="1758276498"&gt;280741&lt;/key&gt;&lt;/foreign-keys&gt;&lt;ref-type name="Journal Article"&gt;17&lt;/ref-type&gt;&lt;contributors&gt;&lt;authors&gt;&lt;author&gt;Zhang, L.&lt;/author&gt;&lt;author&gt;Li, H.&lt;/author&gt;&lt;/authors&gt;&lt;/contributors&gt;&lt;titles&gt;&lt;title&gt;Artificial Intelligence in Cost Estimation for Construction Projects&lt;/title&gt;&lt;secondary-title&gt;Automation in Construction&lt;/secondary-title&gt;&lt;short-title&gt;Artificial Intelligence in Cost Estimation for Construction Projects&lt;/short-title&gt;&lt;/titles&gt;&lt;periodical&gt;&lt;full-title&gt;Automation in Construction&lt;/full-title&gt;&lt;/periodical&gt;&lt;pages&gt;103573&lt;/pages&gt;&lt;volume&gt;125&lt;/volume&gt;&lt;dates&gt;&lt;year&gt;2021&lt;/year&gt;&lt;/dates&gt;&lt;urls&gt;&lt;/urls&gt;&lt;/record&gt;&lt;/Cite&gt;&lt;/EndNote&gt;</w:instrText>
      </w:r>
      <w:r w:rsidR="00541567">
        <w:rPr>
          <w:lang w:val="en-US" w:bidi="fa-IR"/>
        </w:rPr>
        <w:fldChar w:fldCharType="separate"/>
      </w:r>
      <w:r w:rsidR="00541567">
        <w:rPr>
          <w:noProof/>
          <w:lang w:val="en-US" w:bidi="fa-IR"/>
        </w:rPr>
        <w:t>[</w:t>
      </w:r>
      <w:hyperlink w:anchor="_ENREF_3" w:tooltip="Rabbi, 2024 #31439" w:history="1">
        <w:r w:rsidR="00541567" w:rsidRPr="00541567">
          <w:rPr>
            <w:rStyle w:val="Hyperlink"/>
            <w:rFonts w:ascii="Times New Roman" w:hAnsi="Times New Roman" w:cs="Times New Roman"/>
          </w:rPr>
          <w:t>3</w:t>
        </w:r>
      </w:hyperlink>
      <w:r w:rsidR="00541567">
        <w:rPr>
          <w:noProof/>
          <w:lang w:val="en-US" w:bidi="fa-IR"/>
        </w:rPr>
        <w:t xml:space="preserve">, </w:t>
      </w:r>
      <w:hyperlink w:anchor="_ENREF_14" w:tooltip="Zhang, 2021 #280741" w:history="1">
        <w:r w:rsidR="00541567" w:rsidRPr="00541567">
          <w:rPr>
            <w:rStyle w:val="Hyperlink"/>
            <w:rFonts w:ascii="Times New Roman" w:hAnsi="Times New Roman" w:cs="Times New Roman"/>
          </w:rPr>
          <w:t>14</w:t>
        </w:r>
      </w:hyperlink>
      <w:r w:rsidR="00541567">
        <w:rPr>
          <w:noProof/>
          <w:lang w:val="en-US" w:bidi="fa-IR"/>
        </w:rPr>
        <w:t>]</w:t>
      </w:r>
      <w:r w:rsidR="00541567">
        <w:rPr>
          <w:lang w:val="en-US" w:bidi="fa-IR"/>
        </w:rPr>
        <w:fldChar w:fldCharType="end"/>
      </w:r>
      <w:r w:rsidRPr="0044124A">
        <w:rPr>
          <w:lang w:val="en-US" w:bidi="fa-IR"/>
        </w:rPr>
        <w:t xml:space="preserve">. Similarly, studies on AI-big data analytics for building management systems emphasize that robust data governance frameworks are crucial for reliable model performance and user trust </w:t>
      </w:r>
      <w:r w:rsidR="00541567">
        <w:rPr>
          <w:lang w:val="en-US" w:bidi="fa-IR"/>
        </w:rPr>
        <w:fldChar w:fldCharType="begin"/>
      </w:r>
      <w:r w:rsidR="00541567">
        <w:rPr>
          <w:lang w:val="en-US" w:bidi="fa-IR"/>
        </w:rPr>
        <w:instrText xml:space="preserve"> ADDIN EN.CITE &lt;EndNote&gt;&lt;Cite&gt;&lt;Author&gt;Himeur&lt;/Author&gt;&lt;Year&gt;2022&lt;/Year&gt;&lt;RecNum&gt;57962&lt;/RecNum&gt;&lt;DisplayText&gt;[11]&lt;/DisplayText&gt;&lt;record&gt;&lt;rec-number&gt;57962&lt;/rec-number&gt;&lt;foreign-keys&gt;&lt;key app="EN" db-id="vswp5dpe0aazrbe2zwpvf5aa2wxexerfz2w9" timestamp="1725565326"&gt;57962&lt;/key&gt;&lt;/foreign-keys&gt;&lt;ref-type name="Journal Article"&gt;17&lt;/ref-type&gt;&lt;contributors&gt;&lt;authors&gt;&lt;author&gt;Himeur, Yassine&lt;/author&gt;&lt;author&gt;Elnour, Mariam&lt;/author&gt;&lt;author&gt;Fadli, Fodil&lt;/author&gt;&lt;author&gt;Meskin, Nader&lt;/author&gt;&lt;author&gt;Petri, Ioan&lt;/author&gt;&lt;author&gt;Rezgui, Yacine&lt;/author&gt;&lt;author&gt;Bensaali, Fayçal&lt;/author&gt;&lt;author&gt;Amira, Abbes&lt;/author&gt;&lt;/authors&gt;&lt;/contributors&gt;&lt;titles&gt;&lt;title&gt;AI-big Data Analytics for Building Automation and Management Systems: A Survey, Actual Challenges and Future Perspectives&lt;/title&gt;&lt;secondary-title&gt;Artificial Intelligence Review&lt;/secondary-title&gt;&lt;/titles&gt;&lt;periodical&gt;&lt;full-title&gt;Artificial Intelligence Review&lt;/full-title&gt;&lt;/periodical&gt;&lt;pages&gt;4929-5021&lt;/pages&gt;&lt;volume&gt;56&lt;/volume&gt;&lt;number&gt;6&lt;/number&gt;&lt;dates&gt;&lt;year&gt;2022&lt;/year&gt;&lt;/dates&gt;&lt;urls&gt;&lt;/urls&gt;&lt;electronic-resource-num&gt;10.1007/s10462-022-10286-2&lt;/electronic-resource-num&gt;&lt;/record&gt;&lt;/Cite&gt;&lt;/EndNote&gt;</w:instrText>
      </w:r>
      <w:r w:rsidR="00541567">
        <w:rPr>
          <w:lang w:val="en-US" w:bidi="fa-IR"/>
        </w:rPr>
        <w:fldChar w:fldCharType="separate"/>
      </w:r>
      <w:r w:rsidR="00541567">
        <w:rPr>
          <w:noProof/>
          <w:lang w:val="en-US" w:bidi="fa-IR"/>
        </w:rPr>
        <w:t>[</w:t>
      </w:r>
      <w:hyperlink w:anchor="_ENREF_11" w:tooltip="Himeur, 2022 #57962" w:history="1">
        <w:r w:rsidR="00541567" w:rsidRPr="00541567">
          <w:rPr>
            <w:rStyle w:val="Hyperlink"/>
            <w:rFonts w:ascii="Times New Roman" w:hAnsi="Times New Roman" w:cs="Times New Roman"/>
          </w:rPr>
          <w:t>11</w:t>
        </w:r>
      </w:hyperlink>
      <w:r w:rsidR="00541567">
        <w:rPr>
          <w:noProof/>
          <w:lang w:val="en-US" w:bidi="fa-IR"/>
        </w:rPr>
        <w:t>]</w:t>
      </w:r>
      <w:r w:rsidR="00541567">
        <w:rPr>
          <w:lang w:val="en-US" w:bidi="fa-IR"/>
        </w:rPr>
        <w:fldChar w:fldCharType="end"/>
      </w:r>
      <w:r w:rsidRPr="0044124A">
        <w:rPr>
          <w:lang w:val="en-US" w:bidi="fa-IR"/>
        </w:rPr>
        <w:t xml:space="preserve">. Data privacy and security also emerged as critical concerns; even small startups recognized the need for compliance with privacy norms and intellectual property safeguards. This reflects global calls to build early privacy-by-design and encryption into automation systems to avoid later reputational and legal risk </w:t>
      </w:r>
      <w:r w:rsidR="00541567">
        <w:rPr>
          <w:lang w:val="en-US" w:bidi="fa-IR"/>
        </w:rPr>
        <w:fldChar w:fldCharType="begin"/>
      </w:r>
      <w:r w:rsidR="00541567">
        <w:rPr>
          <w:lang w:val="en-US" w:bidi="fa-IR"/>
        </w:rPr>
        <w:instrText xml:space="preserve"> ADDIN EN.CITE &lt;EndNote&gt;&lt;Cite&gt;&lt;Author&gt;Husain&lt;/Author&gt;&lt;Year&gt;2022&lt;/Year&gt;&lt;RecNum&gt;292535&lt;/RecNum&gt;&lt;DisplayText&gt;[12, 13]&lt;/DisplayText&gt;&lt;record&gt;&lt;rec-number&gt;292535&lt;/rec-number&gt;&lt;foreign-keys&gt;&lt;key app="EN" db-id="vswp5dpe0aazrbe2zwpvf5aa2wxexerfz2w9" timestamp="1759740514"&gt;292535&lt;/key&gt;&lt;/foreign-keys&gt;&lt;ref-type name="Book Section"&gt;5&lt;/ref-type&gt;&lt;contributors&gt;&lt;authors&gt;&lt;author&gt;Husain, A. R. A. M.&lt;/author&gt;&lt;author&gt;Hamdan, A.&lt;/author&gt;&lt;author&gt;Fadhul, S. M.&lt;/author&gt;&lt;/authors&gt;&lt;/contributors&gt;&lt;titles&gt;&lt;title&gt;The Impact of Artificial Intelligence on the Banking Industry Performance&lt;/title&gt;&lt;secondary-title&gt;Future of Organizations and Work After the 4th Industrial Revolution: The Role of Artificial Intelligence, Big Data, Automation, and Robotics&lt;/secondary-title&gt;&lt;short-title&gt;The Impact of Artificial Intelligence on the Banking Industry Performance&lt;/short-title&gt;&lt;/titles&gt;&lt;pages&gt;145-156&lt;/pages&gt;&lt;dates&gt;&lt;year&gt;2022&lt;/year&gt;&lt;/dates&gt;&lt;urls&gt;&lt;/urls&gt;&lt;electronic-resource-num&gt;10.1007/978-3-030-99000-8_8&lt;/electronic-resource-num&gt;&lt;/record&gt;&lt;/Cite&gt;&lt;Cite&gt;&lt;Author&gt;Saiya&lt;/Author&gt;&lt;Year&gt;2022&lt;/Year&gt;&lt;RecNum&gt;277264&lt;/RecNum&gt;&lt;record&gt;&lt;rec-number&gt;277264&lt;/rec-number&gt;&lt;foreign-keys&gt;&lt;key app="EN" db-id="vswp5dpe0aazrbe2zwpvf5aa2wxexerfz2w9" timestamp="1757783572"&gt;277264&lt;/key&gt;&lt;/foreign-keys&gt;&lt;ref-type name="Book Section"&gt;5&lt;/ref-type&gt;&lt;contributors&gt;&lt;authors&gt;&lt;author&gt;Saiya, H.&lt;/author&gt;&lt;author&gt;Doshi, S.&lt;/author&gt;&lt;author&gt;Seth, J.&lt;/author&gt;&lt;author&gt;Badgujar, V.&lt;/author&gt;&lt;author&gt;Kalme, G.&lt;/author&gt;&lt;/authors&gt;&lt;/contributors&gt;&lt;titles&gt;&lt;title&gt;Automation of Supply Chain Management for Healthcare&lt;/title&gt;&lt;secondary-title&gt;Progresses in Artificial Intelligence &amp;amp; Robotics: Algorithms &amp;amp; Applications. ICDLAIR 2021&lt;/secondary-title&gt;&lt;short-title&gt;Automation of Supply Chain Management for Healthcare&lt;/short-title&gt;&lt;/titles&gt;&lt;volume&gt;441&lt;/volume&gt;&lt;dates&gt;&lt;year&gt;2022&lt;/year&gt;&lt;/dates&gt;&lt;pub-location&gt;Cham&lt;/pub-location&gt;&lt;publisher&gt;Springer&lt;/publisher&gt;&lt;urls&gt;&lt;/urls&gt;&lt;electronic-resource-num&gt;10.1007/978-3-030-98531-8_4&lt;/electronic-resource-num&gt;&lt;/record&gt;&lt;/Cite&gt;&lt;/EndNote&gt;</w:instrText>
      </w:r>
      <w:r w:rsidR="00541567">
        <w:rPr>
          <w:lang w:val="en-US" w:bidi="fa-IR"/>
        </w:rPr>
        <w:fldChar w:fldCharType="separate"/>
      </w:r>
      <w:r w:rsidR="00541567">
        <w:rPr>
          <w:noProof/>
          <w:lang w:val="en-US" w:bidi="fa-IR"/>
        </w:rPr>
        <w:t>[</w:t>
      </w:r>
      <w:hyperlink w:anchor="_ENREF_12" w:tooltip="Husain, 2022 #292535" w:history="1">
        <w:r w:rsidR="00541567" w:rsidRPr="00541567">
          <w:rPr>
            <w:rStyle w:val="Hyperlink"/>
            <w:rFonts w:ascii="Times New Roman" w:hAnsi="Times New Roman" w:cs="Times New Roman"/>
          </w:rPr>
          <w:t>12</w:t>
        </w:r>
      </w:hyperlink>
      <w:r w:rsidR="00541567">
        <w:rPr>
          <w:noProof/>
          <w:lang w:val="en-US" w:bidi="fa-IR"/>
        </w:rPr>
        <w:t xml:space="preserve">, </w:t>
      </w:r>
      <w:hyperlink w:anchor="_ENREF_13" w:tooltip="Saiya, 2022 #277264" w:history="1">
        <w:r w:rsidR="00541567" w:rsidRPr="00541567">
          <w:rPr>
            <w:rStyle w:val="Hyperlink"/>
            <w:rFonts w:ascii="Times New Roman" w:hAnsi="Times New Roman" w:cs="Times New Roman"/>
          </w:rPr>
          <w:t>13</w:t>
        </w:r>
      </w:hyperlink>
      <w:r w:rsidR="00541567">
        <w:rPr>
          <w:noProof/>
          <w:lang w:val="en-US" w:bidi="fa-IR"/>
        </w:rPr>
        <w:t>]</w:t>
      </w:r>
      <w:r w:rsidR="00541567">
        <w:rPr>
          <w:lang w:val="en-US" w:bidi="fa-IR"/>
        </w:rPr>
        <w:fldChar w:fldCharType="end"/>
      </w:r>
      <w:r w:rsidRPr="0044124A">
        <w:rPr>
          <w:lang w:val="en-US" w:bidi="fa-IR"/>
        </w:rPr>
        <w:t>.</w:t>
      </w:r>
    </w:p>
    <w:p w14:paraId="2C5CA9A1" w14:textId="555AE56E" w:rsidR="0044124A" w:rsidRPr="0044124A" w:rsidRDefault="0044124A" w:rsidP="00541567">
      <w:pPr>
        <w:pStyle w:val="BodyStyle"/>
        <w:rPr>
          <w:lang w:val="en-US" w:bidi="fa-IR"/>
        </w:rPr>
      </w:pPr>
      <w:r w:rsidRPr="0044124A">
        <w:rPr>
          <w:i/>
          <w:iCs/>
          <w:lang w:val="en-US" w:bidi="fa-IR"/>
        </w:rPr>
        <w:t>Resource &amp; Infrastructure Readiness</w:t>
      </w:r>
      <w:r w:rsidRPr="0044124A">
        <w:rPr>
          <w:lang w:val="en-US" w:bidi="fa-IR"/>
        </w:rPr>
        <w:t xml:space="preserve">, the third highly ranked theme, underlines the practical constraints faced by startups. Our participants stressed the need for adequate technical foundations, scalable cloud resources, and a financially sustainable adoption path. This aligns with the observation that digital infrastructure is an enabler for AI-driven change and that small firms often underestimate the cost and complexity of integration </w:t>
      </w:r>
      <w:r w:rsidR="00541567">
        <w:rPr>
          <w:lang w:val="en-US" w:bidi="fa-IR"/>
        </w:rPr>
        <w:fldChar w:fldCharType="begin">
          <w:fldData xml:space="preserve">PEVuZE5vdGU+PENpdGU+PEF1dGhvcj5IaW1ldXI8L0F1dGhvcj48WWVhcj4yMDIyPC9ZZWFyPjxS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</w:fldData>
        </w:fldChar>
      </w:r>
      <w:r w:rsidR="00541567">
        <w:rPr>
          <w:lang w:val="en-US" w:bidi="fa-IR"/>
        </w:rPr>
        <w:instrText xml:space="preserve"> ADDIN EN.CITE </w:instrText>
      </w:r>
      <w:r w:rsidR="00541567">
        <w:rPr>
          <w:lang w:val="en-US" w:bidi="fa-IR"/>
        </w:rPr>
        <w:fldChar w:fldCharType="begin">
          <w:fldData xml:space="preserve">PEVuZE5vdGU+PENpdGU+PEF1dGhvcj5IaW1ldXI8L0F1dGhvcj48WWVhcj4yMDIyPC9ZZWFyPjxS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</w:fldData>
        </w:fldChar>
      </w:r>
      <w:r w:rsidR="00541567">
        <w:rPr>
          <w:lang w:val="en-US" w:bidi="fa-IR"/>
        </w:rPr>
        <w:instrText xml:space="preserve"> ADDIN EN.CITE.DATA </w:instrText>
      </w:r>
      <w:r w:rsidR="00541567">
        <w:rPr>
          <w:lang w:val="en-US" w:bidi="fa-IR"/>
        </w:rPr>
      </w:r>
      <w:r w:rsidR="00541567">
        <w:rPr>
          <w:lang w:val="en-US" w:bidi="fa-IR"/>
        </w:rPr>
        <w:fldChar w:fldCharType="end"/>
      </w:r>
      <w:r w:rsidR="00541567">
        <w:rPr>
          <w:lang w:val="en-US" w:bidi="fa-IR"/>
        </w:rPr>
      </w:r>
      <w:r w:rsidR="00541567">
        <w:rPr>
          <w:lang w:val="en-US" w:bidi="fa-IR"/>
        </w:rPr>
        <w:fldChar w:fldCharType="separate"/>
      </w:r>
      <w:r w:rsidR="00541567">
        <w:rPr>
          <w:noProof/>
          <w:lang w:val="en-US" w:bidi="fa-IR"/>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bidi="fa-IR"/>
        </w:rPr>
        <w:t xml:space="preserve">, </w:t>
      </w:r>
      <w:hyperlink w:anchor="_ENREF_11" w:tooltip="Himeur, 2022 #57962" w:history="1">
        <w:r w:rsidR="00541567" w:rsidRPr="00541567">
          <w:rPr>
            <w:rStyle w:val="Hyperlink"/>
            <w:rFonts w:ascii="Times New Roman" w:hAnsi="Times New Roman" w:cs="Times New Roman"/>
          </w:rPr>
          <w:t>11</w:t>
        </w:r>
      </w:hyperlink>
      <w:r w:rsidR="00541567">
        <w:rPr>
          <w:noProof/>
          <w:lang w:val="en-US" w:bidi="fa-IR"/>
        </w:rPr>
        <w:t>]</w:t>
      </w:r>
      <w:r w:rsidR="00541567">
        <w:rPr>
          <w:lang w:val="en-US" w:bidi="fa-IR"/>
        </w:rPr>
        <w:fldChar w:fldCharType="end"/>
      </w:r>
      <w:r w:rsidRPr="0044124A">
        <w:rPr>
          <w:lang w:val="en-US" w:bidi="fa-IR"/>
        </w:rPr>
        <w:t xml:space="preserve">. Financial readiness is also highlighted in studies on AI adoption in SMEs, where limited budgets can derail automation projects before they reach maturity </w:t>
      </w:r>
      <w:r w:rsidR="00541567">
        <w:rPr>
          <w:lang w:val="en-US" w:bidi="fa-IR"/>
        </w:rPr>
        <w:fldChar w:fldCharType="begin"/>
      </w:r>
      <w:r w:rsidR="00541567">
        <w:rPr>
          <w:lang w:val="en-US" w:bidi="fa-IR"/>
        </w:rPr>
        <w:instrText xml:space="preserve"> ADDIN EN.CITE &lt;EndNote&gt;&lt;Cite&gt;&lt;Author&gt;Mabungela&lt;/Author&gt;&lt;Year&gt;2023&lt;/Year&gt;&lt;RecNum&gt;32647&lt;/RecNum&gt;&lt;DisplayText&gt;[9]&lt;/DisplayText&gt;&lt;record&gt;&lt;rec-number&gt;32647&lt;/rec-number&gt;&lt;foreign-keys&gt;&lt;key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EndNote&gt;</w:instrText>
      </w:r>
      <w:r w:rsidR="00541567">
        <w:rPr>
          <w:lang w:val="en-US" w:bidi="fa-IR"/>
        </w:rPr>
        <w:fldChar w:fldCharType="separate"/>
      </w:r>
      <w:r w:rsidR="00541567">
        <w:rPr>
          <w:noProof/>
          <w:lang w:val="en-US" w:bidi="fa-IR"/>
        </w:rPr>
        <w:t>[</w:t>
      </w:r>
      <w:hyperlink w:anchor="_ENREF_9" w:tooltip="Mabungela, 2023 #32647" w:history="1">
        <w:r w:rsidR="00541567" w:rsidRPr="00541567">
          <w:rPr>
            <w:rStyle w:val="Hyperlink"/>
            <w:rFonts w:ascii="Times New Roman" w:hAnsi="Times New Roman" w:cs="Times New Roman"/>
          </w:rPr>
          <w:t>9</w:t>
        </w:r>
      </w:hyperlink>
      <w:r w:rsidR="00541567">
        <w:rPr>
          <w:noProof/>
          <w:lang w:val="en-US" w:bidi="fa-IR"/>
        </w:rPr>
        <w:t>]</w:t>
      </w:r>
      <w:r w:rsidR="00541567">
        <w:rPr>
          <w:lang w:val="en-US" w:bidi="fa-IR"/>
        </w:rPr>
        <w:fldChar w:fldCharType="end"/>
      </w:r>
      <w:r w:rsidRPr="0044124A">
        <w:rPr>
          <w:lang w:val="en-US" w:bidi="fa-IR"/>
        </w:rPr>
        <w:t xml:space="preserve">. The participants’ solutions, such as phased adoption and pilot testing before full-scale deployment, reflect industry best practices and risk-mitigation strategies recommended for resource-constrained firms </w:t>
      </w:r>
      <w:r w:rsidR="00541567">
        <w:rPr>
          <w:lang w:val="en-US" w:bidi="fa-IR"/>
        </w:rPr>
        <w:fldChar w:fldCharType="begin"/>
      </w:r>
      <w:r w:rsidR="00541567">
        <w:rPr>
          <w:lang w:val="en-US" w:bidi="fa-IR"/>
        </w:rPr>
        <w:instrText xml:space="preserve"> ADDIN EN.CITE &lt;EndNote&gt;&lt;Cite&gt;&lt;Author&gt;Bukartaite&lt;/Author&gt;&lt;Year&gt;2023&lt;/Year&gt;&lt;RecNum&gt;141282&lt;/RecNum&gt;&lt;DisplayText&gt;[10]&lt;/DisplayText&gt;&lt;record&gt;&lt;rec-number&gt;141282&lt;/rec-number&gt;&lt;foreign-keys&gt;&lt;key app="EN" db-id="vswp5dpe0aazrbe2zwpvf5aa2wxexerfz2w9" timestamp="1740738477"&gt;141282&lt;/key&gt;&lt;/foreign-keys&gt;&lt;ref-type name="Journal Article"&gt;17&lt;/ref-type&gt;&lt;contributors&gt;&lt;authors&gt;&lt;author&gt;Bukartaite, R.&lt;/author&gt;&lt;author&gt;Hooper, D.&lt;/author&gt;&lt;/authors&gt;&lt;/contributors&gt;&lt;titles&gt;&lt;title&gt;Automation, artificial intelligence and future skills needs: an Irish perspective&lt;/title&gt;&lt;secondary-title&gt;European Journal of Training and Development&lt;/secondary-title&gt;&lt;short-title&gt;Automation, artificial intelligence and future skills needs: an Irish perspective&lt;/short-title&gt;&lt;/titles&gt;&lt;periodical&gt;&lt;full-title&gt;European Journal of Training and Development&lt;/full-title&gt;&lt;/periodical&gt;&lt;pages&gt;163-185&lt;/pages&gt;&lt;volume&gt;47&lt;/volume&gt;&lt;number&gt;10&lt;/number&gt;&lt;dates&gt;&lt;year&gt;2023&lt;/year&gt;&lt;/dates&gt;&lt;urls&gt;&lt;/urls&gt;&lt;electronic-resource-num&gt;https://doi.org/10.1108/EJTD-03-2023-0045&lt;/electronic-resource-num&gt;&lt;/record&gt;&lt;/Cite&gt;&lt;/EndNote&gt;</w:instrText>
      </w:r>
      <w:r w:rsidR="00541567">
        <w:rPr>
          <w:lang w:val="en-US" w:bidi="fa-IR"/>
        </w:rPr>
        <w:fldChar w:fldCharType="separate"/>
      </w:r>
      <w:r w:rsidR="00541567">
        <w:rPr>
          <w:noProof/>
          <w:lang w:val="en-US" w:bidi="fa-IR"/>
        </w:rPr>
        <w:t>[</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bidi="fa-IR"/>
        </w:rPr>
        <w:t>]</w:t>
      </w:r>
      <w:r w:rsidR="00541567">
        <w:rPr>
          <w:lang w:val="en-US" w:bidi="fa-IR"/>
        </w:rPr>
        <w:fldChar w:fldCharType="end"/>
      </w:r>
      <w:r w:rsidRPr="0044124A">
        <w:rPr>
          <w:lang w:val="en-US" w:bidi="fa-IR"/>
        </w:rPr>
        <w:t xml:space="preserve">. Human capital readiness also played a key role: founders noted challenges in recruiting and retaining AI specialists, consistent with broader evidence that AI-driven transformation depends on upskilled technical talent and adaptive human resource strategies </w:t>
      </w:r>
      <w:r w:rsidR="00541567">
        <w:rPr>
          <w:lang w:val="en-US" w:bidi="fa-IR"/>
        </w:rPr>
        <w:fldChar w:fldCharType="begin"/>
      </w:r>
      <w:r w:rsidR="00541567">
        <w:rPr>
          <w:lang w:val="en-US" w:bidi="fa-IR"/>
        </w:rPr>
        <w:instrText xml:space="preserve"> ADDIN EN.CITE &lt;EndNote&gt;&lt;Cite&gt;&lt;Author&gt;Ekuma&lt;/Author&gt;&lt;Year&gt;2024&lt;/Year&gt;&lt;RecNum&gt;258166&lt;/RecNum&gt;&lt;DisplayText&gt;[5]&lt;/DisplayText&gt;&lt;record&gt;&lt;rec-number&gt;258166&lt;/rec-number&gt;&lt;foreign-keys&gt;&lt;key app="EN" db-id="vswp5dpe0aazrbe2zwpvf5aa2wxexerfz2w9" timestamp="1755600463"&gt;258166&lt;/key&gt;&lt;/foreign-keys&gt;&lt;ref-type name="Journal Article"&gt;17&lt;/ref-type&gt;&lt;contributors&gt;&lt;authors&gt;&lt;author&gt;Ekuma, K.&lt;/author&gt;&lt;/authors&gt;&lt;/contributors&gt;&lt;titles&gt;&lt;title&gt;Artificial intelligence and automation in human resource development: A systematic review&lt;/title&gt;&lt;secondary-title&gt;Human Resource Development Review&lt;/secondary-title&gt;&lt;short-title&gt;Artificial intelligence and automation in human resource development: A systematic review&lt;/short-title&gt;&lt;/titles&gt;&lt;periodical&gt;&lt;full-title&gt;Human Resource Development Review&lt;/full-title&gt;&lt;/periodical&gt;&lt;pages&gt;199-229&lt;/pages&gt;&lt;volume&gt;23&lt;/volume&gt;&lt;number&gt;2&lt;/number&gt;&lt;dates&gt;&lt;year&gt;2024&lt;/year&gt;&lt;/dates&gt;&lt;urls&gt;&lt;/urls&gt;&lt;electronic-resource-num&gt;10.1177/15344843231224009&lt;/electronic-resource-num&gt;&lt;/record&gt;&lt;/Cite&gt;&lt;/EndNote&gt;</w:instrText>
      </w:r>
      <w:r w:rsidR="00541567">
        <w:rPr>
          <w:lang w:val="en-US" w:bidi="fa-IR"/>
        </w:rPr>
        <w:fldChar w:fldCharType="separate"/>
      </w:r>
      <w:r w:rsidR="00541567">
        <w:rPr>
          <w:noProof/>
          <w:lang w:val="en-US" w:bidi="fa-IR"/>
        </w:rPr>
        <w:t>[</w:t>
      </w:r>
      <w:hyperlink w:anchor="_ENREF_5" w:tooltip="Ekuma, 2024 #258166" w:history="1">
        <w:r w:rsidR="00541567" w:rsidRPr="00541567">
          <w:rPr>
            <w:rStyle w:val="Hyperlink"/>
            <w:rFonts w:ascii="Times New Roman" w:hAnsi="Times New Roman" w:cs="Times New Roman"/>
          </w:rPr>
          <w:t>5</w:t>
        </w:r>
      </w:hyperlink>
      <w:r w:rsidR="00541567">
        <w:rPr>
          <w:noProof/>
          <w:lang w:val="en-US" w:bidi="fa-IR"/>
        </w:rPr>
        <w:t>]</w:t>
      </w:r>
      <w:r w:rsidR="00541567">
        <w:rPr>
          <w:lang w:val="en-US" w:bidi="fa-IR"/>
        </w:rPr>
        <w:fldChar w:fldCharType="end"/>
      </w:r>
      <w:r w:rsidRPr="0044124A">
        <w:rPr>
          <w:lang w:val="en-US" w:bidi="fa-IR"/>
        </w:rPr>
        <w:t>.</w:t>
      </w:r>
    </w:p>
    <w:p w14:paraId="79E45522" w14:textId="57B6C7A9" w:rsidR="0044124A" w:rsidRPr="0044124A" w:rsidRDefault="0044124A" w:rsidP="00541567">
      <w:pPr>
        <w:pStyle w:val="BodyStyle"/>
        <w:rPr>
          <w:lang w:val="en-US" w:bidi="fa-IR"/>
        </w:rPr>
      </w:pPr>
      <w:r w:rsidRPr="0044124A">
        <w:rPr>
          <w:lang w:val="en-US" w:bidi="fa-IR"/>
        </w:rPr>
        <w:t xml:space="preserve">The results also revealed </w:t>
      </w:r>
      <w:r w:rsidRPr="0044124A">
        <w:rPr>
          <w:i/>
          <w:iCs/>
          <w:lang w:val="en-US" w:bidi="fa-IR"/>
        </w:rPr>
        <w:t>Technology Selection &amp; Integration</w:t>
      </w:r>
      <w:r w:rsidRPr="0044124A">
        <w:rPr>
          <w:lang w:val="en-US" w:bidi="fa-IR"/>
        </w:rPr>
        <w:t xml:space="preserve"> as a distinct but slightly lower-ranked theme. Participants emphasized evaluating interoperability, scalability, and adaptability when selecting AI solutions, with a clear preference for low-code and no-code tools. This resonates with findings that startups benefit from modular and flexible technologies that support rapid pivots and minimize vendor lock-in </w:t>
      </w:r>
      <w:r w:rsidR="00541567">
        <w:rPr>
          <w:lang w:val="en-US" w:bidi="fa-IR"/>
        </w:rPr>
        <w:fldChar w:fldCharType="begin">
          <w:fldData xml:space="preserve">PEVuZE5vdGU+PENpdGU+PEF1dGhvcj5Qb2thbGE8L0F1dGhvcj48WWVhcj4yMDI0PC9ZZWFyPjxS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</w:fldData>
        </w:fldChar>
      </w:r>
      <w:r w:rsidR="00541567">
        <w:rPr>
          <w:lang w:val="en-US" w:bidi="fa-IR"/>
        </w:rPr>
        <w:instrText xml:space="preserve"> ADDIN EN.CITE </w:instrText>
      </w:r>
      <w:r w:rsidR="00541567">
        <w:rPr>
          <w:lang w:val="en-US" w:bidi="fa-IR"/>
        </w:rPr>
        <w:fldChar w:fldCharType="begin">
          <w:fldData xml:space="preserve">PEVuZE5vdGU+PENpdGU+PEF1dGhvcj5Qb2thbGE8L0F1dGhvcj48WWVhcj4yMDI0PC9ZZWFyPjxS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</w:fldData>
        </w:fldChar>
      </w:r>
      <w:r w:rsidR="00541567">
        <w:rPr>
          <w:lang w:val="en-US" w:bidi="fa-IR"/>
        </w:rPr>
        <w:instrText xml:space="preserve"> ADDIN EN.CITE.DATA </w:instrText>
      </w:r>
      <w:r w:rsidR="00541567">
        <w:rPr>
          <w:lang w:val="en-US" w:bidi="fa-IR"/>
        </w:rPr>
      </w:r>
      <w:r w:rsidR="00541567">
        <w:rPr>
          <w:lang w:val="en-US" w:bidi="fa-IR"/>
        </w:rPr>
        <w:fldChar w:fldCharType="end"/>
      </w:r>
      <w:r w:rsidR="00541567">
        <w:rPr>
          <w:lang w:val="en-US" w:bidi="fa-IR"/>
        </w:rPr>
      </w:r>
      <w:r w:rsidR="00541567">
        <w:rPr>
          <w:lang w:val="en-US" w:bidi="fa-IR"/>
        </w:rPr>
        <w:fldChar w:fldCharType="separate"/>
      </w:r>
      <w:r w:rsidR="00541567">
        <w:rPr>
          <w:noProof/>
          <w:lang w:val="en-US" w:bidi="fa-IR"/>
        </w:rPr>
        <w:t>[</w:t>
      </w:r>
      <w:hyperlink w:anchor="_ENREF_4" w:tooltip="Pokala, 2024 #178797" w:history="1">
        <w:r w:rsidR="00541567" w:rsidRPr="00541567">
          <w:rPr>
            <w:rStyle w:val="Hyperlink"/>
            <w:rFonts w:ascii="Times New Roman" w:hAnsi="Times New Roman" w:cs="Times New Roman"/>
          </w:rPr>
          <w:t>4</w:t>
        </w:r>
      </w:hyperlink>
      <w:r w:rsidR="00541567">
        <w:rPr>
          <w:noProof/>
          <w:lang w:val="en-US" w:bidi="fa-IR"/>
        </w:rPr>
        <w:t xml:space="preserve">, </w:t>
      </w:r>
      <w:hyperlink w:anchor="_ENREF_15" w:tooltip="Micle, 2021 #237310" w:history="1">
        <w:r w:rsidR="00541567" w:rsidRPr="00541567">
          <w:rPr>
            <w:rStyle w:val="Hyperlink"/>
            <w:rFonts w:ascii="Times New Roman" w:hAnsi="Times New Roman" w:cs="Times New Roman"/>
          </w:rPr>
          <w:t>15</w:t>
        </w:r>
      </w:hyperlink>
      <w:r w:rsidR="00541567">
        <w:rPr>
          <w:noProof/>
          <w:lang w:val="en-US" w:bidi="fa-IR"/>
        </w:rPr>
        <w:t>]</w:t>
      </w:r>
      <w:r w:rsidR="00541567">
        <w:rPr>
          <w:lang w:val="en-US" w:bidi="fa-IR"/>
        </w:rPr>
        <w:fldChar w:fldCharType="end"/>
      </w:r>
      <w:r w:rsidRPr="0044124A">
        <w:rPr>
          <w:lang w:val="en-US" w:bidi="fa-IR"/>
        </w:rPr>
        <w:t xml:space="preserve">. The integration challenges described — including nonstandard APIs and unexpected technical complexities — mirror research in ERP and automation adoption showing that integration remains one of the most underestimated barriers </w:t>
      </w:r>
      <w:r w:rsidR="00541567">
        <w:rPr>
          <w:lang w:val="en-US" w:bidi="fa-IR"/>
        </w:rPr>
        <w:fldChar w:fldCharType="begin"/>
      </w:r>
      <w:r w:rsidR="00541567">
        <w:rPr>
          <w:lang w:val="en-US" w:bidi="fa-IR"/>
        </w:rPr>
        <w:instrText xml:space="preserve"> ADDIN EN.CITE &lt;EndNote&gt;&lt;Cite&gt;&lt;Author&gt;Rawashdeh&lt;/Author&gt;&lt;Year&gt;2023&lt;/Year&gt;&lt;RecNum&gt;100306&lt;/RecNum&gt;&lt;DisplayText&gt;[8]&lt;/DisplayText&gt;&lt;record&gt;&lt;rec-number&gt;100306&lt;/rec-number&gt;&lt;foreign-keys&gt;&lt;key app="EN" db-id="vswp5dpe0aazrbe2zwpvf5aa2wxexerfz2w9" timestamp="1734260169"&gt;100306&lt;/key&gt;&lt;/foreign-keys&gt;&lt;ref-type name="Journal Article"&gt;17&lt;/ref-type&gt;&lt;contributors&gt;&lt;authors&gt;&lt;author&gt;Rawashdeh, A.&lt;/author&gt;&lt;author&gt;Bakhit, M.&lt;/author&gt;&lt;author&gt;Abaalkhail, L.&lt;/author&gt;&lt;/authors&gt;&lt;/contributors&gt;&lt;titles&gt;&lt;title&gt;Determinants of artificial intelligence adoption in SMEs: The mediating role of accounting automation&lt;/title&gt;&lt;secondary-title&gt;International Journal of Data and Network Science&lt;/secondary-title&gt;&lt;short-title&gt;Determinants of artificial intelligence adoption in SMEs: The mediating role of accounting automation&lt;/short-title&gt;&lt;/titles&gt;&lt;periodical&gt;&lt;full-title&gt;International Journal of Data and Network Science&lt;/full-title&gt;&lt;/periodical&gt;&lt;pages&gt;25-34&lt;/pages&gt;&lt;volume&gt;7&lt;/volume&gt;&lt;number&gt;1&lt;/number&gt;&lt;dates&gt;&lt;year&gt;2023&lt;/year&gt;&lt;/dates&gt;&lt;urls&gt;&lt;/urls&gt;&lt;electronic-resource-num&gt;10.5267/j.ijdns.2022.12.010&lt;/electronic-resource-num&gt;&lt;/record&gt;&lt;/Cite&gt;&lt;/EndNote&gt;</w:instrText>
      </w:r>
      <w:r w:rsidR="00541567">
        <w:rPr>
          <w:lang w:val="en-US" w:bidi="fa-IR"/>
        </w:rPr>
        <w:fldChar w:fldCharType="separate"/>
      </w:r>
      <w:r w:rsidR="00541567">
        <w:rPr>
          <w:noProof/>
          <w:lang w:val="en-US" w:bidi="fa-IR"/>
        </w:rPr>
        <w:t>[</w:t>
      </w:r>
      <w:hyperlink w:anchor="_ENREF_8" w:tooltip="Rawashdeh, 2023 #100306" w:history="1">
        <w:r w:rsidR="00541567" w:rsidRPr="00541567">
          <w:rPr>
            <w:rStyle w:val="Hyperlink"/>
            <w:rFonts w:ascii="Times New Roman" w:hAnsi="Times New Roman" w:cs="Times New Roman"/>
          </w:rPr>
          <w:t>8</w:t>
        </w:r>
      </w:hyperlink>
      <w:r w:rsidR="00541567">
        <w:rPr>
          <w:noProof/>
          <w:lang w:val="en-US" w:bidi="fa-IR"/>
        </w:rPr>
        <w:t>]</w:t>
      </w:r>
      <w:r w:rsidR="00541567">
        <w:rPr>
          <w:lang w:val="en-US" w:bidi="fa-IR"/>
        </w:rPr>
        <w:fldChar w:fldCharType="end"/>
      </w:r>
      <w:r w:rsidRPr="0044124A">
        <w:rPr>
          <w:lang w:val="en-US" w:bidi="fa-IR"/>
        </w:rPr>
        <w:t xml:space="preserve">. By approaching technology selection deliberately and assessing long-term adaptability, startups can reduce technical debt and maintain agility </w:t>
      </w:r>
      <w:r w:rsidR="00541567">
        <w:rPr>
          <w:lang w:val="en-US" w:bidi="fa-IR"/>
        </w:rPr>
        <w:fldChar w:fldCharType="begin"/>
      </w:r>
      <w:r w:rsidR="00541567">
        <w:rPr>
          <w:lang w:val="en-US" w:bidi="fa-IR"/>
        </w:rPr>
        <w:instrText xml:space="preserve"> ADDIN EN.CITE &lt;EndNote&gt;&lt;Cite&gt;&lt;Author&gt;Kamble&lt;/Author&gt;&lt;Year&gt;2020&lt;/Year&gt;&lt;RecNum&gt;32630&lt;/RecNum&gt;&lt;DisplayText&gt;[16]&lt;/DisplayText&gt;&lt;record&gt;&lt;rec-number&gt;32630&lt;/rec-number&gt;&lt;foreign-keys&gt;&lt;key app="EN" db-id="vswp5dpe0aazrbe2zwpvf5aa2wxexerfz2w9" timestamp="1718833916"&gt;32630&lt;/key&gt;&lt;/foreign-keys&gt;&lt;ref-type name="Journal Article"&gt;17&lt;/ref-type&gt;&lt;contributors&gt;&lt;authors&gt;&lt;author&gt;Kamble, Sachin S.&lt;/author&gt;&lt;author&gt;Gunasekaran, Angappa&lt;/author&gt;&lt;author&gt;Ghadge, Abhijeet&lt;/author&gt;&lt;author&gt;Raut, Rakesh&lt;/author&gt;&lt;/authors&gt;&lt;/contributors&gt;&lt;titles&gt;&lt;title&gt;A performance measurement system for industry 4.0 enabled smart manufacturing system in SMMEs- A review and empirical investigation&lt;/title&gt;&lt;secondary-title&gt;International Journal of Production Economics&lt;/secondary-title&gt;&lt;/titles&gt;&lt;periodical&gt;&lt;full-title&gt;International Journal of Production Economics&lt;/full-title&gt;&lt;/periodical&gt;&lt;pages&gt;107853&lt;/pages&gt;&lt;volume&gt;229&lt;/volume&gt;&lt;keywords&gt;&lt;keyword&gt;Smart manufacturing system&lt;/keyword&gt;&lt;keyword&gt;Industry 4.0&lt;/keyword&gt;&lt;keyword&gt;Performance measurement&lt;/keyword&gt;&lt;keyword&gt;SMMEs&lt;/keyword&gt;&lt;keyword&gt;Automotive industry&lt;/keyword&gt;&lt;keyword&gt;Digital transformation&lt;/keyword&gt;&lt;/keywords&gt;&lt;dates&gt;&lt;year&gt;2020&lt;/year&gt;&lt;pub-dates&gt;&lt;date&gt;2020/11/01/&lt;/date&gt;&lt;/pub-dates&gt;&lt;/dates&gt;&lt;isbn&gt;0925-5273&lt;/isbn&gt;&lt;urls&gt;&lt;/urls&gt;&lt;electronic-resource-num&gt;10.1016/j.ijpe.2020.107853&lt;/electronic-resource-num&gt;&lt;/record&gt;&lt;/Cite&gt;&lt;/EndNote&gt;</w:instrText>
      </w:r>
      <w:r w:rsidR="00541567">
        <w:rPr>
          <w:lang w:val="en-US" w:bidi="fa-IR"/>
        </w:rPr>
        <w:fldChar w:fldCharType="separate"/>
      </w:r>
      <w:r w:rsidR="00541567">
        <w:rPr>
          <w:noProof/>
          <w:lang w:val="en-US" w:bidi="fa-IR"/>
        </w:rPr>
        <w:t>[</w:t>
      </w:r>
      <w:hyperlink w:anchor="_ENREF_16" w:tooltip="Kamble, 2020 #32630" w:history="1">
        <w:r w:rsidR="00541567" w:rsidRPr="00541567">
          <w:rPr>
            <w:rStyle w:val="Hyperlink"/>
            <w:rFonts w:ascii="Times New Roman" w:hAnsi="Times New Roman" w:cs="Times New Roman"/>
          </w:rPr>
          <w:t>16</w:t>
        </w:r>
      </w:hyperlink>
      <w:r w:rsidR="00541567">
        <w:rPr>
          <w:noProof/>
          <w:lang w:val="en-US" w:bidi="fa-IR"/>
        </w:rPr>
        <w:t>]</w:t>
      </w:r>
      <w:r w:rsidR="00541567">
        <w:rPr>
          <w:lang w:val="en-US" w:bidi="fa-IR"/>
        </w:rPr>
        <w:fldChar w:fldCharType="end"/>
      </w:r>
      <w:r w:rsidRPr="0044124A">
        <w:rPr>
          <w:lang w:val="en-US" w:bidi="fa-IR"/>
        </w:rPr>
        <w:t>.</w:t>
      </w:r>
    </w:p>
    <w:p w14:paraId="47A2FCC7" w14:textId="0075BA47" w:rsidR="0044124A" w:rsidRPr="0044124A" w:rsidRDefault="0044124A" w:rsidP="00541567">
      <w:pPr>
        <w:pStyle w:val="BodyStyle"/>
        <w:rPr>
          <w:lang w:val="en-US" w:bidi="fa-IR"/>
        </w:rPr>
      </w:pPr>
      <w:r w:rsidRPr="0044124A">
        <w:rPr>
          <w:lang w:val="en-US" w:bidi="fa-IR"/>
        </w:rPr>
        <w:t xml:space="preserve">Cultural readiness and human-centered change management, although ranked fifth, still emerged as a key enabler of successful automation. Fear of job loss, mistrust of algorithms, and resistance to changing workflows were recurring concerns voiced by participants. This aligns with a growing body of literature showing that AI and automation are not purely technical transformations but sociotechnical shifts requiring robust change leadership </w:t>
      </w:r>
      <w:r w:rsidR="00541567">
        <w:rPr>
          <w:lang w:val="en-US" w:bidi="fa-IR"/>
        </w:rPr>
        <w:fldChar w:fldCharType="begin"/>
      </w:r>
      <w:r w:rsidR="00541567">
        <w:rPr>
          <w:lang w:val="en-US" w:bidi="fa-IR"/>
        </w:rPr>
        <w:instrText xml:space="preserve"> ADDIN EN.CITE &lt;EndNote&gt;&lt;Cite&gt;&lt;Author&gt;Mabungela&lt;/Author&gt;&lt;Year&gt;2023&lt;/Year&gt;&lt;RecNum&gt;32647&lt;/RecNum&gt;&lt;DisplayText&gt;[7, 9]&lt;/DisplayText&gt;&lt;record&gt;&lt;rec-number&gt;32647&lt;/rec-number&gt;&lt;foreign-keys&gt;&lt;key app="EN" db-id="vswp5dpe0aazrbe2zwpvf5aa2wxexerfz2w9" timestamp="1718907636"&gt;32647&lt;/key&gt;&lt;/foreign-keys&gt;&lt;ref-type name="Journal Article"&gt;17&lt;/ref-type&gt;&lt;contributors&gt;&lt;authors&gt;&lt;author&gt;Mabungela, Mvuyisi&lt;/author&gt;&lt;/authors&gt;&lt;/contributors&gt;&lt;titles&gt;&lt;title&gt;Artificial Intelligence (AI) and Automation in the World of Work: A Threat to Employees?&lt;/title&gt;&lt;secondary-title&gt;Research in Social Sciences and Technology&lt;/secondary-title&gt;&lt;/titles&gt;&lt;periodical&gt;&lt;full-title&gt;Research in Social Sciences and Technology&lt;/full-title&gt;&lt;/periodical&gt;&lt;pages&gt;135-146&lt;/pages&gt;&lt;volume&gt;8&lt;/volume&gt;&lt;number&gt;4&lt;/number&gt;&lt;dates&gt;&lt;year&gt;2023&lt;/year&gt;&lt;/dates&gt;&lt;urls&gt;&lt;/urls&gt;&lt;electronic-resource-num&gt;10.46303/ressat.2023.37&lt;/electronic-resource-num&gt;&lt;/record&gt;&lt;/Cite&gt;&lt;Cite&gt;&lt;Author&gt;Semenova&lt;/Author&gt;&lt;Year&gt;2023&lt;/Year&gt;&lt;RecNum&gt;9322&lt;/RecNum&gt;&lt;record&gt;&lt;rec-number&gt;9322&lt;/rec-number&gt;&lt;foreign-keys&gt;&lt;key app="EN" db-id="vswp5dpe0aazrbe2zwpvf5aa2wxexerfz2w9" timestamp="1709739597"&gt;9322&lt;/key&gt;&lt;/foreign-keys&gt;&lt;ref-type name="Journal Article"&gt;17&lt;/ref-type&gt;&lt;contributors&gt;&lt;authors&gt;&lt;author&gt;Semenova, Aishat&lt;/author&gt;&lt;/authors&gt;&lt;/contributors&gt;&lt;titles&gt;&lt;title&gt;The Future of Work: Automation, Artificial Intelligence and Information Technology&lt;/title&gt;&lt;secondary-title&gt;E3s Web of Conferences&lt;/secondary-title&gt;&lt;/titles&gt;&lt;periodical&gt;&lt;full-title&gt;E3s Web of Conferences&lt;/full-title&gt;&lt;/periodical&gt;&lt;dates&gt;&lt;year&gt;2023&lt;/year&gt;&lt;/dates&gt;&lt;urls&gt;&lt;/urls&gt;&lt;electronic-resource-num&gt;10.1051/e3sconf/202345105011&lt;/electronic-resource-num&gt;&lt;/record&gt;&lt;/Cite&gt;&lt;/EndNote&gt;</w:instrText>
      </w:r>
      <w:r w:rsidR="00541567">
        <w:rPr>
          <w:lang w:val="en-US" w:bidi="fa-IR"/>
        </w:rPr>
        <w:fldChar w:fldCharType="separate"/>
      </w:r>
      <w:r w:rsidR="00541567">
        <w:rPr>
          <w:noProof/>
          <w:lang w:val="en-US" w:bidi="fa-IR"/>
        </w:rPr>
        <w:t>[</w:t>
      </w:r>
      <w:hyperlink w:anchor="_ENREF_7" w:tooltip="Semenova, 2023 #9322" w:history="1">
        <w:r w:rsidR="00541567" w:rsidRPr="00541567">
          <w:rPr>
            <w:rStyle w:val="Hyperlink"/>
            <w:rFonts w:ascii="Times New Roman" w:hAnsi="Times New Roman" w:cs="Times New Roman"/>
          </w:rPr>
          <w:t>7</w:t>
        </w:r>
      </w:hyperlink>
      <w:r w:rsidR="00541567">
        <w:rPr>
          <w:noProof/>
          <w:lang w:val="en-US" w:bidi="fa-IR"/>
        </w:rPr>
        <w:t xml:space="preserve">, </w:t>
      </w:r>
      <w:hyperlink w:anchor="_ENREF_9" w:tooltip="Mabungela, 2023 #32647" w:history="1">
        <w:r w:rsidR="00541567" w:rsidRPr="00541567">
          <w:rPr>
            <w:rStyle w:val="Hyperlink"/>
            <w:rFonts w:ascii="Times New Roman" w:hAnsi="Times New Roman" w:cs="Times New Roman"/>
          </w:rPr>
          <w:t>9</w:t>
        </w:r>
      </w:hyperlink>
      <w:r w:rsidR="00541567">
        <w:rPr>
          <w:noProof/>
          <w:lang w:val="en-US" w:bidi="fa-IR"/>
        </w:rPr>
        <w:t>]</w:t>
      </w:r>
      <w:r w:rsidR="00541567">
        <w:rPr>
          <w:lang w:val="en-US" w:bidi="fa-IR"/>
        </w:rPr>
        <w:fldChar w:fldCharType="end"/>
      </w:r>
      <w:r w:rsidRPr="0044124A">
        <w:rPr>
          <w:lang w:val="en-US" w:bidi="fa-IR"/>
        </w:rPr>
        <w:t xml:space="preserve">. Training employees, involving them in redesigning processes, and promoting a digital learning mindset were among the strategies reported by our respondents. These practices echo recommendations for human-centric AI adoption, where technology augments rather than replaces human capabilities </w:t>
      </w:r>
      <w:r w:rsidR="00541567">
        <w:rPr>
          <w:lang w:val="en-US" w:bidi="fa-IR"/>
        </w:rPr>
        <w:fldChar w:fldCharType="begin"/>
      </w:r>
      <w:r w:rsidR="00541567">
        <w:rPr>
          <w:lang w:val="en-US" w:bidi="fa-IR"/>
        </w:rPr>
        <w:instrText xml:space="preserve"> ADDIN EN.CITE &lt;EndNote&gt;&lt;Cite&gt;&lt;Author&gt;Hollebeek&lt;/Author&gt;&lt;Year&gt;2021&lt;/Year&gt;&lt;RecNum&gt;4345&lt;/RecNum&gt;&lt;DisplayText&gt;[17]&lt;/DisplayText&gt;&lt;record&gt;&lt;rec-number&gt;4345&lt;/rec-number&gt;&lt;foreign-keys&gt;&lt;key app="EN" db-id="vswp5dpe0aazrbe2zwpvf5aa2wxexerfz2w9" timestamp="1706034042"&gt;4345&lt;/key&gt;&lt;/foreign-keys&gt;&lt;ref-type name="Journal Article"&gt;17&lt;/ref-type&gt;&lt;contributors&gt;&lt;authors&gt;&lt;author&gt;Hollebeek, Linda D.&lt;/author&gt;&lt;author&gt;Sprott, David E.&lt;/author&gt;&lt;author&gt;Brady, Michael K.&lt;/author&gt;&lt;/authors&gt;&lt;/contributors&gt;&lt;titles&gt;&lt;title&gt;Rise of the Machines? Customer Engagement in Automated Service Interactions&lt;/title&gt;&lt;secondary-title&gt;Journal of Service Research&lt;/secondary-title&gt;&lt;/titles&gt;&lt;periodical&gt;&lt;full-title&gt;Journal of Service Research&lt;/full-title&gt;&lt;/periodical&gt;&lt;pages&gt;3-8&lt;/pages&gt;&lt;volume&gt;24&lt;/volume&gt;&lt;number&gt;1&lt;/number&gt;&lt;keywords&gt;&lt;keyword&gt;artificial intelligence (AI),customer engagement (CE),automation,propositions&lt;/keyword&gt;&lt;/keywords&gt;&lt;dates&gt;&lt;year&gt;2021&lt;/year&gt;&lt;/dates&gt;&lt;urls&gt;&lt;/urls&gt;&lt;electronic-resource-num&gt;10.1177/1094670520975110&lt;/electronic-resource-num&gt;&lt;/record&gt;&lt;/Cite&gt;&lt;/EndNote&gt;</w:instrText>
      </w:r>
      <w:r w:rsidR="00541567">
        <w:rPr>
          <w:lang w:val="en-US" w:bidi="fa-IR"/>
        </w:rPr>
        <w:fldChar w:fldCharType="separate"/>
      </w:r>
      <w:r w:rsidR="00541567">
        <w:rPr>
          <w:noProof/>
          <w:lang w:val="en-US" w:bidi="fa-IR"/>
        </w:rPr>
        <w:t>[</w:t>
      </w:r>
      <w:hyperlink w:anchor="_ENREF_17" w:tooltip="Hollebeek, 2021 #4345" w:history="1">
        <w:r w:rsidR="00541567" w:rsidRPr="00541567">
          <w:rPr>
            <w:rStyle w:val="Hyperlink"/>
            <w:rFonts w:ascii="Times New Roman" w:hAnsi="Times New Roman" w:cs="Times New Roman"/>
          </w:rPr>
          <w:t>17</w:t>
        </w:r>
      </w:hyperlink>
      <w:r w:rsidR="00541567">
        <w:rPr>
          <w:noProof/>
          <w:lang w:val="en-US" w:bidi="fa-IR"/>
        </w:rPr>
        <w:t>]</w:t>
      </w:r>
      <w:r w:rsidR="00541567">
        <w:rPr>
          <w:lang w:val="en-US" w:bidi="fa-IR"/>
        </w:rPr>
        <w:fldChar w:fldCharType="end"/>
      </w:r>
      <w:r w:rsidRPr="0044124A">
        <w:rPr>
          <w:lang w:val="en-US" w:bidi="fa-IR"/>
        </w:rPr>
        <w:t>. Startups that nurture such adaptive cultures are better positioned to sustain innovation and protect morale during transformation.</w:t>
      </w:r>
    </w:p>
    <w:p w14:paraId="52C828D9" w14:textId="42899034" w:rsidR="0044124A" w:rsidRPr="0044124A" w:rsidRDefault="0044124A" w:rsidP="00541567">
      <w:pPr>
        <w:pStyle w:val="BodyStyle"/>
        <w:rPr>
          <w:lang w:val="en-US" w:bidi="fa-IR"/>
        </w:rPr>
      </w:pPr>
      <w:r w:rsidRPr="0044124A">
        <w:rPr>
          <w:lang w:val="en-US" w:bidi="fa-IR"/>
        </w:rPr>
        <w:lastRenderedPageBreak/>
        <w:t xml:space="preserve">Finally, </w:t>
      </w:r>
      <w:r w:rsidRPr="0044124A">
        <w:rPr>
          <w:i/>
          <w:iCs/>
          <w:lang w:val="en-US" w:bidi="fa-IR"/>
        </w:rPr>
        <w:t>Performance Measurement &amp; Continuous Improvement</w:t>
      </w:r>
      <w:r w:rsidRPr="0044124A">
        <w:rPr>
          <w:lang w:val="en-US" w:bidi="fa-IR"/>
        </w:rPr>
        <w:t xml:space="preserve"> was identified as the least prioritized among the six factors, though still important. The relatively lower ranking does not diminish its significance but indicates that startups often focus first on adoption and scaling before formalizing feedback loops. However, previous research strongly supports the role of metrics and iterative improvement in realizing the full value of automation </w:t>
      </w:r>
      <w:r w:rsidR="00541567">
        <w:rPr>
          <w:lang w:val="en-US" w:bidi="fa-IR"/>
        </w:rPr>
        <w:fldChar w:fldCharType="begin">
          <w:fldData xml:space="preserve">PEVuZE5vdGU+PENpdGU+PEF1dGhvcj5LYW1ibGU8L0F1dGhvcj48WWVhcj4yMDIwPC9ZZWFyPjxS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</w:fldData>
        </w:fldChar>
      </w:r>
      <w:r w:rsidR="00541567">
        <w:rPr>
          <w:lang w:val="en-US" w:bidi="fa-IR"/>
        </w:rPr>
        <w:instrText xml:space="preserve"> ADDIN EN.CITE </w:instrText>
      </w:r>
      <w:r w:rsidR="00541567">
        <w:rPr>
          <w:lang w:val="en-US" w:bidi="fa-IR"/>
        </w:rPr>
        <w:fldChar w:fldCharType="begin">
          <w:fldData xml:space="preserve">PEVuZE5vdGU+PENpdGU+PEF1dGhvcj5LYW1ibGU8L0F1dGhvcj48WWVhcj4yMDIwPC9ZZWFyPjxS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</w:fldData>
        </w:fldChar>
      </w:r>
      <w:r w:rsidR="00541567">
        <w:rPr>
          <w:lang w:val="en-US" w:bidi="fa-IR"/>
        </w:rPr>
        <w:instrText xml:space="preserve"> ADDIN EN.CITE.DATA </w:instrText>
      </w:r>
      <w:r w:rsidR="00541567">
        <w:rPr>
          <w:lang w:val="en-US" w:bidi="fa-IR"/>
        </w:rPr>
      </w:r>
      <w:r w:rsidR="00541567">
        <w:rPr>
          <w:lang w:val="en-US" w:bidi="fa-IR"/>
        </w:rPr>
        <w:fldChar w:fldCharType="end"/>
      </w:r>
      <w:r w:rsidR="00541567">
        <w:rPr>
          <w:lang w:val="en-US" w:bidi="fa-IR"/>
        </w:rPr>
      </w:r>
      <w:r w:rsidR="00541567">
        <w:rPr>
          <w:lang w:val="en-US" w:bidi="fa-IR"/>
        </w:rPr>
        <w:fldChar w:fldCharType="separate"/>
      </w:r>
      <w:r w:rsidR="00541567">
        <w:rPr>
          <w:noProof/>
          <w:lang w:val="en-US" w:bidi="fa-IR"/>
        </w:rPr>
        <w:t>[</w:t>
      </w:r>
      <w:hyperlink w:anchor="_ENREF_16" w:tooltip="Kamble, 2020 #32630" w:history="1">
        <w:r w:rsidR="00541567" w:rsidRPr="00541567">
          <w:rPr>
            <w:rStyle w:val="Hyperlink"/>
            <w:rFonts w:ascii="Times New Roman" w:hAnsi="Times New Roman" w:cs="Times New Roman"/>
          </w:rPr>
          <w:t>16</w:t>
        </w:r>
      </w:hyperlink>
      <w:r w:rsidR="00541567">
        <w:rPr>
          <w:noProof/>
          <w:lang w:val="en-US" w:bidi="fa-IR"/>
        </w:rPr>
        <w:t xml:space="preserve">, </w:t>
      </w:r>
      <w:hyperlink w:anchor="_ENREF_18" w:tooltip="Wheeler, 2021 #173387" w:history="1">
        <w:r w:rsidR="00541567" w:rsidRPr="00541567">
          <w:rPr>
            <w:rStyle w:val="Hyperlink"/>
            <w:rFonts w:ascii="Times New Roman" w:hAnsi="Times New Roman" w:cs="Times New Roman"/>
          </w:rPr>
          <w:t>18</w:t>
        </w:r>
      </w:hyperlink>
      <w:r w:rsidR="00541567">
        <w:rPr>
          <w:noProof/>
          <w:lang w:val="en-US" w:bidi="fa-IR"/>
        </w:rPr>
        <w:t>]</w:t>
      </w:r>
      <w:r w:rsidR="00541567">
        <w:rPr>
          <w:lang w:val="en-US" w:bidi="fa-IR"/>
        </w:rPr>
        <w:fldChar w:fldCharType="end"/>
      </w:r>
      <w:r w:rsidRPr="0044124A">
        <w:rPr>
          <w:lang w:val="en-US" w:bidi="fa-IR"/>
        </w:rPr>
        <w:t xml:space="preserve">. Participants who did implement real-time dashboards and regular review meetings reported increased model accuracy and quicker error detection, echoing evidence from smart manufacturing and digital service optimization </w:t>
      </w:r>
      <w:r w:rsidR="00541567">
        <w:rPr>
          <w:lang w:val="en-US" w:bidi="fa-IR"/>
        </w:rPr>
        <w:fldChar w:fldCharType="begin"/>
      </w:r>
      <w:r w:rsidR="00541567">
        <w:rPr>
          <w:lang w:val="en-US" w:bidi="fa-IR"/>
        </w:rPr>
        <w:instrText xml:space="preserve"> ADDIN EN.CITE &lt;EndNote&gt;&lt;Cite&gt;&lt;Author&gt;Bukartaite&lt;/Author&gt;&lt;Year&gt;2023&lt;/Year&gt;&lt;RecNum&gt;141282&lt;/RecNum&gt;&lt;DisplayText&gt;[10]&lt;/DisplayText&gt;&lt;record&gt;&lt;rec-number&gt;141282&lt;/rec-number&gt;&lt;foreign-keys&gt;&lt;key app="EN" db-id="vswp5dpe0aazrbe2zwpvf5aa2wxexerfz2w9" timestamp="1740738477"&gt;141282&lt;/key&gt;&lt;/foreign-keys&gt;&lt;ref-type name="Journal Article"&gt;17&lt;/ref-type&gt;&lt;contributors&gt;&lt;authors&gt;&lt;author&gt;Bukartaite, R.&lt;/author&gt;&lt;author&gt;Hooper, D.&lt;/author&gt;&lt;/authors&gt;&lt;/contributors&gt;&lt;titles&gt;&lt;title&gt;Automation, artificial intelligence and future skills needs: an Irish perspective&lt;/title&gt;&lt;secondary-title&gt;European Journal of Training and Development&lt;/secondary-title&gt;&lt;short-title&gt;Automation, artificial intelligence and future skills needs: an Irish perspective&lt;/short-title&gt;&lt;/titles&gt;&lt;periodical&gt;&lt;full-title&gt;European Journal of Training and Development&lt;/full-title&gt;&lt;/periodical&gt;&lt;pages&gt;163-185&lt;/pages&gt;&lt;volume&gt;47&lt;/volume&gt;&lt;number&gt;10&lt;/number&gt;&lt;dates&gt;&lt;year&gt;2023&lt;/year&gt;&lt;/dates&gt;&lt;urls&gt;&lt;/urls&gt;&lt;electronic-resource-num&gt;https://doi.org/10.1108/EJTD-03-2023-0045&lt;/electronic-resource-num&gt;&lt;/record&gt;&lt;/Cite&gt;&lt;/EndNote&gt;</w:instrText>
      </w:r>
      <w:r w:rsidR="00541567">
        <w:rPr>
          <w:lang w:val="en-US" w:bidi="fa-IR"/>
        </w:rPr>
        <w:fldChar w:fldCharType="separate"/>
      </w:r>
      <w:r w:rsidR="00541567">
        <w:rPr>
          <w:noProof/>
          <w:lang w:val="en-US" w:bidi="fa-IR"/>
        </w:rPr>
        <w:t>[</w:t>
      </w:r>
      <w:hyperlink w:anchor="_ENREF_10" w:tooltip="Bukartaite, 2023 #141282" w:history="1">
        <w:r w:rsidR="00541567" w:rsidRPr="00541567">
          <w:rPr>
            <w:rStyle w:val="Hyperlink"/>
            <w:rFonts w:ascii="Times New Roman" w:hAnsi="Times New Roman" w:cs="Times New Roman"/>
          </w:rPr>
          <w:t>10</w:t>
        </w:r>
      </w:hyperlink>
      <w:r w:rsidR="00541567">
        <w:rPr>
          <w:noProof/>
          <w:lang w:val="en-US" w:bidi="fa-IR"/>
        </w:rPr>
        <w:t>]</w:t>
      </w:r>
      <w:r w:rsidR="00541567">
        <w:rPr>
          <w:lang w:val="en-US" w:bidi="fa-IR"/>
        </w:rPr>
        <w:fldChar w:fldCharType="end"/>
      </w:r>
      <w:r w:rsidRPr="0044124A">
        <w:rPr>
          <w:lang w:val="en-US" w:bidi="fa-IR"/>
        </w:rPr>
        <w:t xml:space="preserve">. Continuous benchmarking and learning from competitors also emerged as effective strategies to maintain relevance and improve automation maturity over time </w:t>
      </w:r>
      <w:r w:rsidR="00541567">
        <w:rPr>
          <w:lang w:val="en-US" w:bidi="fa-IR"/>
        </w:rPr>
        <w:fldChar w:fldCharType="begin"/>
      </w:r>
      <w:r w:rsidR="00541567">
        <w:rPr>
          <w:lang w:val="en-US" w:bidi="fa-IR"/>
        </w:rPr>
        <w:instrText xml:space="preserve"> ADDIN EN.CITE &lt;EndNote&gt;&lt;Cite&gt;&lt;Author&gt;Wheeler&lt;/Author&gt;&lt;Year&gt;2021&lt;/Year&gt;&lt;RecNum&gt;173387&lt;/RecNum&gt;&lt;DisplayText&gt;[18]&lt;/DisplayText&gt;&lt;record&gt;&lt;rec-number&gt;173387&lt;/rec-number&gt;&lt;foreign-keys&gt;&lt;key app="EN" db-id="vswp5dpe0aazrbe2zwpvf5aa2wxexerfz2w9" timestamp="1745051269"&gt;173387&lt;/key&gt;&lt;/foreign-keys&gt;&lt;ref-type name="Book Section"&gt;5&lt;/ref-type&gt;&lt;contributors&gt;&lt;authors&gt;&lt;author&gt;Wheeler, A. R.&lt;/author&gt;&lt;author&gt;Buckley, M. R.&lt;/author&gt;&lt;/authors&gt;&lt;/contributors&gt;&lt;titles&gt;&lt;title&gt;The current and future states of automation, artificial intelligence, and machine learning&lt;/title&gt;&lt;secondary-title&gt;HR without People?&lt;/secondary-title&gt;&lt;short-title&gt;The current and future states of automation, artificial intelligence, and machine learning&lt;/short-title&gt;&lt;/titles&gt;&lt;pages&gt;29-44&lt;/pages&gt;&lt;dates&gt;&lt;year&gt;2021&lt;/year&gt;&lt;/dates&gt;&lt;publisher&gt;Emerald Publishing Limited&lt;/publisher&gt;&lt;urls&gt;&lt;/urls&gt;&lt;electronic-resource-num&gt;10.1108/978-1-80117-037-620211003 10.1108/978-1-80117-037-620211005 10.1108/9781801170376 10.1108/978-1-80117-037-620211004&lt;/electronic-resource-num&gt;&lt;/record&gt;&lt;/Cite&gt;&lt;/EndNote&gt;</w:instrText>
      </w:r>
      <w:r w:rsidR="00541567">
        <w:rPr>
          <w:lang w:val="en-US" w:bidi="fa-IR"/>
        </w:rPr>
        <w:fldChar w:fldCharType="separate"/>
      </w:r>
      <w:r w:rsidR="00541567">
        <w:rPr>
          <w:noProof/>
          <w:lang w:val="en-US" w:bidi="fa-IR"/>
        </w:rPr>
        <w:t>[</w:t>
      </w:r>
      <w:hyperlink w:anchor="_ENREF_18" w:tooltip="Wheeler, 2021 #173387" w:history="1">
        <w:r w:rsidR="00541567" w:rsidRPr="00541567">
          <w:rPr>
            <w:rStyle w:val="Hyperlink"/>
            <w:rFonts w:ascii="Times New Roman" w:hAnsi="Times New Roman" w:cs="Times New Roman"/>
          </w:rPr>
          <w:t>18</w:t>
        </w:r>
      </w:hyperlink>
      <w:r w:rsidR="00541567">
        <w:rPr>
          <w:noProof/>
          <w:lang w:val="en-US" w:bidi="fa-IR"/>
        </w:rPr>
        <w:t>]</w:t>
      </w:r>
      <w:r w:rsidR="00541567">
        <w:rPr>
          <w:lang w:val="en-US" w:bidi="fa-IR"/>
        </w:rPr>
        <w:fldChar w:fldCharType="end"/>
      </w:r>
      <w:r w:rsidRPr="0044124A">
        <w:rPr>
          <w:lang w:val="en-US" w:bidi="fa-IR"/>
        </w:rPr>
        <w:t>.</w:t>
      </w:r>
    </w:p>
    <w:p w14:paraId="63D3DC67" w14:textId="77777777" w:rsidR="0044124A" w:rsidRPr="0044124A" w:rsidRDefault="0044124A" w:rsidP="0044124A">
      <w:pPr>
        <w:pStyle w:val="BodyStyle"/>
        <w:rPr>
          <w:lang w:val="en-US" w:bidi="fa-IR"/>
        </w:rPr>
      </w:pPr>
      <w:r w:rsidRPr="0044124A">
        <w:rPr>
          <w:lang w:val="en-US" w:bidi="fa-IR"/>
        </w:rPr>
        <w:t>Overall, these findings align with and extend the existing literature by demonstrating how strategic clarity and data-centric practices, often discussed in large-enterprise contexts, are equally vital but require adaptation for resource-limited startups. Our study highlights the nuanced interplay of technical readiness and organizational culture, showing that while startups tend to focus on immediate survival and agility, long-term success with AI automation also demands deliberate planning, governance, and performance oversight. By ranking these factors, we provide a practical roadmap that synthesizes theoretical insights and lived entrepreneurial experiences.</w:t>
      </w:r>
    </w:p>
    <w:p w14:paraId="1B26FAE7" w14:textId="5382CA39" w:rsidR="0044124A" w:rsidRPr="0044124A" w:rsidRDefault="0044124A" w:rsidP="0044124A">
      <w:pPr>
        <w:pStyle w:val="BodyStyle"/>
        <w:rPr>
          <w:lang w:val="en-US" w:bidi="fa-IR"/>
        </w:rPr>
      </w:pPr>
      <w:r w:rsidRPr="0044124A">
        <w:rPr>
          <w:lang w:val="en-US" w:bidi="fa-IR"/>
        </w:rPr>
        <w:t>Despite its contributions, this study has certain limitations. First, the research was conducted with startups located exclusively in Tehran, which may limit the transferability of findings to other geographical or cultural contexts where the regulatory environment, digital maturity, and entrepreneurial ecosystem differ. Second, the sample size, while sufficient for qualitative saturation, remains relatively small for quantitative generalization; the ranking results should be interpreted cautiously and not assumed to represent all startup contexts. Third, the study relied on self-reported experiences from founders and managers, which may carry bias due to retrospective reflection or optimism about their own strategies. Additionally, the ranking was based on perceived importance rather than objective performance outcomes, meaning future research could integrate longitudinal tracking of actual implementation success to validate these prioritizations.</w:t>
      </w:r>
    </w:p>
    <w:p w14:paraId="4174312E" w14:textId="62438644" w:rsidR="0044124A" w:rsidRPr="0044124A" w:rsidRDefault="0044124A" w:rsidP="0044124A">
      <w:pPr>
        <w:pStyle w:val="BodyStyle"/>
        <w:rPr>
          <w:lang w:val="en-US" w:bidi="fa-IR"/>
        </w:rPr>
      </w:pPr>
      <w:r w:rsidRPr="0044124A">
        <w:rPr>
          <w:lang w:val="en-US" w:bidi="fa-IR"/>
        </w:rPr>
        <w:t>Future research could expand this investigation by incorporating comparative studies across different regions and industries to explore how cultural, sectoral, and regulatory differences influence automation strategies. A mixed-methods design with larger samples could strengthen the generalizability of factor rankings and reveal more subtle variations between startup maturity levels. Further, longitudinal case studies could follow startups through the automation journey to observe the dynamic evolution of strategic priorities, especially how performance measurement and continuous improvement emerge over time. Another promising direction is exploring the human–AI collaboration dimension in greater depth, including psychological readiness, trust-building, and leadership styles that facilitate cultural acceptance. Researchers might also examine investor perspectives and how funding criteria affect automation strategy in early-stage companies.</w:t>
      </w:r>
    </w:p>
    <w:p w14:paraId="218F9392" w14:textId="7D55DE71" w:rsidR="0044124A" w:rsidRPr="0044124A" w:rsidRDefault="0044124A" w:rsidP="0044124A">
      <w:pPr>
        <w:pStyle w:val="BodyStyle"/>
        <w:rPr>
          <w:lang w:val="en-US" w:bidi="fa-IR"/>
        </w:rPr>
      </w:pPr>
      <w:r w:rsidRPr="0044124A">
        <w:rPr>
          <w:lang w:val="en-US" w:bidi="fa-IR"/>
        </w:rPr>
        <w:t xml:space="preserve">For startup founders and managers, the findings offer a clear, evidence-informed roadmap to navigate AI-driven process automation. Emphasizing strategic clarity and leadership commitment early can prevent misalignment and wasted resources. Building strong data governance frameworks before deploying AI tools is crucial to avoid costly errors and regulatory risks. Investing in scalable infrastructure and phased adoption helps manage limited budgets while enabling future expansion. Careful evaluation of technology options and planning for integration reduces technical disruption. Equally, fostering a transparent and learning-oriented culture mitigates resistance and empowers employees to contribute to automation success. Finally, although performance measurement ranked lower, embedding continuous feedback and benchmarking </w:t>
      </w:r>
      <w:r w:rsidRPr="0044124A">
        <w:rPr>
          <w:lang w:val="en-US" w:bidi="fa-IR"/>
        </w:rPr>
        <w:lastRenderedPageBreak/>
        <w:t>systems from the start can create resilience and long-term value, ensuring that automation evolves in sync with business growth and market shifts.</w:t>
      </w:r>
    </w:p>
    <w:p w14:paraId="264A7ED2" w14:textId="77777777" w:rsidR="00157895" w:rsidRPr="006111F3" w:rsidRDefault="00157895" w:rsidP="00F53A06">
      <w:pPr>
        <w:pStyle w:val="Heading1"/>
        <w:rPr>
          <w:b w:val="0"/>
        </w:rPr>
      </w:pPr>
      <w:r w:rsidRPr="006111F3">
        <w:t>Acknowledgments</w:t>
      </w:r>
    </w:p>
    <w:p w14:paraId="12F013C9" w14:textId="77777777" w:rsidR="00157895" w:rsidRDefault="00157895" w:rsidP="00157895">
      <w:pPr>
        <w:pStyle w:val="BodyStyle"/>
      </w:pPr>
      <w:r w:rsidRPr="006111F3">
        <w:t>We would like to express our appreciation and gratitude to all those who cooperated in carrying out this study.</w:t>
      </w:r>
    </w:p>
    <w:p w14:paraId="0428D11C" w14:textId="77777777" w:rsidR="0020459F" w:rsidRPr="006111F3" w:rsidRDefault="0020459F" w:rsidP="0020459F">
      <w:pPr>
        <w:pStyle w:val="Heading1"/>
        <w:rPr>
          <w:b w:val="0"/>
        </w:rPr>
      </w:pPr>
      <w:r w:rsidRPr="006111F3">
        <w:t>Authors’ Contributions</w:t>
      </w:r>
    </w:p>
    <w:p w14:paraId="2CEAC191" w14:textId="77777777" w:rsidR="0020459F" w:rsidRPr="006111F3" w:rsidRDefault="0020459F" w:rsidP="0020459F">
      <w:pPr>
        <w:pStyle w:val="BodyStyle"/>
      </w:pPr>
      <w:r>
        <w:t>All authors equally contributed to this study.</w:t>
      </w:r>
    </w:p>
    <w:p w14:paraId="1F33C32A" w14:textId="77777777" w:rsidR="00157895" w:rsidRPr="006111F3" w:rsidRDefault="00157895" w:rsidP="00F53A06">
      <w:pPr>
        <w:pStyle w:val="Heading1"/>
        <w:rPr>
          <w:b w:val="0"/>
        </w:rPr>
      </w:pPr>
      <w:r w:rsidRPr="006111F3">
        <w:t>Declaration of Interest</w:t>
      </w:r>
    </w:p>
    <w:p w14:paraId="1FD2DE21" w14:textId="77777777" w:rsidR="00157895" w:rsidRPr="006111F3" w:rsidRDefault="00157895" w:rsidP="00157895">
      <w:pPr>
        <w:pStyle w:val="BodyStyle"/>
      </w:pPr>
      <w:r w:rsidRPr="006111F3">
        <w:t>The authors of this article declared no conflict of interest.</w:t>
      </w:r>
    </w:p>
    <w:p w14:paraId="77A0507B" w14:textId="77777777" w:rsidR="00157895" w:rsidRPr="006111F3" w:rsidRDefault="00157895" w:rsidP="00F53A06">
      <w:pPr>
        <w:pStyle w:val="Heading1"/>
        <w:rPr>
          <w:b w:val="0"/>
        </w:rPr>
      </w:pPr>
      <w:r w:rsidRPr="006111F3">
        <w:t>Ethical Considerations</w:t>
      </w:r>
    </w:p>
    <w:p w14:paraId="5C3C7D3C" w14:textId="4844E5C9" w:rsidR="00157895" w:rsidRPr="006111F3" w:rsidRDefault="00157895" w:rsidP="000A598A">
      <w:pPr>
        <w:pStyle w:val="BodyStyle"/>
        <w:rPr>
          <w:rtl/>
          <w:lang w:bidi="fa-IR"/>
        </w:rPr>
      </w:pPr>
      <w:r w:rsidRPr="006111F3">
        <w:t xml:space="preserve">The study protocol adhered to the principles outlined in the Helsinki Declaration, which provides guidelines for ethical research involving human participants. </w:t>
      </w:r>
      <w:r w:rsidR="000A598A" w:rsidRPr="000A598A">
        <w:rPr>
          <w:lang w:val="en-US"/>
        </w:rPr>
        <w:t xml:space="preserve">Written consent was obtained from all participants in the study. </w:t>
      </w:r>
    </w:p>
    <w:p w14:paraId="179D5F0F" w14:textId="77777777" w:rsidR="00157895" w:rsidRPr="006111F3" w:rsidRDefault="00157895" w:rsidP="00F53A06">
      <w:pPr>
        <w:pStyle w:val="Heading1"/>
        <w:rPr>
          <w:b w:val="0"/>
        </w:rPr>
      </w:pPr>
      <w:r w:rsidRPr="006111F3">
        <w:t>Transparency of Data</w:t>
      </w:r>
    </w:p>
    <w:p w14:paraId="0B548A62" w14:textId="77777777" w:rsidR="00157895" w:rsidRPr="006111F3" w:rsidRDefault="00157895" w:rsidP="00157895">
      <w:pPr>
        <w:pStyle w:val="BodyStyle"/>
      </w:pPr>
      <w:r w:rsidRPr="006111F3">
        <w:t>In accordance with the principles of transparency and open research, we declare that all data and materials used in this study are available upon request.</w:t>
      </w:r>
    </w:p>
    <w:p w14:paraId="454D9377" w14:textId="77777777" w:rsidR="00157895" w:rsidRPr="006111F3" w:rsidRDefault="00157895" w:rsidP="00F53A06">
      <w:pPr>
        <w:pStyle w:val="Heading1"/>
        <w:rPr>
          <w:b w:val="0"/>
        </w:rPr>
      </w:pPr>
      <w:r w:rsidRPr="006111F3">
        <w:t>Funding</w:t>
      </w:r>
    </w:p>
    <w:p w14:paraId="4C1F091B" w14:textId="77777777" w:rsidR="00157895" w:rsidRPr="006111F3" w:rsidRDefault="00157895" w:rsidP="00157895">
      <w:pPr>
        <w:pStyle w:val="BodyStyle"/>
      </w:pPr>
      <w:r w:rsidRPr="006111F3">
        <w:t>This research was carried out independently with personal funding and without the financial support of any governmental or private institution or organization.</w:t>
      </w:r>
    </w:p>
    <w:p w14:paraId="643A2CAC" w14:textId="77777777" w:rsidR="00961529" w:rsidRPr="00CD5BD6" w:rsidRDefault="00EE094E" w:rsidP="00F53A06">
      <w:pPr>
        <w:pStyle w:val="Heading1"/>
        <w:rPr>
          <w:b w:val="0"/>
        </w:rPr>
      </w:pPr>
      <w:bookmarkStart w:id="1" w:name="_Hlk142586425"/>
      <w:r w:rsidRPr="00CD5BD6">
        <w:t>References</w:t>
      </w:r>
      <w:bookmarkEnd w:id="1"/>
    </w:p>
    <w:p w14:paraId="1AA82504" w14:textId="77777777" w:rsidR="00541567" w:rsidRPr="00541567" w:rsidRDefault="002E0E15" w:rsidP="00541567">
      <w:pPr>
        <w:pStyle w:val="EndNoteBibliography"/>
        <w:ind w:left="360" w:hanging="360"/>
      </w:pPr>
      <w:r w:rsidRPr="00CD5BD6">
        <w:rPr>
          <w:rFonts w:ascii="Minion Pro" w:hAnsi="Minion Pro"/>
          <w:sz w:val="14"/>
          <w:szCs w:val="16"/>
        </w:rPr>
        <w:fldChar w:fldCharType="begin"/>
      </w:r>
      <w:r w:rsidRPr="00CD5BD6">
        <w:rPr>
          <w:rFonts w:ascii="Minion Pro" w:hAnsi="Minion Pro"/>
          <w:sz w:val="14"/>
          <w:szCs w:val="16"/>
        </w:rPr>
        <w:instrText xml:space="preserve"> ADDIN EN.REFLIST </w:instrText>
      </w:r>
      <w:r w:rsidRPr="00CD5BD6">
        <w:rPr>
          <w:rFonts w:ascii="Minion Pro" w:hAnsi="Minion Pro"/>
          <w:sz w:val="14"/>
          <w:szCs w:val="16"/>
        </w:rPr>
        <w:fldChar w:fldCharType="separate"/>
      </w:r>
      <w:bookmarkStart w:id="2" w:name="_ENREF_1"/>
      <w:r w:rsidR="00541567" w:rsidRPr="00541567">
        <w:t>[1]</w:t>
      </w:r>
      <w:r w:rsidR="00541567" w:rsidRPr="00541567">
        <w:tab/>
        <w:t xml:space="preserve">W. Suryathi and N. W. R. Mariani, "Revitalizing Marketing Strategies Through the Use of Artificial Intelligence: Analysis of the Effect of Personalization, Market Data Analysis, and Campaign Automation on Sales Conversions," </w:t>
      </w:r>
      <w:r w:rsidR="00541567" w:rsidRPr="00541567">
        <w:rPr>
          <w:i/>
        </w:rPr>
        <w:t xml:space="preserve">Escalate, </w:t>
      </w:r>
      <w:r w:rsidR="00541567" w:rsidRPr="00541567">
        <w:t>vol. 1, no. 02, pp. 101-108, 2024, doi: 10.61536/escalate.v1i02.25.</w:t>
      </w:r>
      <w:bookmarkEnd w:id="2"/>
    </w:p>
    <w:p w14:paraId="7692E17C" w14:textId="77777777" w:rsidR="00541567" w:rsidRPr="00541567" w:rsidRDefault="00541567" w:rsidP="00541567">
      <w:pPr>
        <w:pStyle w:val="EndNoteBibliography"/>
        <w:ind w:left="360" w:hanging="360"/>
      </w:pPr>
      <w:bookmarkStart w:id="3" w:name="_ENREF_2"/>
      <w:r w:rsidRPr="00541567">
        <w:t>[2]</w:t>
      </w:r>
      <w:r w:rsidRPr="00541567">
        <w:tab/>
        <w:t>N. Rane, S. Choudhary, and J. Rane, "Artificial Intelligence-Driven Corporate Finance: Enhancing Efficiency and Decision-Making Through Machine Learning, Natural Language Processing, and Robotic Process Automation in Corporate Governance and Sustainability," 2024, doi: 10.2139/ssrn.4720591.</w:t>
      </w:r>
      <w:bookmarkEnd w:id="3"/>
    </w:p>
    <w:p w14:paraId="5DD545B2" w14:textId="77777777" w:rsidR="00541567" w:rsidRPr="00541567" w:rsidRDefault="00541567" w:rsidP="00541567">
      <w:pPr>
        <w:pStyle w:val="EndNoteBibliography"/>
        <w:ind w:left="360" w:hanging="360"/>
      </w:pPr>
      <w:bookmarkStart w:id="4" w:name="_ENREF_3"/>
      <w:r w:rsidRPr="00541567">
        <w:t>[3]</w:t>
      </w:r>
      <w:r w:rsidRPr="00541567">
        <w:tab/>
        <w:t xml:space="preserve">A. B. K. Rabbi, Jeelani, Idris, "AI integration in construction safety: Current state, challenges, and future opportunities in text, vision, and audio based applications," </w:t>
      </w:r>
      <w:r w:rsidRPr="00541567">
        <w:rPr>
          <w:i/>
        </w:rPr>
        <w:t xml:space="preserve">Automation in Construction, </w:t>
      </w:r>
      <w:r w:rsidRPr="00541567">
        <w:t>vol. 164, p. 105443, 2024/08/01/ 2024, doi: 10.1016/j.autcon.2024.105443.</w:t>
      </w:r>
      <w:bookmarkEnd w:id="4"/>
    </w:p>
    <w:p w14:paraId="20547019" w14:textId="77777777" w:rsidR="00541567" w:rsidRPr="00541567" w:rsidRDefault="00541567" w:rsidP="00541567">
      <w:pPr>
        <w:pStyle w:val="EndNoteBibliography"/>
        <w:ind w:left="360" w:hanging="360"/>
      </w:pPr>
      <w:bookmarkStart w:id="5" w:name="_ENREF_4"/>
      <w:r w:rsidRPr="00541567">
        <w:t>[4]</w:t>
      </w:r>
      <w:r w:rsidRPr="00541567">
        <w:tab/>
        <w:t xml:space="preserve">P. Pokala, "Artificial Intelligence in SAP S/4hana: Transforming Enterprise Resource Planning Through Intelligent Automation," </w:t>
      </w:r>
      <w:r w:rsidRPr="00541567">
        <w:rPr>
          <w:i/>
        </w:rPr>
        <w:t xml:space="preserve">International Journal of Scientific Research in Computer Science Engineering and Information Technology, </w:t>
      </w:r>
      <w:r w:rsidRPr="00541567">
        <w:t>vol. 10, no. 6, pp. 191-201, 2024, doi: 10.32628/cseit24106169.</w:t>
      </w:r>
      <w:bookmarkEnd w:id="5"/>
    </w:p>
    <w:p w14:paraId="784746B9" w14:textId="77777777" w:rsidR="00541567" w:rsidRPr="00541567" w:rsidRDefault="00541567" w:rsidP="00541567">
      <w:pPr>
        <w:pStyle w:val="EndNoteBibliography"/>
        <w:ind w:left="360" w:hanging="360"/>
      </w:pPr>
      <w:bookmarkStart w:id="6" w:name="_ENREF_5"/>
      <w:r w:rsidRPr="00541567">
        <w:t>[5]</w:t>
      </w:r>
      <w:r w:rsidRPr="00541567">
        <w:tab/>
        <w:t xml:space="preserve">K. Ekuma, "Artificial intelligence and automation in human resource development: A systematic review," </w:t>
      </w:r>
      <w:r w:rsidRPr="00541567">
        <w:rPr>
          <w:i/>
        </w:rPr>
        <w:t xml:space="preserve">Human Resource Development Review, </w:t>
      </w:r>
      <w:r w:rsidRPr="00541567">
        <w:t>vol. 23, no. 2, pp. 199-229, 2024, doi: 10.1177/15344843231224009.</w:t>
      </w:r>
      <w:bookmarkEnd w:id="6"/>
    </w:p>
    <w:p w14:paraId="4094A514" w14:textId="77777777" w:rsidR="00541567" w:rsidRPr="00541567" w:rsidRDefault="00541567" w:rsidP="00541567">
      <w:pPr>
        <w:pStyle w:val="EndNoteBibliography"/>
        <w:ind w:left="360" w:hanging="360"/>
      </w:pPr>
      <w:bookmarkStart w:id="7" w:name="_ENREF_6"/>
      <w:r w:rsidRPr="00541567">
        <w:lastRenderedPageBreak/>
        <w:t>[6]</w:t>
      </w:r>
      <w:r w:rsidRPr="00541567">
        <w:tab/>
        <w:t xml:space="preserve">M. Takhmasib, Lee, Hyuk Jae, Yi, Hwang, "Machine-learned kinetic Façade: Construction and artificial intelligence enabled predictive control for visual comfort," </w:t>
      </w:r>
      <w:r w:rsidRPr="00541567">
        <w:rPr>
          <w:i/>
        </w:rPr>
        <w:t xml:space="preserve">Automation in Construction, </w:t>
      </w:r>
      <w:r w:rsidRPr="00541567">
        <w:t>vol. 156, no. no, p. 105093, 2023/12/01/ 2023, doi: 10.1016/j.autcon.2023.105093.</w:t>
      </w:r>
      <w:bookmarkEnd w:id="7"/>
    </w:p>
    <w:p w14:paraId="0A0FFEDC" w14:textId="77777777" w:rsidR="00541567" w:rsidRPr="00541567" w:rsidRDefault="00541567" w:rsidP="00541567">
      <w:pPr>
        <w:pStyle w:val="EndNoteBibliography"/>
        <w:ind w:left="360" w:hanging="360"/>
      </w:pPr>
      <w:bookmarkStart w:id="8" w:name="_ENREF_7"/>
      <w:r w:rsidRPr="00541567">
        <w:t>[7]</w:t>
      </w:r>
      <w:r w:rsidRPr="00541567">
        <w:tab/>
        <w:t xml:space="preserve">A. Semenova, "The Future of Work: Automation, Artificial Intelligence and Information Technology," </w:t>
      </w:r>
      <w:r w:rsidRPr="00541567">
        <w:rPr>
          <w:i/>
        </w:rPr>
        <w:t xml:space="preserve">E3s Web of Conferences, </w:t>
      </w:r>
      <w:r w:rsidRPr="00541567">
        <w:t>2023, doi: 10.1051/e3sconf/202345105011.</w:t>
      </w:r>
      <w:bookmarkEnd w:id="8"/>
    </w:p>
    <w:p w14:paraId="583269D0" w14:textId="77777777" w:rsidR="00541567" w:rsidRPr="00541567" w:rsidRDefault="00541567" w:rsidP="00541567">
      <w:pPr>
        <w:pStyle w:val="EndNoteBibliography"/>
        <w:ind w:left="360" w:hanging="360"/>
      </w:pPr>
      <w:bookmarkStart w:id="9" w:name="_ENREF_8"/>
      <w:r w:rsidRPr="00541567">
        <w:t>[8]</w:t>
      </w:r>
      <w:r w:rsidRPr="00541567">
        <w:tab/>
        <w:t xml:space="preserve">A. Rawashdeh, M. Bakhit, and L. Abaalkhail, "Determinants of artificial intelligence adoption in SMEs: The mediating role of accounting automation," </w:t>
      </w:r>
      <w:r w:rsidRPr="00541567">
        <w:rPr>
          <w:i/>
        </w:rPr>
        <w:t xml:space="preserve">International Journal of Data and Network Science, </w:t>
      </w:r>
      <w:r w:rsidRPr="00541567">
        <w:t>vol. 7, no. 1, pp. 25-34, 2023, doi: 10.5267/j.ijdns.2022.12.010.</w:t>
      </w:r>
      <w:bookmarkEnd w:id="9"/>
    </w:p>
    <w:p w14:paraId="63DA7300" w14:textId="77777777" w:rsidR="00541567" w:rsidRPr="00541567" w:rsidRDefault="00541567" w:rsidP="00541567">
      <w:pPr>
        <w:pStyle w:val="EndNoteBibliography"/>
        <w:ind w:left="360" w:hanging="360"/>
      </w:pPr>
      <w:bookmarkStart w:id="10" w:name="_ENREF_9"/>
      <w:r w:rsidRPr="00541567">
        <w:t>[9]</w:t>
      </w:r>
      <w:r w:rsidRPr="00541567">
        <w:tab/>
        <w:t xml:space="preserve">M. Mabungela, "Artificial Intelligence (AI) and Automation in the World of Work: A Threat to Employees?," </w:t>
      </w:r>
      <w:r w:rsidRPr="00541567">
        <w:rPr>
          <w:i/>
        </w:rPr>
        <w:t xml:space="preserve">Research in Social Sciences and Technology, </w:t>
      </w:r>
      <w:r w:rsidRPr="00541567">
        <w:t>vol. 8, no. 4, pp. 135-146, 2023, doi: 10.46303/ressat.2023.37.</w:t>
      </w:r>
      <w:bookmarkEnd w:id="10"/>
    </w:p>
    <w:p w14:paraId="04D87CE4" w14:textId="1FDA462E" w:rsidR="00541567" w:rsidRPr="00541567" w:rsidRDefault="00541567" w:rsidP="00541567">
      <w:pPr>
        <w:pStyle w:val="EndNoteBibliography"/>
        <w:ind w:left="360" w:hanging="360"/>
      </w:pPr>
      <w:bookmarkStart w:id="11" w:name="_ENREF_10"/>
      <w:r w:rsidRPr="00541567">
        <w:t>[10]</w:t>
      </w:r>
      <w:r w:rsidRPr="00541567">
        <w:tab/>
        <w:t xml:space="preserve">R. Bukartaite and D. Hooper, "Automation, artificial intelligence and future skills needs: an Irish perspective," </w:t>
      </w:r>
      <w:r w:rsidRPr="00541567">
        <w:rPr>
          <w:i/>
        </w:rPr>
        <w:t xml:space="preserve">European Journal of Training and Development, </w:t>
      </w:r>
      <w:r w:rsidRPr="00541567">
        <w:t xml:space="preserve">vol. 47, no. 10, pp. 163-185, 2023, doi: </w:t>
      </w:r>
      <w:hyperlink r:id="rId25" w:history="1">
        <w:r w:rsidRPr="00541567">
          <w:rPr>
            <w:rStyle w:val="Hyperlink"/>
          </w:rPr>
          <w:t>https://doi.org/10.1108/EJTD-03-2023-0045</w:t>
        </w:r>
      </w:hyperlink>
      <w:r w:rsidRPr="00541567">
        <w:t>.</w:t>
      </w:r>
      <w:bookmarkEnd w:id="11"/>
    </w:p>
    <w:p w14:paraId="794E9A16" w14:textId="77777777" w:rsidR="00541567" w:rsidRPr="00541567" w:rsidRDefault="00541567" w:rsidP="00541567">
      <w:pPr>
        <w:pStyle w:val="EndNoteBibliography"/>
        <w:ind w:left="360" w:hanging="360"/>
      </w:pPr>
      <w:bookmarkStart w:id="12" w:name="_ENREF_11"/>
      <w:r w:rsidRPr="00541567">
        <w:t>[11]</w:t>
      </w:r>
      <w:r w:rsidRPr="00541567">
        <w:tab/>
        <w:t>Y. Himeur</w:t>
      </w:r>
      <w:r w:rsidRPr="00541567">
        <w:rPr>
          <w:i/>
        </w:rPr>
        <w:t xml:space="preserve"> et al.</w:t>
      </w:r>
      <w:r w:rsidRPr="00541567">
        <w:t xml:space="preserve">, "AI-big Data Analytics for Building Automation and Management Systems: A Survey, Actual Challenges and Future Perspectives," </w:t>
      </w:r>
      <w:r w:rsidRPr="00541567">
        <w:rPr>
          <w:i/>
        </w:rPr>
        <w:t xml:space="preserve">Artificial Intelligence Review, </w:t>
      </w:r>
      <w:r w:rsidRPr="00541567">
        <w:t>vol. 56, no. 6, pp. 4929-5021, 2022, doi: 10.1007/s10462-022-10286-2.</w:t>
      </w:r>
      <w:bookmarkEnd w:id="12"/>
    </w:p>
    <w:p w14:paraId="591B4F4C" w14:textId="77777777" w:rsidR="00541567" w:rsidRPr="00541567" w:rsidRDefault="00541567" w:rsidP="00541567">
      <w:pPr>
        <w:pStyle w:val="EndNoteBibliography"/>
        <w:ind w:left="360" w:hanging="360"/>
      </w:pPr>
      <w:bookmarkStart w:id="13" w:name="_ENREF_12"/>
      <w:r w:rsidRPr="00541567">
        <w:t>[12]</w:t>
      </w:r>
      <w:r w:rsidRPr="00541567">
        <w:tab/>
        <w:t xml:space="preserve">A. R. A. M. Husain, A. Hamdan, and S. M. Fadhul, "The Impact of Artificial Intelligence on the Banking Industry Performance," in </w:t>
      </w:r>
      <w:r w:rsidRPr="00541567">
        <w:rPr>
          <w:i/>
        </w:rPr>
        <w:t>Future of Organizations and Work After the 4th Industrial Revolution: The Role of Artificial Intelligence, Big Data, Automation, and Robotics</w:t>
      </w:r>
      <w:r w:rsidRPr="00541567">
        <w:t>, 2022, pp. 145-156.</w:t>
      </w:r>
      <w:bookmarkEnd w:id="13"/>
    </w:p>
    <w:p w14:paraId="435557C3" w14:textId="77777777" w:rsidR="00541567" w:rsidRPr="00541567" w:rsidRDefault="00541567" w:rsidP="00541567">
      <w:pPr>
        <w:pStyle w:val="EndNoteBibliography"/>
        <w:ind w:left="360" w:hanging="360"/>
      </w:pPr>
      <w:bookmarkStart w:id="14" w:name="_ENREF_13"/>
      <w:r w:rsidRPr="00541567">
        <w:t>[13]</w:t>
      </w:r>
      <w:r w:rsidRPr="00541567">
        <w:tab/>
        <w:t xml:space="preserve">H. Saiya, S. Doshi, J. Seth, V. Badgujar, and G. Kalme, "Automation of Supply Chain Management for Healthcare," in </w:t>
      </w:r>
      <w:r w:rsidRPr="00541567">
        <w:rPr>
          <w:i/>
        </w:rPr>
        <w:t>Progresses in Artificial Intelligence &amp; Robotics: Algorithms &amp; Applications. ICDLAIR 2021</w:t>
      </w:r>
      <w:r w:rsidRPr="00541567">
        <w:t>, vol. 441. Cham: Springer, 2022.</w:t>
      </w:r>
      <w:bookmarkEnd w:id="14"/>
    </w:p>
    <w:p w14:paraId="7FD663B3" w14:textId="77777777" w:rsidR="00541567" w:rsidRPr="00541567" w:rsidRDefault="00541567" w:rsidP="00541567">
      <w:pPr>
        <w:pStyle w:val="EndNoteBibliography"/>
        <w:ind w:left="360" w:hanging="360"/>
      </w:pPr>
      <w:bookmarkStart w:id="15" w:name="_ENREF_14"/>
      <w:r w:rsidRPr="00541567">
        <w:t>[14]</w:t>
      </w:r>
      <w:r w:rsidRPr="00541567">
        <w:tab/>
        <w:t xml:space="preserve">L. Zhang and H. Li, "Artificial Intelligence in Cost Estimation for Construction Projects," </w:t>
      </w:r>
      <w:r w:rsidRPr="00541567">
        <w:rPr>
          <w:i/>
        </w:rPr>
        <w:t xml:space="preserve">Automation in Construction, </w:t>
      </w:r>
      <w:r w:rsidRPr="00541567">
        <w:t>vol. 125, p. 103573, 2021.</w:t>
      </w:r>
      <w:bookmarkEnd w:id="15"/>
    </w:p>
    <w:p w14:paraId="31914026" w14:textId="77777777" w:rsidR="00541567" w:rsidRPr="00541567" w:rsidRDefault="00541567" w:rsidP="00541567">
      <w:pPr>
        <w:pStyle w:val="EndNoteBibliography"/>
        <w:ind w:left="360" w:hanging="360"/>
      </w:pPr>
      <w:bookmarkStart w:id="16" w:name="_ENREF_15"/>
      <w:r w:rsidRPr="00541567">
        <w:t>[15]</w:t>
      </w:r>
      <w:r w:rsidRPr="00541567">
        <w:tab/>
        <w:t>D. E. Micle</w:t>
      </w:r>
      <w:r w:rsidRPr="00541567">
        <w:rPr>
          <w:i/>
        </w:rPr>
        <w:t xml:space="preserve"> et al.</w:t>
      </w:r>
      <w:r w:rsidRPr="00541567">
        <w:t xml:space="preserve">, "Research on Innovative Business Plan: Smart Cattle Farming Using Artificial Intelligent Robotic Process Automation," </w:t>
      </w:r>
      <w:r w:rsidRPr="00541567">
        <w:rPr>
          <w:i/>
        </w:rPr>
        <w:t xml:space="preserve">Agriculture, </w:t>
      </w:r>
      <w:r w:rsidRPr="00541567">
        <w:t>vol. 11, no. 5, p. 430, 2021, doi: 10.3390/agriculture11050430.</w:t>
      </w:r>
      <w:bookmarkEnd w:id="16"/>
    </w:p>
    <w:p w14:paraId="2C79B924" w14:textId="77777777" w:rsidR="00541567" w:rsidRPr="00541567" w:rsidRDefault="00541567" w:rsidP="00541567">
      <w:pPr>
        <w:pStyle w:val="EndNoteBibliography"/>
        <w:ind w:left="360" w:hanging="360"/>
      </w:pPr>
      <w:bookmarkStart w:id="17" w:name="_ENREF_16"/>
      <w:r w:rsidRPr="00541567">
        <w:t>[16]</w:t>
      </w:r>
      <w:r w:rsidRPr="00541567">
        <w:tab/>
        <w:t xml:space="preserve">S. S. Kamble, A. Gunasekaran, A. Ghadge, and R. Raut, "A performance measurement system for industry 4.0 enabled smart manufacturing system in SMMEs- A review and empirical investigation," </w:t>
      </w:r>
      <w:r w:rsidRPr="00541567">
        <w:rPr>
          <w:i/>
        </w:rPr>
        <w:t xml:space="preserve">International Journal of Production Economics, </w:t>
      </w:r>
      <w:r w:rsidRPr="00541567">
        <w:t>vol. 229, p. 107853, 2020/11/01/ 2020, doi: 10.1016/j.ijpe.2020.107853.</w:t>
      </w:r>
      <w:bookmarkEnd w:id="17"/>
    </w:p>
    <w:p w14:paraId="3F440BED" w14:textId="77777777" w:rsidR="00541567" w:rsidRPr="00541567" w:rsidRDefault="00541567" w:rsidP="00541567">
      <w:pPr>
        <w:pStyle w:val="EndNoteBibliography"/>
        <w:ind w:left="360" w:hanging="360"/>
      </w:pPr>
      <w:bookmarkStart w:id="18" w:name="_ENREF_17"/>
      <w:r w:rsidRPr="00541567">
        <w:t>[17]</w:t>
      </w:r>
      <w:r w:rsidRPr="00541567">
        <w:tab/>
        <w:t xml:space="preserve">L. D. Hollebeek, D. E. Sprott, and M. K. Brady, "Rise of the Machines? Customer Engagement in Automated Service Interactions," </w:t>
      </w:r>
      <w:r w:rsidRPr="00541567">
        <w:rPr>
          <w:i/>
        </w:rPr>
        <w:t xml:space="preserve">Journal of Service Research, </w:t>
      </w:r>
      <w:r w:rsidRPr="00541567">
        <w:t>vol. 24, no. 1, pp. 3-8, 2021, doi: 10.1177/1094670520975110.</w:t>
      </w:r>
      <w:bookmarkEnd w:id="18"/>
    </w:p>
    <w:p w14:paraId="00411703" w14:textId="77777777" w:rsidR="00541567" w:rsidRPr="00541567" w:rsidRDefault="00541567" w:rsidP="00541567">
      <w:pPr>
        <w:pStyle w:val="EndNoteBibliography"/>
        <w:ind w:left="360" w:hanging="360"/>
      </w:pPr>
      <w:bookmarkStart w:id="19" w:name="_ENREF_18"/>
      <w:r w:rsidRPr="00541567">
        <w:t>[18]</w:t>
      </w:r>
      <w:r w:rsidRPr="00541567">
        <w:tab/>
        <w:t xml:space="preserve">A. R. Wheeler and M. R. Buckley, "The current and future states of automation, artificial intelligence, and machine learning," in </w:t>
      </w:r>
      <w:r w:rsidRPr="00541567">
        <w:rPr>
          <w:i/>
        </w:rPr>
        <w:t>HR without People?</w:t>
      </w:r>
      <w:r w:rsidRPr="00541567">
        <w:t>: Emerald Publishing Limited, 2021, pp. 29-44.</w:t>
      </w:r>
      <w:bookmarkEnd w:id="19"/>
    </w:p>
    <w:p w14:paraId="36519E7E" w14:textId="77777777" w:rsidR="00541567" w:rsidRPr="00541567" w:rsidRDefault="00541567" w:rsidP="00541567">
      <w:pPr>
        <w:pStyle w:val="EndNoteBibliography"/>
        <w:ind w:left="360" w:hanging="360"/>
      </w:pPr>
      <w:bookmarkStart w:id="20" w:name="_ENREF_19"/>
      <w:r w:rsidRPr="00541567">
        <w:t>[19]</w:t>
      </w:r>
      <w:r w:rsidRPr="00541567">
        <w:tab/>
        <w:t xml:space="preserve">M. A. Mohammed, M. A. Mohammed, and V. A. Mohammed, "Impact of Artificial Intelligence on the Automation of Digital Health System," </w:t>
      </w:r>
      <w:r w:rsidRPr="00541567">
        <w:rPr>
          <w:i/>
        </w:rPr>
        <w:t xml:space="preserve">International Journal of Software Engineering &amp; Applications, </w:t>
      </w:r>
      <w:r w:rsidRPr="00541567">
        <w:t>vol. 13, no. 6, pp. 23-29, 2022, doi: 10.5121/ijsea.2022.13602.</w:t>
      </w:r>
      <w:bookmarkEnd w:id="20"/>
    </w:p>
    <w:p w14:paraId="19012B2E" w14:textId="4ADA5DE9" w:rsidR="00EE094E" w:rsidRDefault="002E0E15" w:rsidP="00541567">
      <w:pPr>
        <w:pStyle w:val="EndNoteBibliography"/>
        <w:rPr>
          <w:rFonts w:ascii="Minion Pro" w:hAnsi="Minion Pro"/>
          <w:sz w:val="14"/>
          <w:szCs w:val="16"/>
        </w:rPr>
      </w:pPr>
      <w:r w:rsidRPr="00CD5BD6">
        <w:rPr>
          <w:rFonts w:ascii="Minion Pro" w:hAnsi="Minion Pro"/>
          <w:sz w:val="14"/>
          <w:szCs w:val="16"/>
        </w:rPr>
        <w:fldChar w:fldCharType="end"/>
      </w:r>
    </w:p>
    <w:sectPr w:rsidR="00EE094E" w:rsidSect="000406D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5A8C" w14:textId="77777777" w:rsidR="004E3C20" w:rsidRDefault="004E3C20">
      <w:r>
        <w:separator/>
      </w:r>
    </w:p>
  </w:endnote>
  <w:endnote w:type="continuationSeparator" w:id="0">
    <w:p w14:paraId="56E48FE9" w14:textId="77777777" w:rsidR="004E3C20" w:rsidRDefault="004E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B Zar">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useo Sans 700">
    <w:altName w:val="Calibri"/>
    <w:panose1 w:val="00000000000000000000"/>
    <w:charset w:val="00"/>
    <w:family w:val="modern"/>
    <w:notTrueType/>
    <w:pitch w:val="variable"/>
    <w:sig w:usb0="A00000AF" w:usb1="4000004A"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0363" w14:textId="1D84A046" w:rsidR="002127A3" w:rsidRPr="002127A3" w:rsidRDefault="004E3C20" w:rsidP="00FE5120">
    <w:pPr>
      <w:pStyle w:val="Footer"/>
      <w:jc w:val="right"/>
      <w:rPr>
        <w:rFonts w:ascii="Museo Sans 500" w:hAnsi="Museo Sans 500"/>
        <w:sz w:val="14"/>
        <w:szCs w:val="14"/>
      </w:rPr>
    </w:pPr>
    <w:sdt>
      <w:sdtPr>
        <w:rPr>
          <w:rFonts w:ascii="Museo Sans 500" w:hAnsi="Museo Sans 500"/>
          <w:sz w:val="14"/>
          <w:szCs w:val="14"/>
        </w:rPr>
        <w:id w:val="-825435647"/>
        <w:docPartObj>
          <w:docPartGallery w:val="Page Numbers (Bottom of Page)"/>
          <w:docPartUnique/>
        </w:docPartObj>
      </w:sdtPr>
      <w:sdtEndPr/>
      <w:sdtContent>
        <w:r w:rsidR="002127A3" w:rsidRPr="002127A3">
          <w:rPr>
            <w:rFonts w:ascii="Museo Sans 500" w:hAnsi="Museo Sans 500"/>
            <w:sz w:val="14"/>
            <w:szCs w:val="14"/>
          </w:rPr>
          <w:fldChar w:fldCharType="begin"/>
        </w:r>
        <w:r w:rsidR="002127A3" w:rsidRPr="002127A3">
          <w:rPr>
            <w:rFonts w:ascii="Museo Sans 500" w:hAnsi="Museo Sans 500"/>
            <w:sz w:val="14"/>
            <w:szCs w:val="14"/>
          </w:rPr>
          <w:instrText xml:space="preserve"> PAGE   \* MERGEFORMAT </w:instrText>
        </w:r>
        <w:r w:rsidR="002127A3" w:rsidRPr="002127A3">
          <w:rPr>
            <w:rFonts w:ascii="Museo Sans 500" w:hAnsi="Museo Sans 500"/>
            <w:sz w:val="14"/>
            <w:szCs w:val="14"/>
          </w:rPr>
          <w:fldChar w:fldCharType="separate"/>
        </w:r>
        <w:r w:rsidR="008423C8">
          <w:rPr>
            <w:rFonts w:ascii="Museo Sans 500" w:hAnsi="Museo Sans 500"/>
            <w:noProof/>
            <w:sz w:val="14"/>
            <w:szCs w:val="14"/>
          </w:rPr>
          <w:t>11</w:t>
        </w:r>
        <w:r w:rsidR="002127A3" w:rsidRPr="002127A3">
          <w:rPr>
            <w:rFonts w:ascii="Museo Sans 500" w:hAnsi="Museo Sans 500"/>
            <w:noProof/>
            <w:sz w:val="14"/>
            <w:szCs w:val="14"/>
          </w:rPr>
          <w:fldChar w:fldCharType="end"/>
        </w:r>
      </w:sdtContent>
    </w:sdt>
  </w:p>
  <w:p w14:paraId="6C7CFCF9" w14:textId="725B4613" w:rsidR="00A31A46" w:rsidRPr="002127A3" w:rsidRDefault="00A31A46" w:rsidP="002127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015235"/>
      <w:docPartObj>
        <w:docPartGallery w:val="Page Numbers (Bottom of Page)"/>
        <w:docPartUnique/>
      </w:docPartObj>
    </w:sdtPr>
    <w:sdtEndPr/>
    <w:sdtContent>
      <w:p w14:paraId="08A9FD6F" w14:textId="68B025C3" w:rsidR="00CB7833" w:rsidRDefault="00CB7833">
        <w:pPr>
          <w:pStyle w:val="Footer"/>
          <w:jc w:val="center"/>
        </w:pPr>
        <w:r w:rsidRPr="00CB7833">
          <w:rPr>
            <w:rFonts w:ascii="Museo Sans 500" w:hAnsi="Museo Sans 500"/>
            <w:sz w:val="14"/>
            <w:szCs w:val="14"/>
          </w:rPr>
          <w:fldChar w:fldCharType="begin"/>
        </w:r>
        <w:r w:rsidRPr="00CB7833">
          <w:rPr>
            <w:rFonts w:ascii="Museo Sans 500" w:hAnsi="Museo Sans 500"/>
            <w:sz w:val="14"/>
            <w:szCs w:val="14"/>
          </w:rPr>
          <w:instrText xml:space="preserve"> PAGE   \* MERGEFORMAT </w:instrText>
        </w:r>
        <w:r w:rsidRPr="00CB7833">
          <w:rPr>
            <w:rFonts w:ascii="Museo Sans 500" w:hAnsi="Museo Sans 500"/>
            <w:sz w:val="14"/>
            <w:szCs w:val="14"/>
          </w:rPr>
          <w:fldChar w:fldCharType="separate"/>
        </w:r>
        <w:r w:rsidR="008423C8">
          <w:rPr>
            <w:rFonts w:ascii="Museo Sans 500" w:hAnsi="Museo Sans 500"/>
            <w:noProof/>
            <w:sz w:val="14"/>
            <w:szCs w:val="14"/>
          </w:rPr>
          <w:t>1</w:t>
        </w:r>
        <w:r w:rsidRPr="00CB7833">
          <w:rPr>
            <w:rFonts w:ascii="Museo Sans 500" w:hAnsi="Museo Sans 500"/>
            <w:noProof/>
            <w:sz w:val="14"/>
            <w:szCs w:val="14"/>
          </w:rPr>
          <w:fldChar w:fldCharType="end"/>
        </w:r>
      </w:p>
    </w:sdtContent>
  </w:sdt>
  <w:p w14:paraId="2F49773E" w14:textId="469902EF" w:rsidR="00405167" w:rsidRPr="00CB7833" w:rsidRDefault="00405167">
    <w:pPr>
      <w:pStyle w:val="Footer"/>
      <w:rPr>
        <w:rFonts w:ascii="Museo Sans 500" w:hAnsi="Museo Sans 500"/>
        <w:color w:val="D3495C"/>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DE87" w14:textId="77777777" w:rsidR="004E3C20" w:rsidRDefault="004E3C20">
      <w:r>
        <w:separator/>
      </w:r>
    </w:p>
  </w:footnote>
  <w:footnote w:type="continuationSeparator" w:id="0">
    <w:p w14:paraId="64561220" w14:textId="77777777" w:rsidR="004E3C20" w:rsidRDefault="004E3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7410" w14:textId="512A7F4B" w:rsidR="00A31A46" w:rsidRPr="00257B03" w:rsidRDefault="00257B03" w:rsidP="008423C8">
    <w:pPr>
      <w:pStyle w:val="Header"/>
      <w:jc w:val="center"/>
    </w:pPr>
    <w:r>
      <w:rPr>
        <w:rFonts w:ascii="Museo Sans 300" w:hAnsi="Museo Sans 300" w:cstheme="majorBidi"/>
        <w:b/>
        <w:bCs/>
        <w:color w:val="A2A3A3"/>
        <w:sz w:val="14"/>
        <w:szCs w:val="14"/>
      </w:rPr>
      <w:t>Future of Work and Digital Management Journal</w:t>
    </w:r>
    <w:r w:rsidRPr="00E129D6">
      <w:rPr>
        <w:rFonts w:ascii="Museo Sans 300" w:hAnsi="Museo Sans 300" w:cstheme="majorBidi"/>
        <w:b/>
        <w:bCs/>
        <w:color w:val="A2A3A3"/>
        <w:sz w:val="14"/>
        <w:szCs w:val="14"/>
      </w:rPr>
      <w:t xml:space="preserve"> </w:t>
    </w:r>
    <w:r w:rsidR="008423C8">
      <w:rPr>
        <w:rFonts w:ascii="Museo Sans 300" w:hAnsi="Museo Sans 300" w:cstheme="majorBidi"/>
        <w:b/>
        <w:bCs/>
        <w:color w:val="A2A3A3"/>
        <w:sz w:val="14"/>
        <w:szCs w:val="14"/>
      </w:rPr>
      <w:t>2</w:t>
    </w:r>
    <w:r w:rsidRPr="00E129D6">
      <w:rPr>
        <w:rFonts w:ascii="Museo Sans 300" w:hAnsi="Museo Sans 300" w:cstheme="majorBidi"/>
        <w:b/>
        <w:bCs/>
        <w:color w:val="A2A3A3"/>
        <w:sz w:val="14"/>
        <w:szCs w:val="14"/>
      </w:rPr>
      <w:t>:</w:t>
    </w:r>
    <w:r w:rsidR="008423C8">
      <w:rPr>
        <w:rFonts w:ascii="Museo Sans 300" w:hAnsi="Museo Sans 300" w:cstheme="majorBidi"/>
        <w:b/>
        <w:bCs/>
        <w:color w:val="A2A3A3"/>
        <w:sz w:val="14"/>
        <w:szCs w:val="14"/>
      </w:rPr>
      <w:t>2</w:t>
    </w:r>
    <w:r w:rsidRPr="00E129D6">
      <w:rPr>
        <w:rFonts w:ascii="Museo Sans 300" w:hAnsi="Museo Sans 300" w:cstheme="majorBidi"/>
        <w:b/>
        <w:bCs/>
        <w:color w:val="A2A3A3"/>
        <w:sz w:val="14"/>
        <w:szCs w:val="14"/>
      </w:rPr>
      <w:t xml:space="preserve"> (</w:t>
    </w:r>
    <w:r w:rsidR="00051951">
      <w:rPr>
        <w:rFonts w:ascii="Museo Sans 300" w:hAnsi="Museo Sans 300" w:cstheme="majorBidi"/>
        <w:b/>
        <w:bCs/>
        <w:color w:val="A2A3A3"/>
        <w:sz w:val="14"/>
        <w:szCs w:val="14"/>
      </w:rPr>
      <w:t>202</w:t>
    </w:r>
    <w:r w:rsidR="008423C8">
      <w:rPr>
        <w:rFonts w:ascii="Museo Sans 300" w:hAnsi="Museo Sans 300" w:cstheme="majorBidi"/>
        <w:b/>
        <w:bCs/>
        <w:color w:val="A2A3A3"/>
        <w:sz w:val="14"/>
        <w:szCs w:val="14"/>
      </w:rPr>
      <w:t>4</w:t>
    </w:r>
    <w:r w:rsidRPr="00E129D6">
      <w:rPr>
        <w:rFonts w:ascii="Museo Sans 300" w:hAnsi="Museo Sans 300" w:cstheme="majorBidi"/>
        <w:b/>
        <w:bCs/>
        <w:color w:val="A2A3A3"/>
        <w:sz w:val="14"/>
        <w:szCs w:val="14"/>
      </w:rPr>
      <w:t xml:space="preserve">) </w:t>
    </w:r>
    <w:r w:rsidR="0053568E">
      <w:rPr>
        <w:rFonts w:ascii="Museo Sans 300" w:hAnsi="Museo Sans 300" w:cstheme="majorBidi"/>
        <w:b/>
        <w:bCs/>
        <w:color w:val="A2A3A3"/>
        <w:sz w:val="14"/>
        <w:szCs w:val="14"/>
        <w:lang w:val="en-US"/>
      </w:rPr>
      <w:t>1</w:t>
    </w:r>
    <w:r w:rsidR="00A839B5">
      <w:rPr>
        <w:rFonts w:ascii="Museo Sans 300" w:hAnsi="Museo Sans 300" w:cstheme="majorBidi"/>
        <w:b/>
        <w:bCs/>
        <w:color w:val="A2A3A3"/>
        <w:sz w:val="14"/>
        <w:szCs w:val="14"/>
        <w:lang w:val="en-US"/>
      </w:rPr>
      <w:t>-</w:t>
    </w:r>
    <w:r w:rsidR="0053568E">
      <w:rPr>
        <w:rFonts w:ascii="Museo Sans 300" w:hAnsi="Museo Sans 300" w:cstheme="majorBidi"/>
        <w:b/>
        <w:bCs/>
        <w:color w:val="A2A3A3"/>
        <w:sz w:val="14"/>
        <w:szCs w:val="14"/>
        <w:lang w:val="en-US"/>
      </w:rPr>
      <w:t>11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7361" w14:textId="5867CFE6" w:rsidR="00FE5120" w:rsidRPr="00257B03" w:rsidRDefault="00257B03" w:rsidP="003F434A">
    <w:pPr>
      <w:pStyle w:val="Header"/>
      <w:rPr>
        <w:b/>
        <w:bCs/>
        <w:sz w:val="44"/>
        <w:szCs w:val="44"/>
      </w:rPr>
    </w:pPr>
    <w:r>
      <w:rPr>
        <w:rFonts w:ascii="Museo Sans 300" w:hAnsi="Museo Sans 300" w:cstheme="majorBidi"/>
        <w:b/>
        <w:bCs/>
        <w:sz w:val="28"/>
        <w:szCs w:val="32"/>
      </w:rPr>
      <w:t>Future of Work and Digital Management Journal</w:t>
    </w:r>
  </w:p>
  <w:p w14:paraId="17AD4AF7" w14:textId="2BF47CD9" w:rsidR="00EA58E2" w:rsidRDefault="00EA58E2" w:rsidP="003F434A">
    <w:pPr>
      <w:pStyle w:val="Header"/>
    </w:pPr>
  </w:p>
  <w:p w14:paraId="1AB0EFC9" w14:textId="77777777" w:rsidR="000146EA" w:rsidRDefault="000146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1C9"/>
    <w:multiLevelType w:val="multilevel"/>
    <w:tmpl w:val="65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14A6"/>
    <w:multiLevelType w:val="multilevel"/>
    <w:tmpl w:val="D3A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3743D"/>
    <w:multiLevelType w:val="hybridMultilevel"/>
    <w:tmpl w:val="260E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62AF9"/>
    <w:multiLevelType w:val="multilevel"/>
    <w:tmpl w:val="D87A6FF2"/>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4" w15:restartNumberingAfterBreak="0">
    <w:nsid w:val="06F46877"/>
    <w:multiLevelType w:val="multilevel"/>
    <w:tmpl w:val="B6D8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81AB8"/>
    <w:multiLevelType w:val="hybridMultilevel"/>
    <w:tmpl w:val="98F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71E"/>
    <w:multiLevelType w:val="multilevel"/>
    <w:tmpl w:val="7816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41BBE"/>
    <w:multiLevelType w:val="multilevel"/>
    <w:tmpl w:val="0E52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E0A8D"/>
    <w:multiLevelType w:val="multilevel"/>
    <w:tmpl w:val="F6F0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10" w15:restartNumberingAfterBreak="0">
    <w:nsid w:val="28755DAC"/>
    <w:multiLevelType w:val="multilevel"/>
    <w:tmpl w:val="D57E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9404F"/>
    <w:multiLevelType w:val="multilevel"/>
    <w:tmpl w:val="CDF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20EE"/>
    <w:multiLevelType w:val="multilevel"/>
    <w:tmpl w:val="228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15B9C"/>
    <w:multiLevelType w:val="multilevel"/>
    <w:tmpl w:val="71FA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C83271"/>
    <w:multiLevelType w:val="multilevel"/>
    <w:tmpl w:val="9FC0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47FC4"/>
    <w:multiLevelType w:val="multilevel"/>
    <w:tmpl w:val="A05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96949"/>
    <w:multiLevelType w:val="multilevel"/>
    <w:tmpl w:val="EA402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76E08"/>
    <w:multiLevelType w:val="multilevel"/>
    <w:tmpl w:val="FA7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871CC"/>
    <w:multiLevelType w:val="multilevel"/>
    <w:tmpl w:val="D1FA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7B77C8"/>
    <w:multiLevelType w:val="multilevel"/>
    <w:tmpl w:val="1C26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F60FC"/>
    <w:multiLevelType w:val="multilevel"/>
    <w:tmpl w:val="EE7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E4EF3"/>
    <w:multiLevelType w:val="multilevel"/>
    <w:tmpl w:val="302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80CCD"/>
    <w:multiLevelType w:val="multilevel"/>
    <w:tmpl w:val="74F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313D2"/>
    <w:multiLevelType w:val="multilevel"/>
    <w:tmpl w:val="3C2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10EAF"/>
    <w:multiLevelType w:val="hybridMultilevel"/>
    <w:tmpl w:val="18C4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808A0"/>
    <w:multiLevelType w:val="multilevel"/>
    <w:tmpl w:val="2CEE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7" w15:restartNumberingAfterBreak="0">
    <w:nsid w:val="74ED7049"/>
    <w:multiLevelType w:val="multilevel"/>
    <w:tmpl w:val="E140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453385"/>
    <w:multiLevelType w:val="multilevel"/>
    <w:tmpl w:val="7F52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EA51DE"/>
    <w:multiLevelType w:val="multilevel"/>
    <w:tmpl w:val="F26E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2C0B18"/>
    <w:multiLevelType w:val="hybridMultilevel"/>
    <w:tmpl w:val="511A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9"/>
  </w:num>
  <w:num w:numId="4">
    <w:abstractNumId w:val="14"/>
  </w:num>
  <w:num w:numId="5">
    <w:abstractNumId w:val="10"/>
  </w:num>
  <w:num w:numId="6">
    <w:abstractNumId w:val="18"/>
  </w:num>
  <w:num w:numId="7">
    <w:abstractNumId w:val="19"/>
  </w:num>
  <w:num w:numId="8">
    <w:abstractNumId w:val="13"/>
  </w:num>
  <w:num w:numId="9">
    <w:abstractNumId w:val="20"/>
  </w:num>
  <w:num w:numId="10">
    <w:abstractNumId w:val="1"/>
  </w:num>
  <w:num w:numId="11">
    <w:abstractNumId w:val="4"/>
  </w:num>
  <w:num w:numId="12">
    <w:abstractNumId w:val="11"/>
  </w:num>
  <w:num w:numId="13">
    <w:abstractNumId w:val="12"/>
  </w:num>
  <w:num w:numId="14">
    <w:abstractNumId w:val="27"/>
  </w:num>
  <w:num w:numId="15">
    <w:abstractNumId w:val="22"/>
  </w:num>
  <w:num w:numId="16">
    <w:abstractNumId w:val="21"/>
  </w:num>
  <w:num w:numId="17">
    <w:abstractNumId w:val="23"/>
  </w:num>
  <w:num w:numId="18">
    <w:abstractNumId w:val="0"/>
  </w:num>
  <w:num w:numId="19">
    <w:abstractNumId w:val="8"/>
  </w:num>
  <w:num w:numId="20">
    <w:abstractNumId w:val="6"/>
  </w:num>
  <w:num w:numId="21">
    <w:abstractNumId w:val="16"/>
  </w:num>
  <w:num w:numId="22">
    <w:abstractNumId w:val="5"/>
  </w:num>
  <w:num w:numId="23">
    <w:abstractNumId w:val="24"/>
  </w:num>
  <w:num w:numId="24">
    <w:abstractNumId w:val="30"/>
  </w:num>
  <w:num w:numId="25">
    <w:abstractNumId w:val="2"/>
  </w:num>
  <w:num w:numId="26">
    <w:abstractNumId w:val="7"/>
  </w:num>
  <w:num w:numId="27">
    <w:abstractNumId w:val="25"/>
  </w:num>
  <w:num w:numId="28">
    <w:abstractNumId w:val="29"/>
  </w:num>
  <w:num w:numId="29">
    <w:abstractNumId w:val="15"/>
  </w:num>
  <w:num w:numId="30">
    <w:abstractNumId w:val="28"/>
  </w:num>
  <w:num w:numId="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4345&lt;/item&gt;&lt;item&gt;9322&lt;/item&gt;&lt;item&gt;31439&lt;/item&gt;&lt;item&gt;31443&lt;/item&gt;&lt;item&gt;32630&lt;/item&gt;&lt;item&gt;32647&lt;/item&gt;&lt;item&gt;57962&lt;/item&gt;&lt;item&gt;69474&lt;/item&gt;&lt;item&gt;100306&lt;/item&gt;&lt;item&gt;141282&lt;/item&gt;&lt;item&gt;173387&lt;/item&gt;&lt;item&gt;178797&lt;/item&gt;&lt;item&gt;187156&lt;/item&gt;&lt;item&gt;237310&lt;/item&gt;&lt;item&gt;258166&lt;/item&gt;&lt;item&gt;268694&lt;/item&gt;&lt;item&gt;277264&lt;/item&gt;&lt;item&gt;280741&lt;/item&gt;&lt;item&gt;292535&lt;/item&gt;&lt;/record-ids&gt;&lt;/item&gt;&lt;/Libraries&gt;"/>
    <w:docVar w:name="EN.UseJSCitationFormat" w:val="False"/>
  </w:docVars>
  <w:rsids>
    <w:rsidRoot w:val="006F31DB"/>
    <w:rsid w:val="0000020E"/>
    <w:rsid w:val="0000058F"/>
    <w:rsid w:val="00001587"/>
    <w:rsid w:val="00001F4B"/>
    <w:rsid w:val="00002808"/>
    <w:rsid w:val="00002CBC"/>
    <w:rsid w:val="00003351"/>
    <w:rsid w:val="000038B5"/>
    <w:rsid w:val="000046D3"/>
    <w:rsid w:val="0000488E"/>
    <w:rsid w:val="00005911"/>
    <w:rsid w:val="00005D0A"/>
    <w:rsid w:val="000073E6"/>
    <w:rsid w:val="00010129"/>
    <w:rsid w:val="000104BD"/>
    <w:rsid w:val="000106A5"/>
    <w:rsid w:val="00010C87"/>
    <w:rsid w:val="00012F63"/>
    <w:rsid w:val="0001312F"/>
    <w:rsid w:val="00013D0D"/>
    <w:rsid w:val="000141D6"/>
    <w:rsid w:val="000142CB"/>
    <w:rsid w:val="000146EA"/>
    <w:rsid w:val="00014762"/>
    <w:rsid w:val="0001482B"/>
    <w:rsid w:val="00014E14"/>
    <w:rsid w:val="000153F9"/>
    <w:rsid w:val="00015593"/>
    <w:rsid w:val="00015BCA"/>
    <w:rsid w:val="00016051"/>
    <w:rsid w:val="00017319"/>
    <w:rsid w:val="00017FB8"/>
    <w:rsid w:val="0002036B"/>
    <w:rsid w:val="00020AFB"/>
    <w:rsid w:val="00020F48"/>
    <w:rsid w:val="00021E67"/>
    <w:rsid w:val="00022DD2"/>
    <w:rsid w:val="00022F6F"/>
    <w:rsid w:val="00023063"/>
    <w:rsid w:val="000230BC"/>
    <w:rsid w:val="0002389A"/>
    <w:rsid w:val="00023D42"/>
    <w:rsid w:val="0002431F"/>
    <w:rsid w:val="00024405"/>
    <w:rsid w:val="0002534F"/>
    <w:rsid w:val="0002596A"/>
    <w:rsid w:val="00025E30"/>
    <w:rsid w:val="0002716A"/>
    <w:rsid w:val="00027347"/>
    <w:rsid w:val="00027376"/>
    <w:rsid w:val="000275D6"/>
    <w:rsid w:val="00027FC9"/>
    <w:rsid w:val="0003084E"/>
    <w:rsid w:val="00030B12"/>
    <w:rsid w:val="00030C95"/>
    <w:rsid w:val="00030E1D"/>
    <w:rsid w:val="00031EAF"/>
    <w:rsid w:val="000320F8"/>
    <w:rsid w:val="0003294B"/>
    <w:rsid w:val="00032A7B"/>
    <w:rsid w:val="00032BB0"/>
    <w:rsid w:val="000345F4"/>
    <w:rsid w:val="000349B7"/>
    <w:rsid w:val="00034A34"/>
    <w:rsid w:val="00036256"/>
    <w:rsid w:val="000373BB"/>
    <w:rsid w:val="00037728"/>
    <w:rsid w:val="000406DB"/>
    <w:rsid w:val="00040C7F"/>
    <w:rsid w:val="00040C8D"/>
    <w:rsid w:val="0004249E"/>
    <w:rsid w:val="00042C9D"/>
    <w:rsid w:val="00042CD2"/>
    <w:rsid w:val="00042ED9"/>
    <w:rsid w:val="000435CE"/>
    <w:rsid w:val="0004473E"/>
    <w:rsid w:val="00044D87"/>
    <w:rsid w:val="0004525C"/>
    <w:rsid w:val="000457B4"/>
    <w:rsid w:val="00045827"/>
    <w:rsid w:val="000460C8"/>
    <w:rsid w:val="00046D1B"/>
    <w:rsid w:val="000470EF"/>
    <w:rsid w:val="000474DD"/>
    <w:rsid w:val="00047E71"/>
    <w:rsid w:val="00050192"/>
    <w:rsid w:val="0005104B"/>
    <w:rsid w:val="00051951"/>
    <w:rsid w:val="000519B0"/>
    <w:rsid w:val="000522C1"/>
    <w:rsid w:val="000527D4"/>
    <w:rsid w:val="00054250"/>
    <w:rsid w:val="000543B2"/>
    <w:rsid w:val="00054EC0"/>
    <w:rsid w:val="000550F2"/>
    <w:rsid w:val="00055319"/>
    <w:rsid w:val="00055650"/>
    <w:rsid w:val="0005745A"/>
    <w:rsid w:val="00057D2C"/>
    <w:rsid w:val="00060D20"/>
    <w:rsid w:val="00060E6B"/>
    <w:rsid w:val="00061F69"/>
    <w:rsid w:val="000625D3"/>
    <w:rsid w:val="000625DD"/>
    <w:rsid w:val="00062ED6"/>
    <w:rsid w:val="00064149"/>
    <w:rsid w:val="000649B7"/>
    <w:rsid w:val="00065D41"/>
    <w:rsid w:val="000665A3"/>
    <w:rsid w:val="0006731D"/>
    <w:rsid w:val="00067423"/>
    <w:rsid w:val="00067E43"/>
    <w:rsid w:val="000707D1"/>
    <w:rsid w:val="000727D7"/>
    <w:rsid w:val="00073997"/>
    <w:rsid w:val="00074C55"/>
    <w:rsid w:val="00075151"/>
    <w:rsid w:val="00076043"/>
    <w:rsid w:val="00076AC4"/>
    <w:rsid w:val="00077106"/>
    <w:rsid w:val="00080303"/>
    <w:rsid w:val="00080421"/>
    <w:rsid w:val="0008331B"/>
    <w:rsid w:val="00083542"/>
    <w:rsid w:val="00083EBF"/>
    <w:rsid w:val="00084818"/>
    <w:rsid w:val="00085079"/>
    <w:rsid w:val="00085298"/>
    <w:rsid w:val="00085465"/>
    <w:rsid w:val="00085B80"/>
    <w:rsid w:val="0008665E"/>
    <w:rsid w:val="00086AC0"/>
    <w:rsid w:val="00086DB9"/>
    <w:rsid w:val="00087D3C"/>
    <w:rsid w:val="00090147"/>
    <w:rsid w:val="00090F7B"/>
    <w:rsid w:val="000912CE"/>
    <w:rsid w:val="000916E6"/>
    <w:rsid w:val="0009177C"/>
    <w:rsid w:val="0009196F"/>
    <w:rsid w:val="00093FE4"/>
    <w:rsid w:val="0009445E"/>
    <w:rsid w:val="00094746"/>
    <w:rsid w:val="00094BD8"/>
    <w:rsid w:val="00094D83"/>
    <w:rsid w:val="00094FA7"/>
    <w:rsid w:val="00095BCA"/>
    <w:rsid w:val="000975CA"/>
    <w:rsid w:val="00097C80"/>
    <w:rsid w:val="000A04CA"/>
    <w:rsid w:val="000A08D2"/>
    <w:rsid w:val="000A0B67"/>
    <w:rsid w:val="000A14AE"/>
    <w:rsid w:val="000A2070"/>
    <w:rsid w:val="000A4096"/>
    <w:rsid w:val="000A4827"/>
    <w:rsid w:val="000A4BB7"/>
    <w:rsid w:val="000A5006"/>
    <w:rsid w:val="000A5561"/>
    <w:rsid w:val="000A575C"/>
    <w:rsid w:val="000A598A"/>
    <w:rsid w:val="000A5FB3"/>
    <w:rsid w:val="000A62EF"/>
    <w:rsid w:val="000A6AA7"/>
    <w:rsid w:val="000A6B30"/>
    <w:rsid w:val="000B004A"/>
    <w:rsid w:val="000B14E4"/>
    <w:rsid w:val="000B2171"/>
    <w:rsid w:val="000B29A3"/>
    <w:rsid w:val="000B3D4C"/>
    <w:rsid w:val="000B40C5"/>
    <w:rsid w:val="000B4161"/>
    <w:rsid w:val="000B4536"/>
    <w:rsid w:val="000B456E"/>
    <w:rsid w:val="000B4709"/>
    <w:rsid w:val="000B5684"/>
    <w:rsid w:val="000B5816"/>
    <w:rsid w:val="000B6632"/>
    <w:rsid w:val="000B6AA7"/>
    <w:rsid w:val="000B6AD7"/>
    <w:rsid w:val="000B70A3"/>
    <w:rsid w:val="000B7289"/>
    <w:rsid w:val="000B797E"/>
    <w:rsid w:val="000B79B9"/>
    <w:rsid w:val="000B7D28"/>
    <w:rsid w:val="000C029B"/>
    <w:rsid w:val="000C044E"/>
    <w:rsid w:val="000C0E00"/>
    <w:rsid w:val="000C0F63"/>
    <w:rsid w:val="000C11B7"/>
    <w:rsid w:val="000C2975"/>
    <w:rsid w:val="000C29F9"/>
    <w:rsid w:val="000C3395"/>
    <w:rsid w:val="000C35EB"/>
    <w:rsid w:val="000C3D1A"/>
    <w:rsid w:val="000C43BA"/>
    <w:rsid w:val="000C4E06"/>
    <w:rsid w:val="000C5218"/>
    <w:rsid w:val="000C5D48"/>
    <w:rsid w:val="000C6251"/>
    <w:rsid w:val="000C69FC"/>
    <w:rsid w:val="000C75B8"/>
    <w:rsid w:val="000D02BF"/>
    <w:rsid w:val="000D04B3"/>
    <w:rsid w:val="000D0D66"/>
    <w:rsid w:val="000D131F"/>
    <w:rsid w:val="000D1CCE"/>
    <w:rsid w:val="000D1FC7"/>
    <w:rsid w:val="000D20DE"/>
    <w:rsid w:val="000D20E3"/>
    <w:rsid w:val="000D2FD1"/>
    <w:rsid w:val="000D2FEF"/>
    <w:rsid w:val="000D3386"/>
    <w:rsid w:val="000D3D3D"/>
    <w:rsid w:val="000D44CA"/>
    <w:rsid w:val="000D5054"/>
    <w:rsid w:val="000D5444"/>
    <w:rsid w:val="000D574B"/>
    <w:rsid w:val="000D5A45"/>
    <w:rsid w:val="000D5EE0"/>
    <w:rsid w:val="000D6CBF"/>
    <w:rsid w:val="000D6E73"/>
    <w:rsid w:val="000D7121"/>
    <w:rsid w:val="000D7951"/>
    <w:rsid w:val="000D7A51"/>
    <w:rsid w:val="000E0132"/>
    <w:rsid w:val="000E0F1C"/>
    <w:rsid w:val="000E16C2"/>
    <w:rsid w:val="000E280D"/>
    <w:rsid w:val="000E2F12"/>
    <w:rsid w:val="000E3289"/>
    <w:rsid w:val="000E3985"/>
    <w:rsid w:val="000E45F5"/>
    <w:rsid w:val="000E468E"/>
    <w:rsid w:val="000E47F4"/>
    <w:rsid w:val="000E580B"/>
    <w:rsid w:val="000E6E20"/>
    <w:rsid w:val="000E77B3"/>
    <w:rsid w:val="000E7924"/>
    <w:rsid w:val="000E7949"/>
    <w:rsid w:val="000E7951"/>
    <w:rsid w:val="000E795D"/>
    <w:rsid w:val="000F1132"/>
    <w:rsid w:val="000F17A9"/>
    <w:rsid w:val="000F2343"/>
    <w:rsid w:val="000F2570"/>
    <w:rsid w:val="000F2A58"/>
    <w:rsid w:val="000F2D82"/>
    <w:rsid w:val="000F2DF2"/>
    <w:rsid w:val="000F2F3C"/>
    <w:rsid w:val="000F317F"/>
    <w:rsid w:val="000F4407"/>
    <w:rsid w:val="000F4B8D"/>
    <w:rsid w:val="000F54E0"/>
    <w:rsid w:val="000F55E6"/>
    <w:rsid w:val="000F560A"/>
    <w:rsid w:val="000F57BD"/>
    <w:rsid w:val="000F687F"/>
    <w:rsid w:val="000F69DC"/>
    <w:rsid w:val="000F717D"/>
    <w:rsid w:val="000F7876"/>
    <w:rsid w:val="001006D1"/>
    <w:rsid w:val="0010075E"/>
    <w:rsid w:val="00100F9A"/>
    <w:rsid w:val="00101204"/>
    <w:rsid w:val="00101C03"/>
    <w:rsid w:val="0010289D"/>
    <w:rsid w:val="00102F6B"/>
    <w:rsid w:val="00103663"/>
    <w:rsid w:val="00103F93"/>
    <w:rsid w:val="00105B8B"/>
    <w:rsid w:val="00105E66"/>
    <w:rsid w:val="00106139"/>
    <w:rsid w:val="0010670E"/>
    <w:rsid w:val="0010705D"/>
    <w:rsid w:val="00110C17"/>
    <w:rsid w:val="00110D89"/>
    <w:rsid w:val="0011196D"/>
    <w:rsid w:val="00113114"/>
    <w:rsid w:val="00113178"/>
    <w:rsid w:val="00113F69"/>
    <w:rsid w:val="00114AA1"/>
    <w:rsid w:val="00114B6A"/>
    <w:rsid w:val="0011535A"/>
    <w:rsid w:val="00115E62"/>
    <w:rsid w:val="00116183"/>
    <w:rsid w:val="0011619F"/>
    <w:rsid w:val="001164E9"/>
    <w:rsid w:val="0011692B"/>
    <w:rsid w:val="00116B0B"/>
    <w:rsid w:val="00117F5F"/>
    <w:rsid w:val="00120AE5"/>
    <w:rsid w:val="0012188F"/>
    <w:rsid w:val="00121CDD"/>
    <w:rsid w:val="00121D43"/>
    <w:rsid w:val="00121FBF"/>
    <w:rsid w:val="001226D0"/>
    <w:rsid w:val="00122AB5"/>
    <w:rsid w:val="00122B2F"/>
    <w:rsid w:val="00122CA1"/>
    <w:rsid w:val="00122EDC"/>
    <w:rsid w:val="00122FD5"/>
    <w:rsid w:val="00123106"/>
    <w:rsid w:val="00123685"/>
    <w:rsid w:val="00125B07"/>
    <w:rsid w:val="001266C0"/>
    <w:rsid w:val="00130A8E"/>
    <w:rsid w:val="00130CD0"/>
    <w:rsid w:val="00131A88"/>
    <w:rsid w:val="00132242"/>
    <w:rsid w:val="00132446"/>
    <w:rsid w:val="00132D7F"/>
    <w:rsid w:val="00133457"/>
    <w:rsid w:val="001336E7"/>
    <w:rsid w:val="00133FF2"/>
    <w:rsid w:val="001342F5"/>
    <w:rsid w:val="00134903"/>
    <w:rsid w:val="00135500"/>
    <w:rsid w:val="00135575"/>
    <w:rsid w:val="00135A47"/>
    <w:rsid w:val="00136042"/>
    <w:rsid w:val="00136114"/>
    <w:rsid w:val="00136158"/>
    <w:rsid w:val="0013644F"/>
    <w:rsid w:val="0013688D"/>
    <w:rsid w:val="001369B1"/>
    <w:rsid w:val="0013734B"/>
    <w:rsid w:val="0013751C"/>
    <w:rsid w:val="0013795B"/>
    <w:rsid w:val="00137C8D"/>
    <w:rsid w:val="001401F9"/>
    <w:rsid w:val="00140CC7"/>
    <w:rsid w:val="00140EBF"/>
    <w:rsid w:val="001410AD"/>
    <w:rsid w:val="00141194"/>
    <w:rsid w:val="001412C5"/>
    <w:rsid w:val="00141E8C"/>
    <w:rsid w:val="00142D99"/>
    <w:rsid w:val="0014381D"/>
    <w:rsid w:val="00144140"/>
    <w:rsid w:val="001447B2"/>
    <w:rsid w:val="00144F6B"/>
    <w:rsid w:val="0014634B"/>
    <w:rsid w:val="00146A33"/>
    <w:rsid w:val="00146B6C"/>
    <w:rsid w:val="00146BD7"/>
    <w:rsid w:val="00147380"/>
    <w:rsid w:val="00147795"/>
    <w:rsid w:val="0015060A"/>
    <w:rsid w:val="001508B7"/>
    <w:rsid w:val="00150AD8"/>
    <w:rsid w:val="00150E18"/>
    <w:rsid w:val="001517F8"/>
    <w:rsid w:val="00151CE2"/>
    <w:rsid w:val="00152047"/>
    <w:rsid w:val="001522F4"/>
    <w:rsid w:val="00152D41"/>
    <w:rsid w:val="00153799"/>
    <w:rsid w:val="00153D12"/>
    <w:rsid w:val="00153D7B"/>
    <w:rsid w:val="001544E7"/>
    <w:rsid w:val="001551CF"/>
    <w:rsid w:val="00155490"/>
    <w:rsid w:val="00155783"/>
    <w:rsid w:val="001557DD"/>
    <w:rsid w:val="001558C5"/>
    <w:rsid w:val="00155BB7"/>
    <w:rsid w:val="00156095"/>
    <w:rsid w:val="00156901"/>
    <w:rsid w:val="00156FDA"/>
    <w:rsid w:val="001570E0"/>
    <w:rsid w:val="00157895"/>
    <w:rsid w:val="0016033A"/>
    <w:rsid w:val="00160B9F"/>
    <w:rsid w:val="001618D3"/>
    <w:rsid w:val="00161E65"/>
    <w:rsid w:val="00162651"/>
    <w:rsid w:val="00163215"/>
    <w:rsid w:val="00163483"/>
    <w:rsid w:val="001634F6"/>
    <w:rsid w:val="0016468B"/>
    <w:rsid w:val="00164C66"/>
    <w:rsid w:val="001651AB"/>
    <w:rsid w:val="0016544E"/>
    <w:rsid w:val="00166B8B"/>
    <w:rsid w:val="00166C5A"/>
    <w:rsid w:val="0016757D"/>
    <w:rsid w:val="001676FB"/>
    <w:rsid w:val="001701F9"/>
    <w:rsid w:val="0017027B"/>
    <w:rsid w:val="0017038D"/>
    <w:rsid w:val="00170A90"/>
    <w:rsid w:val="001711DA"/>
    <w:rsid w:val="00171576"/>
    <w:rsid w:val="00171BBA"/>
    <w:rsid w:val="00171DFE"/>
    <w:rsid w:val="00172DF3"/>
    <w:rsid w:val="00174B37"/>
    <w:rsid w:val="00174D4E"/>
    <w:rsid w:val="00175059"/>
    <w:rsid w:val="00175328"/>
    <w:rsid w:val="0017684C"/>
    <w:rsid w:val="00177298"/>
    <w:rsid w:val="00177326"/>
    <w:rsid w:val="001806A0"/>
    <w:rsid w:val="00180839"/>
    <w:rsid w:val="001809AD"/>
    <w:rsid w:val="001811EF"/>
    <w:rsid w:val="00181F4B"/>
    <w:rsid w:val="00182C45"/>
    <w:rsid w:val="00183196"/>
    <w:rsid w:val="00183EF0"/>
    <w:rsid w:val="00184C10"/>
    <w:rsid w:val="00184FF4"/>
    <w:rsid w:val="0018526F"/>
    <w:rsid w:val="001875EC"/>
    <w:rsid w:val="0018760C"/>
    <w:rsid w:val="001876B0"/>
    <w:rsid w:val="00190836"/>
    <w:rsid w:val="00190DFB"/>
    <w:rsid w:val="0019104C"/>
    <w:rsid w:val="001910C2"/>
    <w:rsid w:val="00191393"/>
    <w:rsid w:val="0019193A"/>
    <w:rsid w:val="0019194C"/>
    <w:rsid w:val="00192392"/>
    <w:rsid w:val="00192B2D"/>
    <w:rsid w:val="00192B64"/>
    <w:rsid w:val="0019312F"/>
    <w:rsid w:val="001931AB"/>
    <w:rsid w:val="001933AB"/>
    <w:rsid w:val="001935F2"/>
    <w:rsid w:val="00193981"/>
    <w:rsid w:val="00193CD7"/>
    <w:rsid w:val="001943CF"/>
    <w:rsid w:val="0019496E"/>
    <w:rsid w:val="00194C40"/>
    <w:rsid w:val="00194E7E"/>
    <w:rsid w:val="00194EA9"/>
    <w:rsid w:val="0019533B"/>
    <w:rsid w:val="0019568C"/>
    <w:rsid w:val="00196A0F"/>
    <w:rsid w:val="00196EBE"/>
    <w:rsid w:val="001970E8"/>
    <w:rsid w:val="00197950"/>
    <w:rsid w:val="00197BB7"/>
    <w:rsid w:val="001A010C"/>
    <w:rsid w:val="001A01DB"/>
    <w:rsid w:val="001A0257"/>
    <w:rsid w:val="001A09A3"/>
    <w:rsid w:val="001A0C01"/>
    <w:rsid w:val="001A1753"/>
    <w:rsid w:val="001A20B9"/>
    <w:rsid w:val="001A2812"/>
    <w:rsid w:val="001A3249"/>
    <w:rsid w:val="001A3DDE"/>
    <w:rsid w:val="001A4712"/>
    <w:rsid w:val="001A4BF0"/>
    <w:rsid w:val="001A4D2F"/>
    <w:rsid w:val="001A5869"/>
    <w:rsid w:val="001A5896"/>
    <w:rsid w:val="001A5903"/>
    <w:rsid w:val="001A5F0D"/>
    <w:rsid w:val="001A7A2B"/>
    <w:rsid w:val="001A7C7C"/>
    <w:rsid w:val="001A7D9D"/>
    <w:rsid w:val="001B18C6"/>
    <w:rsid w:val="001B2223"/>
    <w:rsid w:val="001B2814"/>
    <w:rsid w:val="001B3918"/>
    <w:rsid w:val="001B4213"/>
    <w:rsid w:val="001B4BA6"/>
    <w:rsid w:val="001B4E8B"/>
    <w:rsid w:val="001B56CC"/>
    <w:rsid w:val="001B63C5"/>
    <w:rsid w:val="001B70BF"/>
    <w:rsid w:val="001C0B4E"/>
    <w:rsid w:val="001C0B6B"/>
    <w:rsid w:val="001C0E97"/>
    <w:rsid w:val="001C1BE9"/>
    <w:rsid w:val="001C23EF"/>
    <w:rsid w:val="001C2F46"/>
    <w:rsid w:val="001C375B"/>
    <w:rsid w:val="001C39DB"/>
    <w:rsid w:val="001C4A53"/>
    <w:rsid w:val="001C4CEB"/>
    <w:rsid w:val="001C5553"/>
    <w:rsid w:val="001C5666"/>
    <w:rsid w:val="001C56EA"/>
    <w:rsid w:val="001C5934"/>
    <w:rsid w:val="001C6153"/>
    <w:rsid w:val="001C6409"/>
    <w:rsid w:val="001C6E6D"/>
    <w:rsid w:val="001C7D0B"/>
    <w:rsid w:val="001C7EDD"/>
    <w:rsid w:val="001D06EE"/>
    <w:rsid w:val="001D1168"/>
    <w:rsid w:val="001D1385"/>
    <w:rsid w:val="001D1B4D"/>
    <w:rsid w:val="001D22F2"/>
    <w:rsid w:val="001D2573"/>
    <w:rsid w:val="001D27F1"/>
    <w:rsid w:val="001D2BD2"/>
    <w:rsid w:val="001D2C33"/>
    <w:rsid w:val="001D306B"/>
    <w:rsid w:val="001D308C"/>
    <w:rsid w:val="001D35D8"/>
    <w:rsid w:val="001D4379"/>
    <w:rsid w:val="001D4B10"/>
    <w:rsid w:val="001D52E9"/>
    <w:rsid w:val="001D5C3A"/>
    <w:rsid w:val="001D5FB9"/>
    <w:rsid w:val="001D646E"/>
    <w:rsid w:val="001D69A4"/>
    <w:rsid w:val="001D6DF4"/>
    <w:rsid w:val="001D7B1A"/>
    <w:rsid w:val="001D7C10"/>
    <w:rsid w:val="001D7F7B"/>
    <w:rsid w:val="001E07D9"/>
    <w:rsid w:val="001E0843"/>
    <w:rsid w:val="001E08AA"/>
    <w:rsid w:val="001E0EF5"/>
    <w:rsid w:val="001E216B"/>
    <w:rsid w:val="001E21AB"/>
    <w:rsid w:val="001E32D5"/>
    <w:rsid w:val="001E4343"/>
    <w:rsid w:val="001E455E"/>
    <w:rsid w:val="001E52DD"/>
    <w:rsid w:val="001E55A6"/>
    <w:rsid w:val="001E55C6"/>
    <w:rsid w:val="001E560D"/>
    <w:rsid w:val="001E5D46"/>
    <w:rsid w:val="001E5E14"/>
    <w:rsid w:val="001E6262"/>
    <w:rsid w:val="001E6714"/>
    <w:rsid w:val="001E67A8"/>
    <w:rsid w:val="001E69E0"/>
    <w:rsid w:val="001E6AC7"/>
    <w:rsid w:val="001E6B56"/>
    <w:rsid w:val="001F08E4"/>
    <w:rsid w:val="001F0DB0"/>
    <w:rsid w:val="001F109A"/>
    <w:rsid w:val="001F2ACA"/>
    <w:rsid w:val="001F2C83"/>
    <w:rsid w:val="001F2CA0"/>
    <w:rsid w:val="001F305E"/>
    <w:rsid w:val="001F3800"/>
    <w:rsid w:val="001F3F75"/>
    <w:rsid w:val="001F44D8"/>
    <w:rsid w:val="001F4B26"/>
    <w:rsid w:val="001F5012"/>
    <w:rsid w:val="001F5897"/>
    <w:rsid w:val="001F6DAA"/>
    <w:rsid w:val="00201329"/>
    <w:rsid w:val="00201C40"/>
    <w:rsid w:val="00202300"/>
    <w:rsid w:val="00202B5F"/>
    <w:rsid w:val="00202C1A"/>
    <w:rsid w:val="00203158"/>
    <w:rsid w:val="00203FE5"/>
    <w:rsid w:val="002040BD"/>
    <w:rsid w:val="0020428F"/>
    <w:rsid w:val="0020459F"/>
    <w:rsid w:val="00204B29"/>
    <w:rsid w:val="00204D2C"/>
    <w:rsid w:val="00205A07"/>
    <w:rsid w:val="00206039"/>
    <w:rsid w:val="002067F6"/>
    <w:rsid w:val="002069E7"/>
    <w:rsid w:val="0020702E"/>
    <w:rsid w:val="002105E5"/>
    <w:rsid w:val="002115F7"/>
    <w:rsid w:val="002116C2"/>
    <w:rsid w:val="00211A96"/>
    <w:rsid w:val="00211CDF"/>
    <w:rsid w:val="00211D04"/>
    <w:rsid w:val="00212574"/>
    <w:rsid w:val="00212629"/>
    <w:rsid w:val="002127A3"/>
    <w:rsid w:val="002128E8"/>
    <w:rsid w:val="002134BB"/>
    <w:rsid w:val="002138AC"/>
    <w:rsid w:val="002138FE"/>
    <w:rsid w:val="002156BC"/>
    <w:rsid w:val="00216AA4"/>
    <w:rsid w:val="00216C49"/>
    <w:rsid w:val="002170F9"/>
    <w:rsid w:val="0022058B"/>
    <w:rsid w:val="00221C03"/>
    <w:rsid w:val="0022207B"/>
    <w:rsid w:val="00222446"/>
    <w:rsid w:val="002224C5"/>
    <w:rsid w:val="00223266"/>
    <w:rsid w:val="002237A8"/>
    <w:rsid w:val="00223BCA"/>
    <w:rsid w:val="0022442B"/>
    <w:rsid w:val="002258FD"/>
    <w:rsid w:val="00225BA8"/>
    <w:rsid w:val="00225F29"/>
    <w:rsid w:val="00226AD9"/>
    <w:rsid w:val="002276F1"/>
    <w:rsid w:val="00227FC9"/>
    <w:rsid w:val="00230344"/>
    <w:rsid w:val="00230845"/>
    <w:rsid w:val="0023085D"/>
    <w:rsid w:val="002308EF"/>
    <w:rsid w:val="00230ECA"/>
    <w:rsid w:val="0023179F"/>
    <w:rsid w:val="0023235C"/>
    <w:rsid w:val="00233566"/>
    <w:rsid w:val="002336F2"/>
    <w:rsid w:val="00233708"/>
    <w:rsid w:val="00233892"/>
    <w:rsid w:val="00233CD0"/>
    <w:rsid w:val="00233F5A"/>
    <w:rsid w:val="00233F7D"/>
    <w:rsid w:val="00233FC0"/>
    <w:rsid w:val="00234A8F"/>
    <w:rsid w:val="0023518F"/>
    <w:rsid w:val="0023561B"/>
    <w:rsid w:val="00235876"/>
    <w:rsid w:val="00235A0E"/>
    <w:rsid w:val="00235CBB"/>
    <w:rsid w:val="0023642C"/>
    <w:rsid w:val="00236597"/>
    <w:rsid w:val="00236EA1"/>
    <w:rsid w:val="00237193"/>
    <w:rsid w:val="00237FA1"/>
    <w:rsid w:val="002408DE"/>
    <w:rsid w:val="002409CA"/>
    <w:rsid w:val="00240FA1"/>
    <w:rsid w:val="00242E48"/>
    <w:rsid w:val="00243BE0"/>
    <w:rsid w:val="00244405"/>
    <w:rsid w:val="00245C54"/>
    <w:rsid w:val="00246D1E"/>
    <w:rsid w:val="00246F27"/>
    <w:rsid w:val="002473A7"/>
    <w:rsid w:val="002478D8"/>
    <w:rsid w:val="00247CC3"/>
    <w:rsid w:val="00247CD7"/>
    <w:rsid w:val="00247D1A"/>
    <w:rsid w:val="0025045D"/>
    <w:rsid w:val="00250791"/>
    <w:rsid w:val="00251A33"/>
    <w:rsid w:val="002523A3"/>
    <w:rsid w:val="002536E5"/>
    <w:rsid w:val="00253A52"/>
    <w:rsid w:val="002540B3"/>
    <w:rsid w:val="00254D04"/>
    <w:rsid w:val="002555E5"/>
    <w:rsid w:val="0025658E"/>
    <w:rsid w:val="002566A8"/>
    <w:rsid w:val="0025726E"/>
    <w:rsid w:val="0025737F"/>
    <w:rsid w:val="00257B03"/>
    <w:rsid w:val="00257DB1"/>
    <w:rsid w:val="00260736"/>
    <w:rsid w:val="00260E0C"/>
    <w:rsid w:val="00261168"/>
    <w:rsid w:val="00261B17"/>
    <w:rsid w:val="002620D4"/>
    <w:rsid w:val="0026224D"/>
    <w:rsid w:val="002625A0"/>
    <w:rsid w:val="002626D4"/>
    <w:rsid w:val="00263735"/>
    <w:rsid w:val="00263C84"/>
    <w:rsid w:val="00263D30"/>
    <w:rsid w:val="00263D40"/>
    <w:rsid w:val="0026446A"/>
    <w:rsid w:val="00264562"/>
    <w:rsid w:val="00264C99"/>
    <w:rsid w:val="00265357"/>
    <w:rsid w:val="002660A7"/>
    <w:rsid w:val="002661BF"/>
    <w:rsid w:val="002661EB"/>
    <w:rsid w:val="002667BF"/>
    <w:rsid w:val="0026761E"/>
    <w:rsid w:val="00271A6F"/>
    <w:rsid w:val="002724A4"/>
    <w:rsid w:val="00272502"/>
    <w:rsid w:val="0027419C"/>
    <w:rsid w:val="00274406"/>
    <w:rsid w:val="002746EC"/>
    <w:rsid w:val="0027506D"/>
    <w:rsid w:val="002755FC"/>
    <w:rsid w:val="00275F25"/>
    <w:rsid w:val="00276394"/>
    <w:rsid w:val="00276A1A"/>
    <w:rsid w:val="00276B38"/>
    <w:rsid w:val="00276C53"/>
    <w:rsid w:val="00277310"/>
    <w:rsid w:val="0028072F"/>
    <w:rsid w:val="00281CB2"/>
    <w:rsid w:val="00281FE1"/>
    <w:rsid w:val="002831EC"/>
    <w:rsid w:val="00283F97"/>
    <w:rsid w:val="00284471"/>
    <w:rsid w:val="00284BB9"/>
    <w:rsid w:val="00285B3B"/>
    <w:rsid w:val="00285E6A"/>
    <w:rsid w:val="00286094"/>
    <w:rsid w:val="002863FE"/>
    <w:rsid w:val="002872FA"/>
    <w:rsid w:val="00290759"/>
    <w:rsid w:val="002920F5"/>
    <w:rsid w:val="0029222F"/>
    <w:rsid w:val="00292A1A"/>
    <w:rsid w:val="00293688"/>
    <w:rsid w:val="0029368C"/>
    <w:rsid w:val="00293BD0"/>
    <w:rsid w:val="00293DAA"/>
    <w:rsid w:val="00293F75"/>
    <w:rsid w:val="00295107"/>
    <w:rsid w:val="0029531B"/>
    <w:rsid w:val="00295C7B"/>
    <w:rsid w:val="00295E22"/>
    <w:rsid w:val="00295FB8"/>
    <w:rsid w:val="002965F8"/>
    <w:rsid w:val="00296E6B"/>
    <w:rsid w:val="00297C27"/>
    <w:rsid w:val="00297E7C"/>
    <w:rsid w:val="002A03B8"/>
    <w:rsid w:val="002A07C3"/>
    <w:rsid w:val="002A0DD0"/>
    <w:rsid w:val="002A0F67"/>
    <w:rsid w:val="002A11FE"/>
    <w:rsid w:val="002A15D6"/>
    <w:rsid w:val="002A197C"/>
    <w:rsid w:val="002A2099"/>
    <w:rsid w:val="002A29D8"/>
    <w:rsid w:val="002A2B09"/>
    <w:rsid w:val="002A2F51"/>
    <w:rsid w:val="002A30AE"/>
    <w:rsid w:val="002A357B"/>
    <w:rsid w:val="002A36C6"/>
    <w:rsid w:val="002A3E66"/>
    <w:rsid w:val="002A4E5D"/>
    <w:rsid w:val="002A5AEC"/>
    <w:rsid w:val="002A7432"/>
    <w:rsid w:val="002A7F07"/>
    <w:rsid w:val="002A7F9E"/>
    <w:rsid w:val="002B022C"/>
    <w:rsid w:val="002B076D"/>
    <w:rsid w:val="002B2EC1"/>
    <w:rsid w:val="002B3A7B"/>
    <w:rsid w:val="002B42DE"/>
    <w:rsid w:val="002B4463"/>
    <w:rsid w:val="002B476A"/>
    <w:rsid w:val="002B48CB"/>
    <w:rsid w:val="002B56E3"/>
    <w:rsid w:val="002B5744"/>
    <w:rsid w:val="002B5C06"/>
    <w:rsid w:val="002B6A51"/>
    <w:rsid w:val="002B77D0"/>
    <w:rsid w:val="002C22C3"/>
    <w:rsid w:val="002C322F"/>
    <w:rsid w:val="002C4588"/>
    <w:rsid w:val="002C45D6"/>
    <w:rsid w:val="002C5365"/>
    <w:rsid w:val="002C5603"/>
    <w:rsid w:val="002C5DDF"/>
    <w:rsid w:val="002C6570"/>
    <w:rsid w:val="002C66EC"/>
    <w:rsid w:val="002C6B51"/>
    <w:rsid w:val="002C6F50"/>
    <w:rsid w:val="002C721B"/>
    <w:rsid w:val="002D0698"/>
    <w:rsid w:val="002D1567"/>
    <w:rsid w:val="002D18E7"/>
    <w:rsid w:val="002D1D68"/>
    <w:rsid w:val="002D313A"/>
    <w:rsid w:val="002D3931"/>
    <w:rsid w:val="002D3B80"/>
    <w:rsid w:val="002D45D0"/>
    <w:rsid w:val="002D529E"/>
    <w:rsid w:val="002D59AF"/>
    <w:rsid w:val="002D5AEB"/>
    <w:rsid w:val="002D70BD"/>
    <w:rsid w:val="002D77AB"/>
    <w:rsid w:val="002D7D13"/>
    <w:rsid w:val="002E062B"/>
    <w:rsid w:val="002E081F"/>
    <w:rsid w:val="002E0E15"/>
    <w:rsid w:val="002E2BA5"/>
    <w:rsid w:val="002E30D0"/>
    <w:rsid w:val="002E330E"/>
    <w:rsid w:val="002E3B52"/>
    <w:rsid w:val="002E42AD"/>
    <w:rsid w:val="002E4770"/>
    <w:rsid w:val="002E4B5C"/>
    <w:rsid w:val="002E543F"/>
    <w:rsid w:val="002E5BCC"/>
    <w:rsid w:val="002E5E6E"/>
    <w:rsid w:val="002E6072"/>
    <w:rsid w:val="002E60F7"/>
    <w:rsid w:val="002E6EEA"/>
    <w:rsid w:val="002E6F5B"/>
    <w:rsid w:val="002E741B"/>
    <w:rsid w:val="002E7695"/>
    <w:rsid w:val="002E7DF8"/>
    <w:rsid w:val="002F0A4A"/>
    <w:rsid w:val="002F0B5D"/>
    <w:rsid w:val="002F0C07"/>
    <w:rsid w:val="002F1B50"/>
    <w:rsid w:val="002F1D42"/>
    <w:rsid w:val="002F2039"/>
    <w:rsid w:val="002F2685"/>
    <w:rsid w:val="002F2E49"/>
    <w:rsid w:val="002F35DF"/>
    <w:rsid w:val="002F3BB1"/>
    <w:rsid w:val="002F4517"/>
    <w:rsid w:val="002F5644"/>
    <w:rsid w:val="002F5C1C"/>
    <w:rsid w:val="002F6070"/>
    <w:rsid w:val="002F6199"/>
    <w:rsid w:val="002F7AE3"/>
    <w:rsid w:val="002F7DC2"/>
    <w:rsid w:val="002F7E71"/>
    <w:rsid w:val="0030188A"/>
    <w:rsid w:val="003024E4"/>
    <w:rsid w:val="0030269F"/>
    <w:rsid w:val="00303116"/>
    <w:rsid w:val="00303747"/>
    <w:rsid w:val="0030396D"/>
    <w:rsid w:val="00303EA2"/>
    <w:rsid w:val="003043BC"/>
    <w:rsid w:val="003044C4"/>
    <w:rsid w:val="003049B9"/>
    <w:rsid w:val="00305265"/>
    <w:rsid w:val="00305457"/>
    <w:rsid w:val="00305B0C"/>
    <w:rsid w:val="00305D0A"/>
    <w:rsid w:val="00306F70"/>
    <w:rsid w:val="00307307"/>
    <w:rsid w:val="00307A13"/>
    <w:rsid w:val="00307DB8"/>
    <w:rsid w:val="00310463"/>
    <w:rsid w:val="00311651"/>
    <w:rsid w:val="00311672"/>
    <w:rsid w:val="003125DF"/>
    <w:rsid w:val="00312D10"/>
    <w:rsid w:val="00312D99"/>
    <w:rsid w:val="00313361"/>
    <w:rsid w:val="00313A5D"/>
    <w:rsid w:val="00313D86"/>
    <w:rsid w:val="00313E65"/>
    <w:rsid w:val="003144E9"/>
    <w:rsid w:val="0031488F"/>
    <w:rsid w:val="003151B2"/>
    <w:rsid w:val="00315256"/>
    <w:rsid w:val="00315E92"/>
    <w:rsid w:val="00316249"/>
    <w:rsid w:val="003166A9"/>
    <w:rsid w:val="00316760"/>
    <w:rsid w:val="00317072"/>
    <w:rsid w:val="0031772A"/>
    <w:rsid w:val="00317865"/>
    <w:rsid w:val="003203EA"/>
    <w:rsid w:val="00320B84"/>
    <w:rsid w:val="00320FBE"/>
    <w:rsid w:val="0032144D"/>
    <w:rsid w:val="00322BF7"/>
    <w:rsid w:val="00323CFE"/>
    <w:rsid w:val="00323D4B"/>
    <w:rsid w:val="00324F5F"/>
    <w:rsid w:val="0032579D"/>
    <w:rsid w:val="0032677C"/>
    <w:rsid w:val="003269EF"/>
    <w:rsid w:val="003275BD"/>
    <w:rsid w:val="00327820"/>
    <w:rsid w:val="00327E07"/>
    <w:rsid w:val="00331281"/>
    <w:rsid w:val="0033137A"/>
    <w:rsid w:val="0033149E"/>
    <w:rsid w:val="00332301"/>
    <w:rsid w:val="00333592"/>
    <w:rsid w:val="00333F7B"/>
    <w:rsid w:val="003340FA"/>
    <w:rsid w:val="0033451D"/>
    <w:rsid w:val="00334FAB"/>
    <w:rsid w:val="00335680"/>
    <w:rsid w:val="003357BC"/>
    <w:rsid w:val="00335CCE"/>
    <w:rsid w:val="00335CD5"/>
    <w:rsid w:val="0033615A"/>
    <w:rsid w:val="003365B8"/>
    <w:rsid w:val="00337305"/>
    <w:rsid w:val="00340193"/>
    <w:rsid w:val="003404A9"/>
    <w:rsid w:val="00340594"/>
    <w:rsid w:val="0034127E"/>
    <w:rsid w:val="003413FA"/>
    <w:rsid w:val="003419F4"/>
    <w:rsid w:val="00341F9F"/>
    <w:rsid w:val="003421DF"/>
    <w:rsid w:val="00343549"/>
    <w:rsid w:val="00343C16"/>
    <w:rsid w:val="003442EA"/>
    <w:rsid w:val="003449F8"/>
    <w:rsid w:val="003453F8"/>
    <w:rsid w:val="00345D95"/>
    <w:rsid w:val="003461E5"/>
    <w:rsid w:val="00346F74"/>
    <w:rsid w:val="003475C9"/>
    <w:rsid w:val="00347833"/>
    <w:rsid w:val="0035021C"/>
    <w:rsid w:val="00351363"/>
    <w:rsid w:val="003517B1"/>
    <w:rsid w:val="00351CB9"/>
    <w:rsid w:val="003528FF"/>
    <w:rsid w:val="00353A6B"/>
    <w:rsid w:val="00353E16"/>
    <w:rsid w:val="00353EF8"/>
    <w:rsid w:val="0035449F"/>
    <w:rsid w:val="0035608A"/>
    <w:rsid w:val="00356353"/>
    <w:rsid w:val="00357731"/>
    <w:rsid w:val="00357A63"/>
    <w:rsid w:val="0036071C"/>
    <w:rsid w:val="00360AA1"/>
    <w:rsid w:val="00360B63"/>
    <w:rsid w:val="00360E8A"/>
    <w:rsid w:val="00361ED7"/>
    <w:rsid w:val="00362F9B"/>
    <w:rsid w:val="0036352B"/>
    <w:rsid w:val="00363B04"/>
    <w:rsid w:val="00364419"/>
    <w:rsid w:val="00364AB6"/>
    <w:rsid w:val="00365264"/>
    <w:rsid w:val="0036677E"/>
    <w:rsid w:val="003667B1"/>
    <w:rsid w:val="003667C0"/>
    <w:rsid w:val="00366DDF"/>
    <w:rsid w:val="00367D8E"/>
    <w:rsid w:val="00370696"/>
    <w:rsid w:val="00370A05"/>
    <w:rsid w:val="003715AC"/>
    <w:rsid w:val="00371F59"/>
    <w:rsid w:val="003723E5"/>
    <w:rsid w:val="00372C61"/>
    <w:rsid w:val="00372D6A"/>
    <w:rsid w:val="00373100"/>
    <w:rsid w:val="003733A0"/>
    <w:rsid w:val="00373F67"/>
    <w:rsid w:val="00374CDF"/>
    <w:rsid w:val="00376ED9"/>
    <w:rsid w:val="00377088"/>
    <w:rsid w:val="00377F2F"/>
    <w:rsid w:val="003804AC"/>
    <w:rsid w:val="0038081E"/>
    <w:rsid w:val="003809BE"/>
    <w:rsid w:val="00380D90"/>
    <w:rsid w:val="0038263E"/>
    <w:rsid w:val="00382B62"/>
    <w:rsid w:val="00382E2F"/>
    <w:rsid w:val="00383405"/>
    <w:rsid w:val="003835F0"/>
    <w:rsid w:val="00384262"/>
    <w:rsid w:val="0038569C"/>
    <w:rsid w:val="00385A9B"/>
    <w:rsid w:val="0038694B"/>
    <w:rsid w:val="003873B1"/>
    <w:rsid w:val="0039074B"/>
    <w:rsid w:val="00391181"/>
    <w:rsid w:val="0039140C"/>
    <w:rsid w:val="00391917"/>
    <w:rsid w:val="003939C8"/>
    <w:rsid w:val="00394E61"/>
    <w:rsid w:val="00395D37"/>
    <w:rsid w:val="0039626F"/>
    <w:rsid w:val="00396750"/>
    <w:rsid w:val="00396A03"/>
    <w:rsid w:val="00396AEE"/>
    <w:rsid w:val="00396F4C"/>
    <w:rsid w:val="003A0060"/>
    <w:rsid w:val="003A02AF"/>
    <w:rsid w:val="003A0817"/>
    <w:rsid w:val="003A1798"/>
    <w:rsid w:val="003A2239"/>
    <w:rsid w:val="003A2B4C"/>
    <w:rsid w:val="003A3091"/>
    <w:rsid w:val="003A341E"/>
    <w:rsid w:val="003A36C7"/>
    <w:rsid w:val="003A49AD"/>
    <w:rsid w:val="003A5084"/>
    <w:rsid w:val="003A55B1"/>
    <w:rsid w:val="003A595F"/>
    <w:rsid w:val="003A5B4A"/>
    <w:rsid w:val="003A64CE"/>
    <w:rsid w:val="003A71F3"/>
    <w:rsid w:val="003A734C"/>
    <w:rsid w:val="003A74F1"/>
    <w:rsid w:val="003A7637"/>
    <w:rsid w:val="003A7643"/>
    <w:rsid w:val="003B14A0"/>
    <w:rsid w:val="003B1C49"/>
    <w:rsid w:val="003B1D81"/>
    <w:rsid w:val="003B1DED"/>
    <w:rsid w:val="003B1F9E"/>
    <w:rsid w:val="003B3416"/>
    <w:rsid w:val="003B3A52"/>
    <w:rsid w:val="003B3AF3"/>
    <w:rsid w:val="003B3CD7"/>
    <w:rsid w:val="003B3D46"/>
    <w:rsid w:val="003B4FC2"/>
    <w:rsid w:val="003B5162"/>
    <w:rsid w:val="003B55AB"/>
    <w:rsid w:val="003B617A"/>
    <w:rsid w:val="003B6191"/>
    <w:rsid w:val="003B640C"/>
    <w:rsid w:val="003B68B2"/>
    <w:rsid w:val="003C0FE0"/>
    <w:rsid w:val="003C1374"/>
    <w:rsid w:val="003C30E3"/>
    <w:rsid w:val="003C3205"/>
    <w:rsid w:val="003C36FD"/>
    <w:rsid w:val="003C3F58"/>
    <w:rsid w:val="003C46B7"/>
    <w:rsid w:val="003C4965"/>
    <w:rsid w:val="003C4ADA"/>
    <w:rsid w:val="003C4D10"/>
    <w:rsid w:val="003C521A"/>
    <w:rsid w:val="003C52C5"/>
    <w:rsid w:val="003C5C46"/>
    <w:rsid w:val="003C6477"/>
    <w:rsid w:val="003C686E"/>
    <w:rsid w:val="003C793E"/>
    <w:rsid w:val="003C7E77"/>
    <w:rsid w:val="003C7FCE"/>
    <w:rsid w:val="003D2AD2"/>
    <w:rsid w:val="003D2ADC"/>
    <w:rsid w:val="003D2C65"/>
    <w:rsid w:val="003D2DAA"/>
    <w:rsid w:val="003D39FD"/>
    <w:rsid w:val="003D4016"/>
    <w:rsid w:val="003D433C"/>
    <w:rsid w:val="003D4E7D"/>
    <w:rsid w:val="003D544C"/>
    <w:rsid w:val="003D5AE0"/>
    <w:rsid w:val="003D5BE3"/>
    <w:rsid w:val="003D65A9"/>
    <w:rsid w:val="003D7BF6"/>
    <w:rsid w:val="003E0114"/>
    <w:rsid w:val="003E0F87"/>
    <w:rsid w:val="003E11E6"/>
    <w:rsid w:val="003E2AFA"/>
    <w:rsid w:val="003E2D34"/>
    <w:rsid w:val="003E38BC"/>
    <w:rsid w:val="003E39DE"/>
    <w:rsid w:val="003E3FB6"/>
    <w:rsid w:val="003E431F"/>
    <w:rsid w:val="003E46B3"/>
    <w:rsid w:val="003E4FA1"/>
    <w:rsid w:val="003E60D7"/>
    <w:rsid w:val="003E6147"/>
    <w:rsid w:val="003E6CA4"/>
    <w:rsid w:val="003E715D"/>
    <w:rsid w:val="003E74FD"/>
    <w:rsid w:val="003E78CD"/>
    <w:rsid w:val="003F0266"/>
    <w:rsid w:val="003F0B6A"/>
    <w:rsid w:val="003F166A"/>
    <w:rsid w:val="003F1870"/>
    <w:rsid w:val="003F1A4F"/>
    <w:rsid w:val="003F20EC"/>
    <w:rsid w:val="003F246A"/>
    <w:rsid w:val="003F26FA"/>
    <w:rsid w:val="003F2BCC"/>
    <w:rsid w:val="003F33E7"/>
    <w:rsid w:val="003F352C"/>
    <w:rsid w:val="003F38E1"/>
    <w:rsid w:val="003F3BE5"/>
    <w:rsid w:val="003F3D69"/>
    <w:rsid w:val="003F4129"/>
    <w:rsid w:val="003F434A"/>
    <w:rsid w:val="003F4625"/>
    <w:rsid w:val="003F47F8"/>
    <w:rsid w:val="003F48FB"/>
    <w:rsid w:val="003F618B"/>
    <w:rsid w:val="003F6B07"/>
    <w:rsid w:val="003F6B8A"/>
    <w:rsid w:val="003F75EB"/>
    <w:rsid w:val="003F7B17"/>
    <w:rsid w:val="003F7CB1"/>
    <w:rsid w:val="003F7FF3"/>
    <w:rsid w:val="00400AA5"/>
    <w:rsid w:val="00401C67"/>
    <w:rsid w:val="00401C6E"/>
    <w:rsid w:val="004020B6"/>
    <w:rsid w:val="004022D2"/>
    <w:rsid w:val="00402A4E"/>
    <w:rsid w:val="004031E8"/>
    <w:rsid w:val="004033B5"/>
    <w:rsid w:val="00403424"/>
    <w:rsid w:val="00403F1D"/>
    <w:rsid w:val="00404014"/>
    <w:rsid w:val="0040418E"/>
    <w:rsid w:val="0040435C"/>
    <w:rsid w:val="00404695"/>
    <w:rsid w:val="00404767"/>
    <w:rsid w:val="00404831"/>
    <w:rsid w:val="00405116"/>
    <w:rsid w:val="00405167"/>
    <w:rsid w:val="004053A6"/>
    <w:rsid w:val="00405915"/>
    <w:rsid w:val="00406DDC"/>
    <w:rsid w:val="00406E6C"/>
    <w:rsid w:val="0040745C"/>
    <w:rsid w:val="004103D9"/>
    <w:rsid w:val="00410816"/>
    <w:rsid w:val="00410CED"/>
    <w:rsid w:val="00411CEC"/>
    <w:rsid w:val="004120A4"/>
    <w:rsid w:val="004122FD"/>
    <w:rsid w:val="00412EC2"/>
    <w:rsid w:val="00413756"/>
    <w:rsid w:val="00414DF3"/>
    <w:rsid w:val="00415609"/>
    <w:rsid w:val="004158BD"/>
    <w:rsid w:val="00416302"/>
    <w:rsid w:val="004169CF"/>
    <w:rsid w:val="00416AAD"/>
    <w:rsid w:val="0041712B"/>
    <w:rsid w:val="004171A5"/>
    <w:rsid w:val="0041774B"/>
    <w:rsid w:val="004209A4"/>
    <w:rsid w:val="00420D3A"/>
    <w:rsid w:val="00420E13"/>
    <w:rsid w:val="00420E49"/>
    <w:rsid w:val="00421D6C"/>
    <w:rsid w:val="0042205B"/>
    <w:rsid w:val="00422525"/>
    <w:rsid w:val="0042382C"/>
    <w:rsid w:val="00423BEF"/>
    <w:rsid w:val="00423E9D"/>
    <w:rsid w:val="0042525B"/>
    <w:rsid w:val="00425370"/>
    <w:rsid w:val="00425497"/>
    <w:rsid w:val="00425F6E"/>
    <w:rsid w:val="00425F9C"/>
    <w:rsid w:val="0042661F"/>
    <w:rsid w:val="0042666D"/>
    <w:rsid w:val="004270E9"/>
    <w:rsid w:val="00427B53"/>
    <w:rsid w:val="0043008B"/>
    <w:rsid w:val="004301E1"/>
    <w:rsid w:val="0043028A"/>
    <w:rsid w:val="0043065D"/>
    <w:rsid w:val="00430D70"/>
    <w:rsid w:val="00430D82"/>
    <w:rsid w:val="00430E3C"/>
    <w:rsid w:val="004311F4"/>
    <w:rsid w:val="00433330"/>
    <w:rsid w:val="0043394A"/>
    <w:rsid w:val="00433A60"/>
    <w:rsid w:val="00433B18"/>
    <w:rsid w:val="004345E7"/>
    <w:rsid w:val="00434E1E"/>
    <w:rsid w:val="00435122"/>
    <w:rsid w:val="00435782"/>
    <w:rsid w:val="00436006"/>
    <w:rsid w:val="004371B3"/>
    <w:rsid w:val="00440622"/>
    <w:rsid w:val="00440B8F"/>
    <w:rsid w:val="0044124A"/>
    <w:rsid w:val="004417A5"/>
    <w:rsid w:val="004417FD"/>
    <w:rsid w:val="00443524"/>
    <w:rsid w:val="004439B5"/>
    <w:rsid w:val="0044519F"/>
    <w:rsid w:val="0044567A"/>
    <w:rsid w:val="00445884"/>
    <w:rsid w:val="00446508"/>
    <w:rsid w:val="004476A4"/>
    <w:rsid w:val="0045088D"/>
    <w:rsid w:val="00450954"/>
    <w:rsid w:val="00450F14"/>
    <w:rsid w:val="004516D0"/>
    <w:rsid w:val="00451F44"/>
    <w:rsid w:val="00452664"/>
    <w:rsid w:val="00452953"/>
    <w:rsid w:val="00452EB0"/>
    <w:rsid w:val="0045331B"/>
    <w:rsid w:val="004547F9"/>
    <w:rsid w:val="00454B4E"/>
    <w:rsid w:val="00454C66"/>
    <w:rsid w:val="00456339"/>
    <w:rsid w:val="00456823"/>
    <w:rsid w:val="00456AC5"/>
    <w:rsid w:val="00456FB0"/>
    <w:rsid w:val="00457896"/>
    <w:rsid w:val="004601FB"/>
    <w:rsid w:val="004604A8"/>
    <w:rsid w:val="00460BAD"/>
    <w:rsid w:val="00460FDA"/>
    <w:rsid w:val="004621A1"/>
    <w:rsid w:val="00462A7D"/>
    <w:rsid w:val="00462B62"/>
    <w:rsid w:val="00462F31"/>
    <w:rsid w:val="00463240"/>
    <w:rsid w:val="00463E23"/>
    <w:rsid w:val="00464219"/>
    <w:rsid w:val="0046448D"/>
    <w:rsid w:val="00464872"/>
    <w:rsid w:val="0046495D"/>
    <w:rsid w:val="0046499A"/>
    <w:rsid w:val="00464EF8"/>
    <w:rsid w:val="004652D7"/>
    <w:rsid w:val="00465529"/>
    <w:rsid w:val="004657F1"/>
    <w:rsid w:val="00465CB8"/>
    <w:rsid w:val="00465E0B"/>
    <w:rsid w:val="00466401"/>
    <w:rsid w:val="0046664A"/>
    <w:rsid w:val="00466C62"/>
    <w:rsid w:val="00466C93"/>
    <w:rsid w:val="00470BCB"/>
    <w:rsid w:val="004711D1"/>
    <w:rsid w:val="00471206"/>
    <w:rsid w:val="00471ACF"/>
    <w:rsid w:val="00471B93"/>
    <w:rsid w:val="004722D5"/>
    <w:rsid w:val="004722E8"/>
    <w:rsid w:val="00473071"/>
    <w:rsid w:val="0047455A"/>
    <w:rsid w:val="004745BD"/>
    <w:rsid w:val="004745F4"/>
    <w:rsid w:val="00474BA7"/>
    <w:rsid w:val="00475AC4"/>
    <w:rsid w:val="00475BEF"/>
    <w:rsid w:val="00475DC2"/>
    <w:rsid w:val="00475F17"/>
    <w:rsid w:val="00476AC4"/>
    <w:rsid w:val="00476BCD"/>
    <w:rsid w:val="004771B6"/>
    <w:rsid w:val="0047726F"/>
    <w:rsid w:val="004772FE"/>
    <w:rsid w:val="00477347"/>
    <w:rsid w:val="004774EB"/>
    <w:rsid w:val="004803C1"/>
    <w:rsid w:val="0048042C"/>
    <w:rsid w:val="00480486"/>
    <w:rsid w:val="0048069B"/>
    <w:rsid w:val="00480A45"/>
    <w:rsid w:val="0048152D"/>
    <w:rsid w:val="00481DD5"/>
    <w:rsid w:val="00481EE8"/>
    <w:rsid w:val="0048294B"/>
    <w:rsid w:val="00482BB1"/>
    <w:rsid w:val="00482DA9"/>
    <w:rsid w:val="00483022"/>
    <w:rsid w:val="004836EA"/>
    <w:rsid w:val="0048385E"/>
    <w:rsid w:val="004838E9"/>
    <w:rsid w:val="00484A34"/>
    <w:rsid w:val="004851DF"/>
    <w:rsid w:val="00485AF7"/>
    <w:rsid w:val="00485CE7"/>
    <w:rsid w:val="0048624D"/>
    <w:rsid w:val="004870F8"/>
    <w:rsid w:val="004874CA"/>
    <w:rsid w:val="00487D9E"/>
    <w:rsid w:val="00490569"/>
    <w:rsid w:val="0049077B"/>
    <w:rsid w:val="00490F47"/>
    <w:rsid w:val="00491CFC"/>
    <w:rsid w:val="0049230C"/>
    <w:rsid w:val="004923D9"/>
    <w:rsid w:val="00492688"/>
    <w:rsid w:val="00493DDB"/>
    <w:rsid w:val="0049433E"/>
    <w:rsid w:val="00494F61"/>
    <w:rsid w:val="00495433"/>
    <w:rsid w:val="00495665"/>
    <w:rsid w:val="00495EC9"/>
    <w:rsid w:val="00495F27"/>
    <w:rsid w:val="00496B7E"/>
    <w:rsid w:val="00496FFC"/>
    <w:rsid w:val="0049771C"/>
    <w:rsid w:val="00497A24"/>
    <w:rsid w:val="00497BF5"/>
    <w:rsid w:val="00497CD0"/>
    <w:rsid w:val="004A0527"/>
    <w:rsid w:val="004A08E0"/>
    <w:rsid w:val="004A0995"/>
    <w:rsid w:val="004A09D4"/>
    <w:rsid w:val="004A0F53"/>
    <w:rsid w:val="004A1039"/>
    <w:rsid w:val="004A138B"/>
    <w:rsid w:val="004A1453"/>
    <w:rsid w:val="004A1779"/>
    <w:rsid w:val="004A19D6"/>
    <w:rsid w:val="004A2061"/>
    <w:rsid w:val="004A28F8"/>
    <w:rsid w:val="004A329A"/>
    <w:rsid w:val="004A3AE5"/>
    <w:rsid w:val="004A3B7C"/>
    <w:rsid w:val="004A445B"/>
    <w:rsid w:val="004A4B50"/>
    <w:rsid w:val="004A4E66"/>
    <w:rsid w:val="004A6A2C"/>
    <w:rsid w:val="004A7571"/>
    <w:rsid w:val="004A76A5"/>
    <w:rsid w:val="004B0358"/>
    <w:rsid w:val="004B1F4A"/>
    <w:rsid w:val="004B2564"/>
    <w:rsid w:val="004B2955"/>
    <w:rsid w:val="004B302D"/>
    <w:rsid w:val="004B34AB"/>
    <w:rsid w:val="004B424B"/>
    <w:rsid w:val="004B4DC7"/>
    <w:rsid w:val="004B5251"/>
    <w:rsid w:val="004B5695"/>
    <w:rsid w:val="004B58C8"/>
    <w:rsid w:val="004B5C66"/>
    <w:rsid w:val="004B5D8A"/>
    <w:rsid w:val="004B624D"/>
    <w:rsid w:val="004B639D"/>
    <w:rsid w:val="004B711E"/>
    <w:rsid w:val="004B7EEA"/>
    <w:rsid w:val="004C0E73"/>
    <w:rsid w:val="004C138E"/>
    <w:rsid w:val="004C14DF"/>
    <w:rsid w:val="004C1F55"/>
    <w:rsid w:val="004C243F"/>
    <w:rsid w:val="004C2ED0"/>
    <w:rsid w:val="004C3528"/>
    <w:rsid w:val="004C3ED5"/>
    <w:rsid w:val="004C40CF"/>
    <w:rsid w:val="004C51D5"/>
    <w:rsid w:val="004C5468"/>
    <w:rsid w:val="004C5717"/>
    <w:rsid w:val="004C59F8"/>
    <w:rsid w:val="004C5BDE"/>
    <w:rsid w:val="004C5F14"/>
    <w:rsid w:val="004C6C7B"/>
    <w:rsid w:val="004C7824"/>
    <w:rsid w:val="004D0261"/>
    <w:rsid w:val="004D035B"/>
    <w:rsid w:val="004D0895"/>
    <w:rsid w:val="004D0AB1"/>
    <w:rsid w:val="004D0AF8"/>
    <w:rsid w:val="004D1282"/>
    <w:rsid w:val="004D189A"/>
    <w:rsid w:val="004D1F2A"/>
    <w:rsid w:val="004D3D3D"/>
    <w:rsid w:val="004D4347"/>
    <w:rsid w:val="004D4ADF"/>
    <w:rsid w:val="004D5070"/>
    <w:rsid w:val="004D5489"/>
    <w:rsid w:val="004D5C4F"/>
    <w:rsid w:val="004D5CBF"/>
    <w:rsid w:val="004D5E71"/>
    <w:rsid w:val="004D682C"/>
    <w:rsid w:val="004D687E"/>
    <w:rsid w:val="004D6EA3"/>
    <w:rsid w:val="004D7613"/>
    <w:rsid w:val="004D7936"/>
    <w:rsid w:val="004D7D78"/>
    <w:rsid w:val="004E087C"/>
    <w:rsid w:val="004E0B86"/>
    <w:rsid w:val="004E108A"/>
    <w:rsid w:val="004E21DA"/>
    <w:rsid w:val="004E23AA"/>
    <w:rsid w:val="004E2F24"/>
    <w:rsid w:val="004E342C"/>
    <w:rsid w:val="004E3A67"/>
    <w:rsid w:val="004E3C20"/>
    <w:rsid w:val="004E3D8F"/>
    <w:rsid w:val="004E4806"/>
    <w:rsid w:val="004E4E50"/>
    <w:rsid w:val="004E5060"/>
    <w:rsid w:val="004E7185"/>
    <w:rsid w:val="004E7868"/>
    <w:rsid w:val="004E7B1E"/>
    <w:rsid w:val="004E7B7D"/>
    <w:rsid w:val="004F0BB2"/>
    <w:rsid w:val="004F0C76"/>
    <w:rsid w:val="004F1DDA"/>
    <w:rsid w:val="004F256D"/>
    <w:rsid w:val="004F26E2"/>
    <w:rsid w:val="004F3040"/>
    <w:rsid w:val="004F5641"/>
    <w:rsid w:val="004F5E38"/>
    <w:rsid w:val="004F61C6"/>
    <w:rsid w:val="004F6446"/>
    <w:rsid w:val="004F687D"/>
    <w:rsid w:val="004F73AB"/>
    <w:rsid w:val="004F794C"/>
    <w:rsid w:val="005008E5"/>
    <w:rsid w:val="00500F50"/>
    <w:rsid w:val="005011F8"/>
    <w:rsid w:val="00501C27"/>
    <w:rsid w:val="00502EE9"/>
    <w:rsid w:val="00503A0A"/>
    <w:rsid w:val="0050425B"/>
    <w:rsid w:val="00505A92"/>
    <w:rsid w:val="00505EC6"/>
    <w:rsid w:val="0050676D"/>
    <w:rsid w:val="005068FF"/>
    <w:rsid w:val="00506E41"/>
    <w:rsid w:val="0050764B"/>
    <w:rsid w:val="005108AF"/>
    <w:rsid w:val="00510AF4"/>
    <w:rsid w:val="00510FF4"/>
    <w:rsid w:val="005113E8"/>
    <w:rsid w:val="00511CBA"/>
    <w:rsid w:val="00512CA0"/>
    <w:rsid w:val="005131DC"/>
    <w:rsid w:val="005138CC"/>
    <w:rsid w:val="00513943"/>
    <w:rsid w:val="0051451A"/>
    <w:rsid w:val="005146B5"/>
    <w:rsid w:val="005146F8"/>
    <w:rsid w:val="005147D6"/>
    <w:rsid w:val="00514A64"/>
    <w:rsid w:val="00514C7D"/>
    <w:rsid w:val="0051545A"/>
    <w:rsid w:val="00516337"/>
    <w:rsid w:val="0051717E"/>
    <w:rsid w:val="0051752E"/>
    <w:rsid w:val="005200DE"/>
    <w:rsid w:val="00520689"/>
    <w:rsid w:val="00520880"/>
    <w:rsid w:val="00520C97"/>
    <w:rsid w:val="00520CC4"/>
    <w:rsid w:val="00521F75"/>
    <w:rsid w:val="00522739"/>
    <w:rsid w:val="0052341F"/>
    <w:rsid w:val="0052345F"/>
    <w:rsid w:val="005236F1"/>
    <w:rsid w:val="00523BD1"/>
    <w:rsid w:val="00524120"/>
    <w:rsid w:val="0052469A"/>
    <w:rsid w:val="00524B6B"/>
    <w:rsid w:val="00524B91"/>
    <w:rsid w:val="00525077"/>
    <w:rsid w:val="005261A3"/>
    <w:rsid w:val="00526542"/>
    <w:rsid w:val="005269A5"/>
    <w:rsid w:val="005274E0"/>
    <w:rsid w:val="005275CD"/>
    <w:rsid w:val="005275FF"/>
    <w:rsid w:val="005279FF"/>
    <w:rsid w:val="00527D9B"/>
    <w:rsid w:val="005304F9"/>
    <w:rsid w:val="00530A49"/>
    <w:rsid w:val="00530ADE"/>
    <w:rsid w:val="00531DDC"/>
    <w:rsid w:val="0053213C"/>
    <w:rsid w:val="00532275"/>
    <w:rsid w:val="00532E34"/>
    <w:rsid w:val="00533A17"/>
    <w:rsid w:val="005340B1"/>
    <w:rsid w:val="00534328"/>
    <w:rsid w:val="0053437D"/>
    <w:rsid w:val="0053568E"/>
    <w:rsid w:val="00535CA8"/>
    <w:rsid w:val="005369CF"/>
    <w:rsid w:val="00536CF5"/>
    <w:rsid w:val="00537386"/>
    <w:rsid w:val="00537CB8"/>
    <w:rsid w:val="00537EAC"/>
    <w:rsid w:val="0054040B"/>
    <w:rsid w:val="00540B18"/>
    <w:rsid w:val="00540DF0"/>
    <w:rsid w:val="00541567"/>
    <w:rsid w:val="00541D5F"/>
    <w:rsid w:val="00541FC5"/>
    <w:rsid w:val="00542428"/>
    <w:rsid w:val="005429EC"/>
    <w:rsid w:val="0054429A"/>
    <w:rsid w:val="0054449B"/>
    <w:rsid w:val="005446F1"/>
    <w:rsid w:val="00545327"/>
    <w:rsid w:val="00545AB5"/>
    <w:rsid w:val="00546176"/>
    <w:rsid w:val="005467C5"/>
    <w:rsid w:val="00546B67"/>
    <w:rsid w:val="00546D12"/>
    <w:rsid w:val="00547FD2"/>
    <w:rsid w:val="00550302"/>
    <w:rsid w:val="005539CD"/>
    <w:rsid w:val="00553CE2"/>
    <w:rsid w:val="00553F5E"/>
    <w:rsid w:val="00553FDF"/>
    <w:rsid w:val="005548E8"/>
    <w:rsid w:val="00554CDA"/>
    <w:rsid w:val="00554E34"/>
    <w:rsid w:val="00555721"/>
    <w:rsid w:val="00556C53"/>
    <w:rsid w:val="005570C8"/>
    <w:rsid w:val="0056032A"/>
    <w:rsid w:val="00560E0C"/>
    <w:rsid w:val="0056101C"/>
    <w:rsid w:val="00561036"/>
    <w:rsid w:val="00561546"/>
    <w:rsid w:val="005630BE"/>
    <w:rsid w:val="00563907"/>
    <w:rsid w:val="00563F3B"/>
    <w:rsid w:val="005644BF"/>
    <w:rsid w:val="0056468D"/>
    <w:rsid w:val="005653B1"/>
    <w:rsid w:val="005653EB"/>
    <w:rsid w:val="00565CAC"/>
    <w:rsid w:val="00566086"/>
    <w:rsid w:val="005660E0"/>
    <w:rsid w:val="00567616"/>
    <w:rsid w:val="00567931"/>
    <w:rsid w:val="00567A64"/>
    <w:rsid w:val="00570450"/>
    <w:rsid w:val="00570716"/>
    <w:rsid w:val="0057083A"/>
    <w:rsid w:val="00571A87"/>
    <w:rsid w:val="005733B4"/>
    <w:rsid w:val="00574E12"/>
    <w:rsid w:val="005756F4"/>
    <w:rsid w:val="00575757"/>
    <w:rsid w:val="005758CA"/>
    <w:rsid w:val="005769B4"/>
    <w:rsid w:val="00576F54"/>
    <w:rsid w:val="005776F9"/>
    <w:rsid w:val="00577DE5"/>
    <w:rsid w:val="00580C2A"/>
    <w:rsid w:val="0058137F"/>
    <w:rsid w:val="0058181E"/>
    <w:rsid w:val="00581B7C"/>
    <w:rsid w:val="00581E97"/>
    <w:rsid w:val="005824C0"/>
    <w:rsid w:val="00582F93"/>
    <w:rsid w:val="005838F7"/>
    <w:rsid w:val="00584382"/>
    <w:rsid w:val="005845D7"/>
    <w:rsid w:val="00584680"/>
    <w:rsid w:val="00584FEB"/>
    <w:rsid w:val="005856F0"/>
    <w:rsid w:val="005858D0"/>
    <w:rsid w:val="00585BD6"/>
    <w:rsid w:val="005867EC"/>
    <w:rsid w:val="005869F5"/>
    <w:rsid w:val="00586C6E"/>
    <w:rsid w:val="005872A5"/>
    <w:rsid w:val="00587F6A"/>
    <w:rsid w:val="00587F7B"/>
    <w:rsid w:val="00590758"/>
    <w:rsid w:val="005928CC"/>
    <w:rsid w:val="005929CE"/>
    <w:rsid w:val="00592C05"/>
    <w:rsid w:val="0059328B"/>
    <w:rsid w:val="00594697"/>
    <w:rsid w:val="00594878"/>
    <w:rsid w:val="00594B32"/>
    <w:rsid w:val="005953F3"/>
    <w:rsid w:val="00595A8A"/>
    <w:rsid w:val="0059601B"/>
    <w:rsid w:val="00596194"/>
    <w:rsid w:val="00596224"/>
    <w:rsid w:val="0059687B"/>
    <w:rsid w:val="00596B16"/>
    <w:rsid w:val="00596E1E"/>
    <w:rsid w:val="00597688"/>
    <w:rsid w:val="005978E3"/>
    <w:rsid w:val="00597976"/>
    <w:rsid w:val="005A008C"/>
    <w:rsid w:val="005A03F2"/>
    <w:rsid w:val="005A0409"/>
    <w:rsid w:val="005A05CB"/>
    <w:rsid w:val="005A16C7"/>
    <w:rsid w:val="005A1854"/>
    <w:rsid w:val="005A1A14"/>
    <w:rsid w:val="005A1DE9"/>
    <w:rsid w:val="005A23FF"/>
    <w:rsid w:val="005A2694"/>
    <w:rsid w:val="005A2716"/>
    <w:rsid w:val="005A27BD"/>
    <w:rsid w:val="005A33F9"/>
    <w:rsid w:val="005A371A"/>
    <w:rsid w:val="005A37A0"/>
    <w:rsid w:val="005A3D59"/>
    <w:rsid w:val="005A46A6"/>
    <w:rsid w:val="005A47C7"/>
    <w:rsid w:val="005A569F"/>
    <w:rsid w:val="005A5B17"/>
    <w:rsid w:val="005A5BC6"/>
    <w:rsid w:val="005A5E6F"/>
    <w:rsid w:val="005A7283"/>
    <w:rsid w:val="005A7630"/>
    <w:rsid w:val="005A7AC3"/>
    <w:rsid w:val="005A7CEA"/>
    <w:rsid w:val="005B01F3"/>
    <w:rsid w:val="005B03C8"/>
    <w:rsid w:val="005B06F8"/>
    <w:rsid w:val="005B12AC"/>
    <w:rsid w:val="005B1574"/>
    <w:rsid w:val="005B2080"/>
    <w:rsid w:val="005B340F"/>
    <w:rsid w:val="005B388A"/>
    <w:rsid w:val="005B3EDA"/>
    <w:rsid w:val="005B44F5"/>
    <w:rsid w:val="005B4A2D"/>
    <w:rsid w:val="005B50B3"/>
    <w:rsid w:val="005B607A"/>
    <w:rsid w:val="005B6EB2"/>
    <w:rsid w:val="005B7108"/>
    <w:rsid w:val="005B7292"/>
    <w:rsid w:val="005B7D36"/>
    <w:rsid w:val="005C04A8"/>
    <w:rsid w:val="005C0A1A"/>
    <w:rsid w:val="005C0FA7"/>
    <w:rsid w:val="005C1C8E"/>
    <w:rsid w:val="005C2227"/>
    <w:rsid w:val="005C22DA"/>
    <w:rsid w:val="005C2346"/>
    <w:rsid w:val="005C2471"/>
    <w:rsid w:val="005C2AA1"/>
    <w:rsid w:val="005C3370"/>
    <w:rsid w:val="005C4602"/>
    <w:rsid w:val="005C521A"/>
    <w:rsid w:val="005C54CE"/>
    <w:rsid w:val="005C584E"/>
    <w:rsid w:val="005C600F"/>
    <w:rsid w:val="005C6E59"/>
    <w:rsid w:val="005D0DB9"/>
    <w:rsid w:val="005D119B"/>
    <w:rsid w:val="005D169D"/>
    <w:rsid w:val="005D16CE"/>
    <w:rsid w:val="005D1CEA"/>
    <w:rsid w:val="005D1D1C"/>
    <w:rsid w:val="005D2281"/>
    <w:rsid w:val="005D2C97"/>
    <w:rsid w:val="005D2D31"/>
    <w:rsid w:val="005D345E"/>
    <w:rsid w:val="005D39D6"/>
    <w:rsid w:val="005D3A56"/>
    <w:rsid w:val="005D411C"/>
    <w:rsid w:val="005D454E"/>
    <w:rsid w:val="005D472C"/>
    <w:rsid w:val="005D4C2B"/>
    <w:rsid w:val="005D4F02"/>
    <w:rsid w:val="005D582F"/>
    <w:rsid w:val="005D5B5D"/>
    <w:rsid w:val="005D5BE5"/>
    <w:rsid w:val="005D6688"/>
    <w:rsid w:val="005D66CB"/>
    <w:rsid w:val="005D72D7"/>
    <w:rsid w:val="005D7CF0"/>
    <w:rsid w:val="005E08DA"/>
    <w:rsid w:val="005E1D0F"/>
    <w:rsid w:val="005E21EE"/>
    <w:rsid w:val="005E2648"/>
    <w:rsid w:val="005E270E"/>
    <w:rsid w:val="005E3D46"/>
    <w:rsid w:val="005E3F74"/>
    <w:rsid w:val="005E41D8"/>
    <w:rsid w:val="005E4261"/>
    <w:rsid w:val="005E439E"/>
    <w:rsid w:val="005E4821"/>
    <w:rsid w:val="005E4D4F"/>
    <w:rsid w:val="005E51DA"/>
    <w:rsid w:val="005E52B7"/>
    <w:rsid w:val="005E53E6"/>
    <w:rsid w:val="005E5966"/>
    <w:rsid w:val="005E67E0"/>
    <w:rsid w:val="005E6859"/>
    <w:rsid w:val="005F02E3"/>
    <w:rsid w:val="005F0686"/>
    <w:rsid w:val="005F10BE"/>
    <w:rsid w:val="005F2715"/>
    <w:rsid w:val="005F42B2"/>
    <w:rsid w:val="005F541E"/>
    <w:rsid w:val="005F60D4"/>
    <w:rsid w:val="005F66B0"/>
    <w:rsid w:val="005F674F"/>
    <w:rsid w:val="005F690D"/>
    <w:rsid w:val="005F7512"/>
    <w:rsid w:val="005F75E1"/>
    <w:rsid w:val="005F78AB"/>
    <w:rsid w:val="005F7DBA"/>
    <w:rsid w:val="005F7F07"/>
    <w:rsid w:val="005F7FDE"/>
    <w:rsid w:val="00600894"/>
    <w:rsid w:val="006010B0"/>
    <w:rsid w:val="006015DA"/>
    <w:rsid w:val="00601CFA"/>
    <w:rsid w:val="00601EE7"/>
    <w:rsid w:val="00602069"/>
    <w:rsid w:val="00605096"/>
    <w:rsid w:val="00605695"/>
    <w:rsid w:val="00605923"/>
    <w:rsid w:val="0060660B"/>
    <w:rsid w:val="00606936"/>
    <w:rsid w:val="00606B55"/>
    <w:rsid w:val="00606E0A"/>
    <w:rsid w:val="00606E23"/>
    <w:rsid w:val="00610195"/>
    <w:rsid w:val="006111F3"/>
    <w:rsid w:val="0061145E"/>
    <w:rsid w:val="00611C16"/>
    <w:rsid w:val="00612135"/>
    <w:rsid w:val="00612E6C"/>
    <w:rsid w:val="00612E70"/>
    <w:rsid w:val="00614CE4"/>
    <w:rsid w:val="006151F2"/>
    <w:rsid w:val="0061538B"/>
    <w:rsid w:val="006154D6"/>
    <w:rsid w:val="00617003"/>
    <w:rsid w:val="006172D1"/>
    <w:rsid w:val="006173D7"/>
    <w:rsid w:val="00617999"/>
    <w:rsid w:val="00617E27"/>
    <w:rsid w:val="0062103D"/>
    <w:rsid w:val="006210F3"/>
    <w:rsid w:val="006212AB"/>
    <w:rsid w:val="0062197B"/>
    <w:rsid w:val="00621FAD"/>
    <w:rsid w:val="00622589"/>
    <w:rsid w:val="00622C25"/>
    <w:rsid w:val="00622F9A"/>
    <w:rsid w:val="006232B4"/>
    <w:rsid w:val="006259E5"/>
    <w:rsid w:val="0062610E"/>
    <w:rsid w:val="0062660F"/>
    <w:rsid w:val="00626CDF"/>
    <w:rsid w:val="0062742E"/>
    <w:rsid w:val="00627A25"/>
    <w:rsid w:val="00630538"/>
    <w:rsid w:val="00630731"/>
    <w:rsid w:val="00630AD2"/>
    <w:rsid w:val="00630EDD"/>
    <w:rsid w:val="006312CD"/>
    <w:rsid w:val="0063137E"/>
    <w:rsid w:val="00631F0C"/>
    <w:rsid w:val="00631F3F"/>
    <w:rsid w:val="00632E47"/>
    <w:rsid w:val="006339C7"/>
    <w:rsid w:val="00634815"/>
    <w:rsid w:val="0063485E"/>
    <w:rsid w:val="006349F5"/>
    <w:rsid w:val="00634D1E"/>
    <w:rsid w:val="006352A0"/>
    <w:rsid w:val="006360FB"/>
    <w:rsid w:val="00636170"/>
    <w:rsid w:val="006364A8"/>
    <w:rsid w:val="00636AA9"/>
    <w:rsid w:val="00636B4B"/>
    <w:rsid w:val="00640160"/>
    <w:rsid w:val="00640177"/>
    <w:rsid w:val="00640325"/>
    <w:rsid w:val="006407E5"/>
    <w:rsid w:val="00640BF7"/>
    <w:rsid w:val="00641EA4"/>
    <w:rsid w:val="0064328F"/>
    <w:rsid w:val="00643DD5"/>
    <w:rsid w:val="00644095"/>
    <w:rsid w:val="006443ED"/>
    <w:rsid w:val="00645854"/>
    <w:rsid w:val="00645A3D"/>
    <w:rsid w:val="00645E42"/>
    <w:rsid w:val="006460F2"/>
    <w:rsid w:val="0064620E"/>
    <w:rsid w:val="00646F1A"/>
    <w:rsid w:val="00650289"/>
    <w:rsid w:val="006506BA"/>
    <w:rsid w:val="006509F2"/>
    <w:rsid w:val="00650B6B"/>
    <w:rsid w:val="006510ED"/>
    <w:rsid w:val="006513B1"/>
    <w:rsid w:val="00652086"/>
    <w:rsid w:val="0065250E"/>
    <w:rsid w:val="00652D14"/>
    <w:rsid w:val="00654024"/>
    <w:rsid w:val="00654063"/>
    <w:rsid w:val="00654E01"/>
    <w:rsid w:val="0065559A"/>
    <w:rsid w:val="00655781"/>
    <w:rsid w:val="00655DE1"/>
    <w:rsid w:val="00656244"/>
    <w:rsid w:val="00656E25"/>
    <w:rsid w:val="006574AC"/>
    <w:rsid w:val="006575FA"/>
    <w:rsid w:val="006578BC"/>
    <w:rsid w:val="00657B50"/>
    <w:rsid w:val="006602BD"/>
    <w:rsid w:val="00660368"/>
    <w:rsid w:val="006606B0"/>
    <w:rsid w:val="0066189B"/>
    <w:rsid w:val="00661905"/>
    <w:rsid w:val="00661E06"/>
    <w:rsid w:val="00662785"/>
    <w:rsid w:val="00662A10"/>
    <w:rsid w:val="00662AF2"/>
    <w:rsid w:val="00662C6B"/>
    <w:rsid w:val="00662D3D"/>
    <w:rsid w:val="006635C5"/>
    <w:rsid w:val="00663739"/>
    <w:rsid w:val="00663C3F"/>
    <w:rsid w:val="0066481C"/>
    <w:rsid w:val="00665222"/>
    <w:rsid w:val="00665B98"/>
    <w:rsid w:val="00665EB9"/>
    <w:rsid w:val="00666543"/>
    <w:rsid w:val="00666A35"/>
    <w:rsid w:val="006703AB"/>
    <w:rsid w:val="00670CE1"/>
    <w:rsid w:val="006719C3"/>
    <w:rsid w:val="006722BA"/>
    <w:rsid w:val="0067250B"/>
    <w:rsid w:val="00672B8A"/>
    <w:rsid w:val="0067351A"/>
    <w:rsid w:val="00673892"/>
    <w:rsid w:val="00673CB7"/>
    <w:rsid w:val="00673CFE"/>
    <w:rsid w:val="00674826"/>
    <w:rsid w:val="006748D3"/>
    <w:rsid w:val="00674AA4"/>
    <w:rsid w:val="00675300"/>
    <w:rsid w:val="006753EC"/>
    <w:rsid w:val="00675910"/>
    <w:rsid w:val="00676498"/>
    <w:rsid w:val="00676518"/>
    <w:rsid w:val="0067662A"/>
    <w:rsid w:val="006766E6"/>
    <w:rsid w:val="00676A38"/>
    <w:rsid w:val="006777FC"/>
    <w:rsid w:val="00677B68"/>
    <w:rsid w:val="00677DD5"/>
    <w:rsid w:val="00677F0A"/>
    <w:rsid w:val="00680161"/>
    <w:rsid w:val="00680218"/>
    <w:rsid w:val="0068149F"/>
    <w:rsid w:val="00681C3D"/>
    <w:rsid w:val="00682732"/>
    <w:rsid w:val="00682B69"/>
    <w:rsid w:val="00682DA5"/>
    <w:rsid w:val="00683133"/>
    <w:rsid w:val="00683A35"/>
    <w:rsid w:val="0068403A"/>
    <w:rsid w:val="00684CA7"/>
    <w:rsid w:val="006856EE"/>
    <w:rsid w:val="00685AF7"/>
    <w:rsid w:val="00685D83"/>
    <w:rsid w:val="00686522"/>
    <w:rsid w:val="0068668C"/>
    <w:rsid w:val="006904E2"/>
    <w:rsid w:val="006905B2"/>
    <w:rsid w:val="00691247"/>
    <w:rsid w:val="00691953"/>
    <w:rsid w:val="00692101"/>
    <w:rsid w:val="00692496"/>
    <w:rsid w:val="0069288E"/>
    <w:rsid w:val="006934A8"/>
    <w:rsid w:val="00693588"/>
    <w:rsid w:val="0069561B"/>
    <w:rsid w:val="00695924"/>
    <w:rsid w:val="00696581"/>
    <w:rsid w:val="00696FFD"/>
    <w:rsid w:val="006972D9"/>
    <w:rsid w:val="006972DB"/>
    <w:rsid w:val="00697A74"/>
    <w:rsid w:val="00697DFE"/>
    <w:rsid w:val="006A0DD4"/>
    <w:rsid w:val="006A1263"/>
    <w:rsid w:val="006A1477"/>
    <w:rsid w:val="006A1824"/>
    <w:rsid w:val="006A1BA3"/>
    <w:rsid w:val="006A20BD"/>
    <w:rsid w:val="006A224B"/>
    <w:rsid w:val="006A282E"/>
    <w:rsid w:val="006A2AE3"/>
    <w:rsid w:val="006A32FE"/>
    <w:rsid w:val="006A3708"/>
    <w:rsid w:val="006A409A"/>
    <w:rsid w:val="006A50D2"/>
    <w:rsid w:val="006A5F57"/>
    <w:rsid w:val="006A63F1"/>
    <w:rsid w:val="006A7D72"/>
    <w:rsid w:val="006B0085"/>
    <w:rsid w:val="006B04DD"/>
    <w:rsid w:val="006B19EC"/>
    <w:rsid w:val="006B1DB2"/>
    <w:rsid w:val="006B2130"/>
    <w:rsid w:val="006B2A02"/>
    <w:rsid w:val="006B2ED5"/>
    <w:rsid w:val="006B3450"/>
    <w:rsid w:val="006B3479"/>
    <w:rsid w:val="006B3A07"/>
    <w:rsid w:val="006B3ACD"/>
    <w:rsid w:val="006B3DF5"/>
    <w:rsid w:val="006B3F7D"/>
    <w:rsid w:val="006B551E"/>
    <w:rsid w:val="006B5711"/>
    <w:rsid w:val="006B5FF0"/>
    <w:rsid w:val="006B6050"/>
    <w:rsid w:val="006B6400"/>
    <w:rsid w:val="006B74A1"/>
    <w:rsid w:val="006B79E4"/>
    <w:rsid w:val="006C03E4"/>
    <w:rsid w:val="006C0E7D"/>
    <w:rsid w:val="006C133C"/>
    <w:rsid w:val="006C167A"/>
    <w:rsid w:val="006C1FD6"/>
    <w:rsid w:val="006C2874"/>
    <w:rsid w:val="006C2E6E"/>
    <w:rsid w:val="006C30AD"/>
    <w:rsid w:val="006C3899"/>
    <w:rsid w:val="006C45C8"/>
    <w:rsid w:val="006C46F7"/>
    <w:rsid w:val="006C4E36"/>
    <w:rsid w:val="006C51C1"/>
    <w:rsid w:val="006C5B05"/>
    <w:rsid w:val="006C728F"/>
    <w:rsid w:val="006C77ED"/>
    <w:rsid w:val="006D0176"/>
    <w:rsid w:val="006D0259"/>
    <w:rsid w:val="006D0B06"/>
    <w:rsid w:val="006D120A"/>
    <w:rsid w:val="006D1417"/>
    <w:rsid w:val="006D15B6"/>
    <w:rsid w:val="006D1702"/>
    <w:rsid w:val="006D2615"/>
    <w:rsid w:val="006D2ED4"/>
    <w:rsid w:val="006D2F94"/>
    <w:rsid w:val="006D358A"/>
    <w:rsid w:val="006D359E"/>
    <w:rsid w:val="006D42F4"/>
    <w:rsid w:val="006D56F7"/>
    <w:rsid w:val="006D5A3E"/>
    <w:rsid w:val="006D6197"/>
    <w:rsid w:val="006D63E0"/>
    <w:rsid w:val="006D6685"/>
    <w:rsid w:val="006D71A4"/>
    <w:rsid w:val="006D7B65"/>
    <w:rsid w:val="006E0240"/>
    <w:rsid w:val="006E0422"/>
    <w:rsid w:val="006E0D82"/>
    <w:rsid w:val="006E25DC"/>
    <w:rsid w:val="006E2B75"/>
    <w:rsid w:val="006E360D"/>
    <w:rsid w:val="006E3D8F"/>
    <w:rsid w:val="006E44CF"/>
    <w:rsid w:val="006E486B"/>
    <w:rsid w:val="006E4D44"/>
    <w:rsid w:val="006E4D64"/>
    <w:rsid w:val="006E5E9E"/>
    <w:rsid w:val="006E6205"/>
    <w:rsid w:val="006E6C4B"/>
    <w:rsid w:val="006E6C7F"/>
    <w:rsid w:val="006E7776"/>
    <w:rsid w:val="006E7CA2"/>
    <w:rsid w:val="006F077E"/>
    <w:rsid w:val="006F17BF"/>
    <w:rsid w:val="006F1BD3"/>
    <w:rsid w:val="006F2754"/>
    <w:rsid w:val="006F2797"/>
    <w:rsid w:val="006F31DB"/>
    <w:rsid w:val="006F4399"/>
    <w:rsid w:val="006F479C"/>
    <w:rsid w:val="006F50C0"/>
    <w:rsid w:val="006F50F1"/>
    <w:rsid w:val="006F570F"/>
    <w:rsid w:val="006F5D98"/>
    <w:rsid w:val="006F6550"/>
    <w:rsid w:val="006F7A49"/>
    <w:rsid w:val="00700BC5"/>
    <w:rsid w:val="007013B1"/>
    <w:rsid w:val="00701927"/>
    <w:rsid w:val="00701C12"/>
    <w:rsid w:val="00701F6D"/>
    <w:rsid w:val="007023BD"/>
    <w:rsid w:val="00702A37"/>
    <w:rsid w:val="0070333F"/>
    <w:rsid w:val="00703BF0"/>
    <w:rsid w:val="00703C2A"/>
    <w:rsid w:val="0070409E"/>
    <w:rsid w:val="00705B37"/>
    <w:rsid w:val="00705B99"/>
    <w:rsid w:val="00705FE9"/>
    <w:rsid w:val="007061DE"/>
    <w:rsid w:val="007070C5"/>
    <w:rsid w:val="00707538"/>
    <w:rsid w:val="00710083"/>
    <w:rsid w:val="00710CC4"/>
    <w:rsid w:val="0071327E"/>
    <w:rsid w:val="00713301"/>
    <w:rsid w:val="00713321"/>
    <w:rsid w:val="00713C87"/>
    <w:rsid w:val="0071419B"/>
    <w:rsid w:val="00714E06"/>
    <w:rsid w:val="007154B2"/>
    <w:rsid w:val="00715C70"/>
    <w:rsid w:val="00716402"/>
    <w:rsid w:val="0071641C"/>
    <w:rsid w:val="00717882"/>
    <w:rsid w:val="00720880"/>
    <w:rsid w:val="00720DEF"/>
    <w:rsid w:val="00721390"/>
    <w:rsid w:val="007213E2"/>
    <w:rsid w:val="0072156A"/>
    <w:rsid w:val="00721DE3"/>
    <w:rsid w:val="0072249E"/>
    <w:rsid w:val="00722E86"/>
    <w:rsid w:val="00723DB8"/>
    <w:rsid w:val="007249CD"/>
    <w:rsid w:val="00724E6F"/>
    <w:rsid w:val="00725103"/>
    <w:rsid w:val="0072554F"/>
    <w:rsid w:val="00725DF9"/>
    <w:rsid w:val="00726234"/>
    <w:rsid w:val="00727537"/>
    <w:rsid w:val="00727B67"/>
    <w:rsid w:val="007305ED"/>
    <w:rsid w:val="00730868"/>
    <w:rsid w:val="0073130B"/>
    <w:rsid w:val="007314E0"/>
    <w:rsid w:val="00731B8A"/>
    <w:rsid w:val="00731D84"/>
    <w:rsid w:val="0073291B"/>
    <w:rsid w:val="00732B91"/>
    <w:rsid w:val="00732D8C"/>
    <w:rsid w:val="00732DCC"/>
    <w:rsid w:val="00733BDB"/>
    <w:rsid w:val="00734094"/>
    <w:rsid w:val="007353E0"/>
    <w:rsid w:val="00736490"/>
    <w:rsid w:val="00736CE6"/>
    <w:rsid w:val="0073701A"/>
    <w:rsid w:val="007378DA"/>
    <w:rsid w:val="00737926"/>
    <w:rsid w:val="007403C6"/>
    <w:rsid w:val="00740786"/>
    <w:rsid w:val="007409C8"/>
    <w:rsid w:val="00740BD3"/>
    <w:rsid w:val="00741A16"/>
    <w:rsid w:val="00743CCA"/>
    <w:rsid w:val="00745050"/>
    <w:rsid w:val="00746A7B"/>
    <w:rsid w:val="00750E32"/>
    <w:rsid w:val="00750F98"/>
    <w:rsid w:val="00750FA9"/>
    <w:rsid w:val="00752B34"/>
    <w:rsid w:val="0075368E"/>
    <w:rsid w:val="007537D6"/>
    <w:rsid w:val="00753892"/>
    <w:rsid w:val="007539A8"/>
    <w:rsid w:val="00753C4A"/>
    <w:rsid w:val="0075574F"/>
    <w:rsid w:val="00756121"/>
    <w:rsid w:val="007562C9"/>
    <w:rsid w:val="00757024"/>
    <w:rsid w:val="0075727B"/>
    <w:rsid w:val="0075728F"/>
    <w:rsid w:val="007572A4"/>
    <w:rsid w:val="007575C0"/>
    <w:rsid w:val="007578ED"/>
    <w:rsid w:val="00761F31"/>
    <w:rsid w:val="007627F1"/>
    <w:rsid w:val="007632BB"/>
    <w:rsid w:val="0076423E"/>
    <w:rsid w:val="00764580"/>
    <w:rsid w:val="00765967"/>
    <w:rsid w:val="00765C61"/>
    <w:rsid w:val="00765CB9"/>
    <w:rsid w:val="00766337"/>
    <w:rsid w:val="007663E5"/>
    <w:rsid w:val="007675A3"/>
    <w:rsid w:val="00767D46"/>
    <w:rsid w:val="00767E07"/>
    <w:rsid w:val="00770039"/>
    <w:rsid w:val="00770083"/>
    <w:rsid w:val="007706C7"/>
    <w:rsid w:val="00772078"/>
    <w:rsid w:val="007728F9"/>
    <w:rsid w:val="007735D3"/>
    <w:rsid w:val="007738CB"/>
    <w:rsid w:val="00774576"/>
    <w:rsid w:val="00774887"/>
    <w:rsid w:val="00775031"/>
    <w:rsid w:val="0077540E"/>
    <w:rsid w:val="0077569A"/>
    <w:rsid w:val="007759A9"/>
    <w:rsid w:val="00775D08"/>
    <w:rsid w:val="007761AF"/>
    <w:rsid w:val="00776290"/>
    <w:rsid w:val="007766B9"/>
    <w:rsid w:val="00776813"/>
    <w:rsid w:val="00776B76"/>
    <w:rsid w:val="00776E32"/>
    <w:rsid w:val="00777051"/>
    <w:rsid w:val="00777348"/>
    <w:rsid w:val="00780101"/>
    <w:rsid w:val="00780122"/>
    <w:rsid w:val="00780553"/>
    <w:rsid w:val="00780C56"/>
    <w:rsid w:val="0078102E"/>
    <w:rsid w:val="007812BF"/>
    <w:rsid w:val="00781E12"/>
    <w:rsid w:val="00781FD3"/>
    <w:rsid w:val="00782189"/>
    <w:rsid w:val="00782FB5"/>
    <w:rsid w:val="00783B44"/>
    <w:rsid w:val="00784716"/>
    <w:rsid w:val="007854B3"/>
    <w:rsid w:val="007854C8"/>
    <w:rsid w:val="00785983"/>
    <w:rsid w:val="007864F1"/>
    <w:rsid w:val="0078662A"/>
    <w:rsid w:val="00786685"/>
    <w:rsid w:val="00786B30"/>
    <w:rsid w:val="00786C75"/>
    <w:rsid w:val="007878C0"/>
    <w:rsid w:val="00787C4E"/>
    <w:rsid w:val="00787D43"/>
    <w:rsid w:val="00787D68"/>
    <w:rsid w:val="0079018D"/>
    <w:rsid w:val="00790B22"/>
    <w:rsid w:val="00790D77"/>
    <w:rsid w:val="007915EB"/>
    <w:rsid w:val="00791EFC"/>
    <w:rsid w:val="00792835"/>
    <w:rsid w:val="00792C95"/>
    <w:rsid w:val="007939ED"/>
    <w:rsid w:val="00793CC4"/>
    <w:rsid w:val="00793EEA"/>
    <w:rsid w:val="0079482E"/>
    <w:rsid w:val="00797288"/>
    <w:rsid w:val="00797A1B"/>
    <w:rsid w:val="007A01AE"/>
    <w:rsid w:val="007A0B23"/>
    <w:rsid w:val="007A1D5E"/>
    <w:rsid w:val="007A20F2"/>
    <w:rsid w:val="007A42FD"/>
    <w:rsid w:val="007A4367"/>
    <w:rsid w:val="007A4CD1"/>
    <w:rsid w:val="007A5007"/>
    <w:rsid w:val="007A5210"/>
    <w:rsid w:val="007A523E"/>
    <w:rsid w:val="007A5440"/>
    <w:rsid w:val="007A5508"/>
    <w:rsid w:val="007A613D"/>
    <w:rsid w:val="007A66C4"/>
    <w:rsid w:val="007A67BE"/>
    <w:rsid w:val="007A6823"/>
    <w:rsid w:val="007A6914"/>
    <w:rsid w:val="007A6978"/>
    <w:rsid w:val="007A7BE6"/>
    <w:rsid w:val="007A7FC4"/>
    <w:rsid w:val="007B1B23"/>
    <w:rsid w:val="007B293B"/>
    <w:rsid w:val="007B2BDC"/>
    <w:rsid w:val="007B3678"/>
    <w:rsid w:val="007B3DDF"/>
    <w:rsid w:val="007B413C"/>
    <w:rsid w:val="007B4300"/>
    <w:rsid w:val="007B4366"/>
    <w:rsid w:val="007B4798"/>
    <w:rsid w:val="007B4A31"/>
    <w:rsid w:val="007B4FB3"/>
    <w:rsid w:val="007B537B"/>
    <w:rsid w:val="007B583B"/>
    <w:rsid w:val="007B5AF1"/>
    <w:rsid w:val="007B5D11"/>
    <w:rsid w:val="007B5F93"/>
    <w:rsid w:val="007B72E7"/>
    <w:rsid w:val="007B7549"/>
    <w:rsid w:val="007C065F"/>
    <w:rsid w:val="007C3AB7"/>
    <w:rsid w:val="007C4752"/>
    <w:rsid w:val="007C4A6D"/>
    <w:rsid w:val="007C4C4F"/>
    <w:rsid w:val="007C4E0E"/>
    <w:rsid w:val="007C4FA7"/>
    <w:rsid w:val="007C526C"/>
    <w:rsid w:val="007C537F"/>
    <w:rsid w:val="007C5710"/>
    <w:rsid w:val="007C65C4"/>
    <w:rsid w:val="007C676C"/>
    <w:rsid w:val="007C6DF4"/>
    <w:rsid w:val="007C7B6D"/>
    <w:rsid w:val="007D0B62"/>
    <w:rsid w:val="007D0E33"/>
    <w:rsid w:val="007D1034"/>
    <w:rsid w:val="007D11FB"/>
    <w:rsid w:val="007D1881"/>
    <w:rsid w:val="007D1A32"/>
    <w:rsid w:val="007D1B2C"/>
    <w:rsid w:val="007D1C40"/>
    <w:rsid w:val="007D2CEA"/>
    <w:rsid w:val="007D3085"/>
    <w:rsid w:val="007D4072"/>
    <w:rsid w:val="007D4D30"/>
    <w:rsid w:val="007D5032"/>
    <w:rsid w:val="007D6FB1"/>
    <w:rsid w:val="007D72EF"/>
    <w:rsid w:val="007D753E"/>
    <w:rsid w:val="007E002E"/>
    <w:rsid w:val="007E01ED"/>
    <w:rsid w:val="007E11ED"/>
    <w:rsid w:val="007E2510"/>
    <w:rsid w:val="007E296B"/>
    <w:rsid w:val="007E2EAF"/>
    <w:rsid w:val="007E4193"/>
    <w:rsid w:val="007E42B9"/>
    <w:rsid w:val="007E49D6"/>
    <w:rsid w:val="007E50E7"/>
    <w:rsid w:val="007E5CD5"/>
    <w:rsid w:val="007E5EA4"/>
    <w:rsid w:val="007E5EFC"/>
    <w:rsid w:val="007E78C4"/>
    <w:rsid w:val="007E7C5D"/>
    <w:rsid w:val="007F0406"/>
    <w:rsid w:val="007F044A"/>
    <w:rsid w:val="007F1632"/>
    <w:rsid w:val="007F17F9"/>
    <w:rsid w:val="007F1C4C"/>
    <w:rsid w:val="007F23F5"/>
    <w:rsid w:val="007F2AEB"/>
    <w:rsid w:val="007F2C71"/>
    <w:rsid w:val="007F3062"/>
    <w:rsid w:val="007F323F"/>
    <w:rsid w:val="007F337A"/>
    <w:rsid w:val="007F34A0"/>
    <w:rsid w:val="007F35FC"/>
    <w:rsid w:val="007F41F1"/>
    <w:rsid w:val="007F497C"/>
    <w:rsid w:val="007F4AD1"/>
    <w:rsid w:val="007F5523"/>
    <w:rsid w:val="007F5A91"/>
    <w:rsid w:val="007F637B"/>
    <w:rsid w:val="007F7650"/>
    <w:rsid w:val="007F7665"/>
    <w:rsid w:val="00800285"/>
    <w:rsid w:val="00801084"/>
    <w:rsid w:val="00801BA6"/>
    <w:rsid w:val="00801BB3"/>
    <w:rsid w:val="00802503"/>
    <w:rsid w:val="00802558"/>
    <w:rsid w:val="00803340"/>
    <w:rsid w:val="00803349"/>
    <w:rsid w:val="00804613"/>
    <w:rsid w:val="00804627"/>
    <w:rsid w:val="00805D49"/>
    <w:rsid w:val="00805DD1"/>
    <w:rsid w:val="00805E8B"/>
    <w:rsid w:val="008064A9"/>
    <w:rsid w:val="00806ADA"/>
    <w:rsid w:val="00807231"/>
    <w:rsid w:val="008078F3"/>
    <w:rsid w:val="00807E37"/>
    <w:rsid w:val="00810419"/>
    <w:rsid w:val="00810ADD"/>
    <w:rsid w:val="00810B78"/>
    <w:rsid w:val="0081138F"/>
    <w:rsid w:val="00811B6E"/>
    <w:rsid w:val="00812285"/>
    <w:rsid w:val="00812834"/>
    <w:rsid w:val="0081299F"/>
    <w:rsid w:val="00812DF4"/>
    <w:rsid w:val="00812FAB"/>
    <w:rsid w:val="0081349A"/>
    <w:rsid w:val="0081387C"/>
    <w:rsid w:val="00815344"/>
    <w:rsid w:val="008166C7"/>
    <w:rsid w:val="008210ED"/>
    <w:rsid w:val="00821696"/>
    <w:rsid w:val="00821B68"/>
    <w:rsid w:val="00821F78"/>
    <w:rsid w:val="00822AC2"/>
    <w:rsid w:val="00824199"/>
    <w:rsid w:val="00824491"/>
    <w:rsid w:val="00824C23"/>
    <w:rsid w:val="0082761B"/>
    <w:rsid w:val="00827D64"/>
    <w:rsid w:val="00827FA4"/>
    <w:rsid w:val="00830D78"/>
    <w:rsid w:val="008312F5"/>
    <w:rsid w:val="008316E0"/>
    <w:rsid w:val="00831828"/>
    <w:rsid w:val="008319AA"/>
    <w:rsid w:val="008334CD"/>
    <w:rsid w:val="00833636"/>
    <w:rsid w:val="00833F3C"/>
    <w:rsid w:val="0083445F"/>
    <w:rsid w:val="008345A1"/>
    <w:rsid w:val="0083528F"/>
    <w:rsid w:val="0083530B"/>
    <w:rsid w:val="00835800"/>
    <w:rsid w:val="00836424"/>
    <w:rsid w:val="008379DE"/>
    <w:rsid w:val="0084006F"/>
    <w:rsid w:val="00840336"/>
    <w:rsid w:val="00840919"/>
    <w:rsid w:val="00840AAD"/>
    <w:rsid w:val="0084111B"/>
    <w:rsid w:val="0084140A"/>
    <w:rsid w:val="00841CD4"/>
    <w:rsid w:val="00841E13"/>
    <w:rsid w:val="00842304"/>
    <w:rsid w:val="008423C8"/>
    <w:rsid w:val="008425C4"/>
    <w:rsid w:val="00842957"/>
    <w:rsid w:val="0084398D"/>
    <w:rsid w:val="00843EEB"/>
    <w:rsid w:val="008443BB"/>
    <w:rsid w:val="00845D40"/>
    <w:rsid w:val="00847322"/>
    <w:rsid w:val="00847C9D"/>
    <w:rsid w:val="008504BD"/>
    <w:rsid w:val="00850A0B"/>
    <w:rsid w:val="00850D4F"/>
    <w:rsid w:val="00851097"/>
    <w:rsid w:val="00851673"/>
    <w:rsid w:val="008521CA"/>
    <w:rsid w:val="00852352"/>
    <w:rsid w:val="0085236E"/>
    <w:rsid w:val="008526C4"/>
    <w:rsid w:val="0085314A"/>
    <w:rsid w:val="008537DC"/>
    <w:rsid w:val="0085384F"/>
    <w:rsid w:val="00854403"/>
    <w:rsid w:val="00854696"/>
    <w:rsid w:val="00854707"/>
    <w:rsid w:val="008549BC"/>
    <w:rsid w:val="00855657"/>
    <w:rsid w:val="00856B75"/>
    <w:rsid w:val="008577DB"/>
    <w:rsid w:val="00857F26"/>
    <w:rsid w:val="00860A18"/>
    <w:rsid w:val="00860BD1"/>
    <w:rsid w:val="0086126D"/>
    <w:rsid w:val="00861D85"/>
    <w:rsid w:val="008627FD"/>
    <w:rsid w:val="00862954"/>
    <w:rsid w:val="00862BB9"/>
    <w:rsid w:val="00862F93"/>
    <w:rsid w:val="00863308"/>
    <w:rsid w:val="00863339"/>
    <w:rsid w:val="0086339D"/>
    <w:rsid w:val="008634B7"/>
    <w:rsid w:val="00863E79"/>
    <w:rsid w:val="00864028"/>
    <w:rsid w:val="008640A6"/>
    <w:rsid w:val="00864A37"/>
    <w:rsid w:val="00866DEA"/>
    <w:rsid w:val="0086709D"/>
    <w:rsid w:val="0086717E"/>
    <w:rsid w:val="008673B9"/>
    <w:rsid w:val="008678AE"/>
    <w:rsid w:val="00867CB0"/>
    <w:rsid w:val="00870173"/>
    <w:rsid w:val="00870B73"/>
    <w:rsid w:val="008712CF"/>
    <w:rsid w:val="00873A49"/>
    <w:rsid w:val="00874C43"/>
    <w:rsid w:val="00874C67"/>
    <w:rsid w:val="0087554F"/>
    <w:rsid w:val="00875BA9"/>
    <w:rsid w:val="0087730E"/>
    <w:rsid w:val="008804AD"/>
    <w:rsid w:val="0088092B"/>
    <w:rsid w:val="00880BC5"/>
    <w:rsid w:val="008819A5"/>
    <w:rsid w:val="00881A79"/>
    <w:rsid w:val="008825B2"/>
    <w:rsid w:val="00882801"/>
    <w:rsid w:val="00882B97"/>
    <w:rsid w:val="00882BA4"/>
    <w:rsid w:val="00883292"/>
    <w:rsid w:val="00883558"/>
    <w:rsid w:val="00883B49"/>
    <w:rsid w:val="00884421"/>
    <w:rsid w:val="008846DF"/>
    <w:rsid w:val="0088479F"/>
    <w:rsid w:val="008851C2"/>
    <w:rsid w:val="008852AC"/>
    <w:rsid w:val="00885542"/>
    <w:rsid w:val="008857A0"/>
    <w:rsid w:val="00885BB7"/>
    <w:rsid w:val="00885D2B"/>
    <w:rsid w:val="00886D07"/>
    <w:rsid w:val="008901A4"/>
    <w:rsid w:val="008902AC"/>
    <w:rsid w:val="00890BDB"/>
    <w:rsid w:val="00891290"/>
    <w:rsid w:val="00891B8B"/>
    <w:rsid w:val="0089276F"/>
    <w:rsid w:val="008933C6"/>
    <w:rsid w:val="00893723"/>
    <w:rsid w:val="00893878"/>
    <w:rsid w:val="00894216"/>
    <w:rsid w:val="0089447C"/>
    <w:rsid w:val="00894664"/>
    <w:rsid w:val="00896C4D"/>
    <w:rsid w:val="00896FEA"/>
    <w:rsid w:val="008971A8"/>
    <w:rsid w:val="00897636"/>
    <w:rsid w:val="008A0D49"/>
    <w:rsid w:val="008A0D6B"/>
    <w:rsid w:val="008A1D15"/>
    <w:rsid w:val="008A2586"/>
    <w:rsid w:val="008A25D5"/>
    <w:rsid w:val="008A2A6C"/>
    <w:rsid w:val="008A3444"/>
    <w:rsid w:val="008A580E"/>
    <w:rsid w:val="008A5855"/>
    <w:rsid w:val="008A5C36"/>
    <w:rsid w:val="008A662D"/>
    <w:rsid w:val="008A7B02"/>
    <w:rsid w:val="008B07C9"/>
    <w:rsid w:val="008B0892"/>
    <w:rsid w:val="008B0EE5"/>
    <w:rsid w:val="008B252A"/>
    <w:rsid w:val="008B28A1"/>
    <w:rsid w:val="008B2BEC"/>
    <w:rsid w:val="008B3288"/>
    <w:rsid w:val="008B38FC"/>
    <w:rsid w:val="008B39FD"/>
    <w:rsid w:val="008B3E4F"/>
    <w:rsid w:val="008B4303"/>
    <w:rsid w:val="008B4535"/>
    <w:rsid w:val="008B487B"/>
    <w:rsid w:val="008B541A"/>
    <w:rsid w:val="008B555D"/>
    <w:rsid w:val="008B5E06"/>
    <w:rsid w:val="008B65E4"/>
    <w:rsid w:val="008B70D2"/>
    <w:rsid w:val="008B79CB"/>
    <w:rsid w:val="008B7A0B"/>
    <w:rsid w:val="008B7DAD"/>
    <w:rsid w:val="008C0097"/>
    <w:rsid w:val="008C1191"/>
    <w:rsid w:val="008C16C2"/>
    <w:rsid w:val="008C249B"/>
    <w:rsid w:val="008C2A4F"/>
    <w:rsid w:val="008C2ABF"/>
    <w:rsid w:val="008C2B9B"/>
    <w:rsid w:val="008C2E87"/>
    <w:rsid w:val="008C4430"/>
    <w:rsid w:val="008C50CF"/>
    <w:rsid w:val="008C50E8"/>
    <w:rsid w:val="008C5676"/>
    <w:rsid w:val="008C5966"/>
    <w:rsid w:val="008C6B40"/>
    <w:rsid w:val="008C6BD2"/>
    <w:rsid w:val="008C6CB8"/>
    <w:rsid w:val="008C6DDF"/>
    <w:rsid w:val="008C6EB0"/>
    <w:rsid w:val="008C6F44"/>
    <w:rsid w:val="008C7B9F"/>
    <w:rsid w:val="008C7D71"/>
    <w:rsid w:val="008C7EDD"/>
    <w:rsid w:val="008D077C"/>
    <w:rsid w:val="008D087C"/>
    <w:rsid w:val="008D0BE9"/>
    <w:rsid w:val="008D1185"/>
    <w:rsid w:val="008D20E6"/>
    <w:rsid w:val="008D2503"/>
    <w:rsid w:val="008D3475"/>
    <w:rsid w:val="008D3890"/>
    <w:rsid w:val="008D449A"/>
    <w:rsid w:val="008D4A48"/>
    <w:rsid w:val="008D4C48"/>
    <w:rsid w:val="008D525E"/>
    <w:rsid w:val="008D5AF6"/>
    <w:rsid w:val="008D604A"/>
    <w:rsid w:val="008D614B"/>
    <w:rsid w:val="008D69BE"/>
    <w:rsid w:val="008D6BB9"/>
    <w:rsid w:val="008E0E79"/>
    <w:rsid w:val="008E14C6"/>
    <w:rsid w:val="008E1741"/>
    <w:rsid w:val="008E1FF8"/>
    <w:rsid w:val="008E2437"/>
    <w:rsid w:val="008E283A"/>
    <w:rsid w:val="008E2BB8"/>
    <w:rsid w:val="008E300B"/>
    <w:rsid w:val="008E351A"/>
    <w:rsid w:val="008E375C"/>
    <w:rsid w:val="008E4308"/>
    <w:rsid w:val="008E44C8"/>
    <w:rsid w:val="008E49A4"/>
    <w:rsid w:val="008E4DC7"/>
    <w:rsid w:val="008E4F9F"/>
    <w:rsid w:val="008E5132"/>
    <w:rsid w:val="008E5560"/>
    <w:rsid w:val="008E55CA"/>
    <w:rsid w:val="008E57B0"/>
    <w:rsid w:val="008E603B"/>
    <w:rsid w:val="008E6ABC"/>
    <w:rsid w:val="008E6ACE"/>
    <w:rsid w:val="008E6F7D"/>
    <w:rsid w:val="008E7007"/>
    <w:rsid w:val="008E73F6"/>
    <w:rsid w:val="008E74EC"/>
    <w:rsid w:val="008E7F18"/>
    <w:rsid w:val="008F01DF"/>
    <w:rsid w:val="008F0A7C"/>
    <w:rsid w:val="008F0E8A"/>
    <w:rsid w:val="008F1090"/>
    <w:rsid w:val="008F137A"/>
    <w:rsid w:val="008F1AFF"/>
    <w:rsid w:val="008F1C08"/>
    <w:rsid w:val="008F1D67"/>
    <w:rsid w:val="008F2157"/>
    <w:rsid w:val="008F2DFA"/>
    <w:rsid w:val="008F35FB"/>
    <w:rsid w:val="008F3798"/>
    <w:rsid w:val="008F3A67"/>
    <w:rsid w:val="008F3B4A"/>
    <w:rsid w:val="008F3BC6"/>
    <w:rsid w:val="008F4048"/>
    <w:rsid w:val="008F4B50"/>
    <w:rsid w:val="008F5F8C"/>
    <w:rsid w:val="008F683B"/>
    <w:rsid w:val="008F72B6"/>
    <w:rsid w:val="008F76F4"/>
    <w:rsid w:val="008F7BB6"/>
    <w:rsid w:val="008F7F95"/>
    <w:rsid w:val="00900031"/>
    <w:rsid w:val="009003D5"/>
    <w:rsid w:val="009011B9"/>
    <w:rsid w:val="00901EB3"/>
    <w:rsid w:val="0090276D"/>
    <w:rsid w:val="00902AA0"/>
    <w:rsid w:val="00903367"/>
    <w:rsid w:val="00903844"/>
    <w:rsid w:val="00903AE0"/>
    <w:rsid w:val="00903FE1"/>
    <w:rsid w:val="00904644"/>
    <w:rsid w:val="009047CC"/>
    <w:rsid w:val="00904840"/>
    <w:rsid w:val="0090521B"/>
    <w:rsid w:val="00905704"/>
    <w:rsid w:val="009057BB"/>
    <w:rsid w:val="009063BD"/>
    <w:rsid w:val="00907221"/>
    <w:rsid w:val="009073FF"/>
    <w:rsid w:val="00907806"/>
    <w:rsid w:val="00910138"/>
    <w:rsid w:val="009101F5"/>
    <w:rsid w:val="00910586"/>
    <w:rsid w:val="00910C8C"/>
    <w:rsid w:val="00911211"/>
    <w:rsid w:val="00911358"/>
    <w:rsid w:val="0091223A"/>
    <w:rsid w:val="00913239"/>
    <w:rsid w:val="00913427"/>
    <w:rsid w:val="00913926"/>
    <w:rsid w:val="00914341"/>
    <w:rsid w:val="00914BA0"/>
    <w:rsid w:val="00915444"/>
    <w:rsid w:val="0091607E"/>
    <w:rsid w:val="00916500"/>
    <w:rsid w:val="00916683"/>
    <w:rsid w:val="009166BC"/>
    <w:rsid w:val="0091678B"/>
    <w:rsid w:val="00917942"/>
    <w:rsid w:val="00917BC5"/>
    <w:rsid w:val="0092065A"/>
    <w:rsid w:val="00920987"/>
    <w:rsid w:val="00920A46"/>
    <w:rsid w:val="00920C39"/>
    <w:rsid w:val="00921308"/>
    <w:rsid w:val="00921440"/>
    <w:rsid w:val="00921783"/>
    <w:rsid w:val="0092227D"/>
    <w:rsid w:val="00922529"/>
    <w:rsid w:val="00922B5A"/>
    <w:rsid w:val="009235AC"/>
    <w:rsid w:val="00924092"/>
    <w:rsid w:val="00924BD4"/>
    <w:rsid w:val="0092520A"/>
    <w:rsid w:val="00925F85"/>
    <w:rsid w:val="00926B9F"/>
    <w:rsid w:val="00926F38"/>
    <w:rsid w:val="009270B3"/>
    <w:rsid w:val="00927BAF"/>
    <w:rsid w:val="00930B83"/>
    <w:rsid w:val="00932100"/>
    <w:rsid w:val="009321D6"/>
    <w:rsid w:val="0093312E"/>
    <w:rsid w:val="0093313F"/>
    <w:rsid w:val="00933B41"/>
    <w:rsid w:val="00934D4C"/>
    <w:rsid w:val="009353B8"/>
    <w:rsid w:val="00935519"/>
    <w:rsid w:val="00936709"/>
    <w:rsid w:val="00936C5F"/>
    <w:rsid w:val="00937144"/>
    <w:rsid w:val="00937159"/>
    <w:rsid w:val="009371EA"/>
    <w:rsid w:val="009378DA"/>
    <w:rsid w:val="00940371"/>
    <w:rsid w:val="00941244"/>
    <w:rsid w:val="0094131F"/>
    <w:rsid w:val="00941C53"/>
    <w:rsid w:val="009427AE"/>
    <w:rsid w:val="00942E2C"/>
    <w:rsid w:val="00942FF8"/>
    <w:rsid w:val="00943332"/>
    <w:rsid w:val="009439B7"/>
    <w:rsid w:val="00943DBA"/>
    <w:rsid w:val="00944243"/>
    <w:rsid w:val="009459F7"/>
    <w:rsid w:val="0094650F"/>
    <w:rsid w:val="00947420"/>
    <w:rsid w:val="00947528"/>
    <w:rsid w:val="00950242"/>
    <w:rsid w:val="0095024F"/>
    <w:rsid w:val="00950D2B"/>
    <w:rsid w:val="0095168F"/>
    <w:rsid w:val="009517BC"/>
    <w:rsid w:val="00951BA1"/>
    <w:rsid w:val="0095291D"/>
    <w:rsid w:val="00953002"/>
    <w:rsid w:val="00953571"/>
    <w:rsid w:val="009549FB"/>
    <w:rsid w:val="00955145"/>
    <w:rsid w:val="00955984"/>
    <w:rsid w:val="00955B0B"/>
    <w:rsid w:val="00955C40"/>
    <w:rsid w:val="00955DD2"/>
    <w:rsid w:val="00955EA3"/>
    <w:rsid w:val="00956045"/>
    <w:rsid w:val="0095607E"/>
    <w:rsid w:val="0095633B"/>
    <w:rsid w:val="0095682E"/>
    <w:rsid w:val="0096140A"/>
    <w:rsid w:val="00961529"/>
    <w:rsid w:val="00961F7E"/>
    <w:rsid w:val="00962094"/>
    <w:rsid w:val="00962419"/>
    <w:rsid w:val="0096268E"/>
    <w:rsid w:val="009635AE"/>
    <w:rsid w:val="00963BF9"/>
    <w:rsid w:val="009641E6"/>
    <w:rsid w:val="00964D47"/>
    <w:rsid w:val="0096535D"/>
    <w:rsid w:val="00965F99"/>
    <w:rsid w:val="00966882"/>
    <w:rsid w:val="00966B5A"/>
    <w:rsid w:val="00970858"/>
    <w:rsid w:val="00970DCC"/>
    <w:rsid w:val="00970E24"/>
    <w:rsid w:val="0097142B"/>
    <w:rsid w:val="00971877"/>
    <w:rsid w:val="00971C51"/>
    <w:rsid w:val="009720B9"/>
    <w:rsid w:val="00972860"/>
    <w:rsid w:val="0097296B"/>
    <w:rsid w:val="00972BA6"/>
    <w:rsid w:val="009732FA"/>
    <w:rsid w:val="0097421F"/>
    <w:rsid w:val="00974758"/>
    <w:rsid w:val="00974776"/>
    <w:rsid w:val="00974CE2"/>
    <w:rsid w:val="009761EB"/>
    <w:rsid w:val="00977BC2"/>
    <w:rsid w:val="00980E1C"/>
    <w:rsid w:val="00980F73"/>
    <w:rsid w:val="009816D5"/>
    <w:rsid w:val="009821D0"/>
    <w:rsid w:val="00982E24"/>
    <w:rsid w:val="00982FD9"/>
    <w:rsid w:val="00983838"/>
    <w:rsid w:val="0098402C"/>
    <w:rsid w:val="00984935"/>
    <w:rsid w:val="00984C6A"/>
    <w:rsid w:val="009850B4"/>
    <w:rsid w:val="00985C05"/>
    <w:rsid w:val="00985C75"/>
    <w:rsid w:val="009863D7"/>
    <w:rsid w:val="00986640"/>
    <w:rsid w:val="009866C0"/>
    <w:rsid w:val="00986AE9"/>
    <w:rsid w:val="00986E0F"/>
    <w:rsid w:val="00987672"/>
    <w:rsid w:val="00987B87"/>
    <w:rsid w:val="00990146"/>
    <w:rsid w:val="009907E9"/>
    <w:rsid w:val="00990BD7"/>
    <w:rsid w:val="00990BF7"/>
    <w:rsid w:val="00990DB0"/>
    <w:rsid w:val="00990EB8"/>
    <w:rsid w:val="00990F30"/>
    <w:rsid w:val="0099124C"/>
    <w:rsid w:val="00992569"/>
    <w:rsid w:val="009925C9"/>
    <w:rsid w:val="009927EA"/>
    <w:rsid w:val="0099331F"/>
    <w:rsid w:val="0099496C"/>
    <w:rsid w:val="009955DD"/>
    <w:rsid w:val="009959B1"/>
    <w:rsid w:val="009964B9"/>
    <w:rsid w:val="009968D8"/>
    <w:rsid w:val="00997AD0"/>
    <w:rsid w:val="00997BEF"/>
    <w:rsid w:val="009A017B"/>
    <w:rsid w:val="009A0729"/>
    <w:rsid w:val="009A0C9B"/>
    <w:rsid w:val="009A10E3"/>
    <w:rsid w:val="009A1335"/>
    <w:rsid w:val="009A19F9"/>
    <w:rsid w:val="009A1BC4"/>
    <w:rsid w:val="009A24AD"/>
    <w:rsid w:val="009A261A"/>
    <w:rsid w:val="009A26C6"/>
    <w:rsid w:val="009A2B8C"/>
    <w:rsid w:val="009A3566"/>
    <w:rsid w:val="009A371C"/>
    <w:rsid w:val="009A37B0"/>
    <w:rsid w:val="009A4482"/>
    <w:rsid w:val="009A5293"/>
    <w:rsid w:val="009A5636"/>
    <w:rsid w:val="009A5696"/>
    <w:rsid w:val="009A5837"/>
    <w:rsid w:val="009A5FB3"/>
    <w:rsid w:val="009A66EE"/>
    <w:rsid w:val="009A6AD2"/>
    <w:rsid w:val="009A6C88"/>
    <w:rsid w:val="009A7092"/>
    <w:rsid w:val="009A7145"/>
    <w:rsid w:val="009A793C"/>
    <w:rsid w:val="009A7D7F"/>
    <w:rsid w:val="009B12DF"/>
    <w:rsid w:val="009B14C0"/>
    <w:rsid w:val="009B181B"/>
    <w:rsid w:val="009B28E3"/>
    <w:rsid w:val="009B36CB"/>
    <w:rsid w:val="009B36E8"/>
    <w:rsid w:val="009B3C44"/>
    <w:rsid w:val="009B40FD"/>
    <w:rsid w:val="009B41DB"/>
    <w:rsid w:val="009B4248"/>
    <w:rsid w:val="009B47A5"/>
    <w:rsid w:val="009B4D01"/>
    <w:rsid w:val="009B5124"/>
    <w:rsid w:val="009B5415"/>
    <w:rsid w:val="009B57DC"/>
    <w:rsid w:val="009B7509"/>
    <w:rsid w:val="009B7E4F"/>
    <w:rsid w:val="009B7EC2"/>
    <w:rsid w:val="009C00D0"/>
    <w:rsid w:val="009C0E51"/>
    <w:rsid w:val="009C1810"/>
    <w:rsid w:val="009C1A95"/>
    <w:rsid w:val="009C1BA3"/>
    <w:rsid w:val="009C32EA"/>
    <w:rsid w:val="009C4749"/>
    <w:rsid w:val="009C4FFD"/>
    <w:rsid w:val="009C516A"/>
    <w:rsid w:val="009C6D11"/>
    <w:rsid w:val="009C751C"/>
    <w:rsid w:val="009C7C2A"/>
    <w:rsid w:val="009D0EA4"/>
    <w:rsid w:val="009D0EFD"/>
    <w:rsid w:val="009D1546"/>
    <w:rsid w:val="009D16F2"/>
    <w:rsid w:val="009D1983"/>
    <w:rsid w:val="009D2065"/>
    <w:rsid w:val="009D2532"/>
    <w:rsid w:val="009D2731"/>
    <w:rsid w:val="009D3146"/>
    <w:rsid w:val="009D317E"/>
    <w:rsid w:val="009D3E9D"/>
    <w:rsid w:val="009D4674"/>
    <w:rsid w:val="009D4D07"/>
    <w:rsid w:val="009D56ED"/>
    <w:rsid w:val="009D5C3A"/>
    <w:rsid w:val="009D63A5"/>
    <w:rsid w:val="009D65C2"/>
    <w:rsid w:val="009D6D68"/>
    <w:rsid w:val="009D7683"/>
    <w:rsid w:val="009D7E69"/>
    <w:rsid w:val="009D7EBE"/>
    <w:rsid w:val="009E0186"/>
    <w:rsid w:val="009E070D"/>
    <w:rsid w:val="009E1750"/>
    <w:rsid w:val="009E1AD5"/>
    <w:rsid w:val="009E1D25"/>
    <w:rsid w:val="009E1DE6"/>
    <w:rsid w:val="009E30A9"/>
    <w:rsid w:val="009E30EB"/>
    <w:rsid w:val="009E3523"/>
    <w:rsid w:val="009E363C"/>
    <w:rsid w:val="009E38EF"/>
    <w:rsid w:val="009E44C8"/>
    <w:rsid w:val="009E51B4"/>
    <w:rsid w:val="009E5224"/>
    <w:rsid w:val="009E56A8"/>
    <w:rsid w:val="009F2395"/>
    <w:rsid w:val="009F24F2"/>
    <w:rsid w:val="009F2DD1"/>
    <w:rsid w:val="009F3B05"/>
    <w:rsid w:val="009F43F0"/>
    <w:rsid w:val="009F463F"/>
    <w:rsid w:val="009F563C"/>
    <w:rsid w:val="009F5662"/>
    <w:rsid w:val="009F58B4"/>
    <w:rsid w:val="009F6163"/>
    <w:rsid w:val="009F6E15"/>
    <w:rsid w:val="00A0058C"/>
    <w:rsid w:val="00A023E0"/>
    <w:rsid w:val="00A028C6"/>
    <w:rsid w:val="00A029C5"/>
    <w:rsid w:val="00A02E30"/>
    <w:rsid w:val="00A03F99"/>
    <w:rsid w:val="00A044AE"/>
    <w:rsid w:val="00A04BF2"/>
    <w:rsid w:val="00A04C2E"/>
    <w:rsid w:val="00A05B68"/>
    <w:rsid w:val="00A0602A"/>
    <w:rsid w:val="00A060AC"/>
    <w:rsid w:val="00A060B8"/>
    <w:rsid w:val="00A061AB"/>
    <w:rsid w:val="00A062DA"/>
    <w:rsid w:val="00A066F3"/>
    <w:rsid w:val="00A06D7B"/>
    <w:rsid w:val="00A06D9C"/>
    <w:rsid w:val="00A06EEB"/>
    <w:rsid w:val="00A07038"/>
    <w:rsid w:val="00A070C4"/>
    <w:rsid w:val="00A07118"/>
    <w:rsid w:val="00A0761C"/>
    <w:rsid w:val="00A07904"/>
    <w:rsid w:val="00A07965"/>
    <w:rsid w:val="00A10436"/>
    <w:rsid w:val="00A114AF"/>
    <w:rsid w:val="00A11DF4"/>
    <w:rsid w:val="00A11F2A"/>
    <w:rsid w:val="00A12BBD"/>
    <w:rsid w:val="00A13D41"/>
    <w:rsid w:val="00A13ED2"/>
    <w:rsid w:val="00A146B0"/>
    <w:rsid w:val="00A14E81"/>
    <w:rsid w:val="00A14EA3"/>
    <w:rsid w:val="00A16ECD"/>
    <w:rsid w:val="00A17961"/>
    <w:rsid w:val="00A17E70"/>
    <w:rsid w:val="00A20A76"/>
    <w:rsid w:val="00A20F89"/>
    <w:rsid w:val="00A21831"/>
    <w:rsid w:val="00A22271"/>
    <w:rsid w:val="00A22F07"/>
    <w:rsid w:val="00A23151"/>
    <w:rsid w:val="00A23183"/>
    <w:rsid w:val="00A233D9"/>
    <w:rsid w:val="00A23BC9"/>
    <w:rsid w:val="00A24649"/>
    <w:rsid w:val="00A24796"/>
    <w:rsid w:val="00A24AF5"/>
    <w:rsid w:val="00A25813"/>
    <w:rsid w:val="00A26561"/>
    <w:rsid w:val="00A271B3"/>
    <w:rsid w:val="00A27F21"/>
    <w:rsid w:val="00A30720"/>
    <w:rsid w:val="00A30C78"/>
    <w:rsid w:val="00A31800"/>
    <w:rsid w:val="00A318B6"/>
    <w:rsid w:val="00A31A46"/>
    <w:rsid w:val="00A3306E"/>
    <w:rsid w:val="00A33491"/>
    <w:rsid w:val="00A335BC"/>
    <w:rsid w:val="00A34FF4"/>
    <w:rsid w:val="00A357E3"/>
    <w:rsid w:val="00A35C32"/>
    <w:rsid w:val="00A3626E"/>
    <w:rsid w:val="00A36E29"/>
    <w:rsid w:val="00A37748"/>
    <w:rsid w:val="00A403CF"/>
    <w:rsid w:val="00A41BDF"/>
    <w:rsid w:val="00A424D2"/>
    <w:rsid w:val="00A4250C"/>
    <w:rsid w:val="00A42864"/>
    <w:rsid w:val="00A42E02"/>
    <w:rsid w:val="00A430D2"/>
    <w:rsid w:val="00A43294"/>
    <w:rsid w:val="00A43C0B"/>
    <w:rsid w:val="00A45B15"/>
    <w:rsid w:val="00A46081"/>
    <w:rsid w:val="00A464B4"/>
    <w:rsid w:val="00A469D9"/>
    <w:rsid w:val="00A472B0"/>
    <w:rsid w:val="00A4730B"/>
    <w:rsid w:val="00A4732A"/>
    <w:rsid w:val="00A4771D"/>
    <w:rsid w:val="00A5018E"/>
    <w:rsid w:val="00A51783"/>
    <w:rsid w:val="00A51EBD"/>
    <w:rsid w:val="00A52A18"/>
    <w:rsid w:val="00A53519"/>
    <w:rsid w:val="00A53856"/>
    <w:rsid w:val="00A538CE"/>
    <w:rsid w:val="00A542DF"/>
    <w:rsid w:val="00A5458D"/>
    <w:rsid w:val="00A54DBB"/>
    <w:rsid w:val="00A55023"/>
    <w:rsid w:val="00A555B7"/>
    <w:rsid w:val="00A559BC"/>
    <w:rsid w:val="00A55F58"/>
    <w:rsid w:val="00A56114"/>
    <w:rsid w:val="00A56944"/>
    <w:rsid w:val="00A56EB7"/>
    <w:rsid w:val="00A5739D"/>
    <w:rsid w:val="00A60A3C"/>
    <w:rsid w:val="00A60CAF"/>
    <w:rsid w:val="00A617F2"/>
    <w:rsid w:val="00A62D54"/>
    <w:rsid w:val="00A63437"/>
    <w:rsid w:val="00A6372D"/>
    <w:rsid w:val="00A63996"/>
    <w:rsid w:val="00A63CD1"/>
    <w:rsid w:val="00A640FB"/>
    <w:rsid w:val="00A64C15"/>
    <w:rsid w:val="00A65EF4"/>
    <w:rsid w:val="00A66056"/>
    <w:rsid w:val="00A6606F"/>
    <w:rsid w:val="00A66104"/>
    <w:rsid w:val="00A6631D"/>
    <w:rsid w:val="00A66758"/>
    <w:rsid w:val="00A668A8"/>
    <w:rsid w:val="00A66E01"/>
    <w:rsid w:val="00A66E99"/>
    <w:rsid w:val="00A67A3E"/>
    <w:rsid w:val="00A7183F"/>
    <w:rsid w:val="00A718BB"/>
    <w:rsid w:val="00A71BA9"/>
    <w:rsid w:val="00A725A4"/>
    <w:rsid w:val="00A735DD"/>
    <w:rsid w:val="00A73A3D"/>
    <w:rsid w:val="00A73A4A"/>
    <w:rsid w:val="00A74755"/>
    <w:rsid w:val="00A74E63"/>
    <w:rsid w:val="00A75B3C"/>
    <w:rsid w:val="00A772C6"/>
    <w:rsid w:val="00A772CE"/>
    <w:rsid w:val="00A801B4"/>
    <w:rsid w:val="00A80E52"/>
    <w:rsid w:val="00A81F20"/>
    <w:rsid w:val="00A81FDF"/>
    <w:rsid w:val="00A8221D"/>
    <w:rsid w:val="00A829E5"/>
    <w:rsid w:val="00A82F29"/>
    <w:rsid w:val="00A82FCB"/>
    <w:rsid w:val="00A839B5"/>
    <w:rsid w:val="00A83CD1"/>
    <w:rsid w:val="00A8438C"/>
    <w:rsid w:val="00A84C30"/>
    <w:rsid w:val="00A8507E"/>
    <w:rsid w:val="00A851EC"/>
    <w:rsid w:val="00A85834"/>
    <w:rsid w:val="00A859ED"/>
    <w:rsid w:val="00A85ADE"/>
    <w:rsid w:val="00A85EC2"/>
    <w:rsid w:val="00A85EF2"/>
    <w:rsid w:val="00A86669"/>
    <w:rsid w:val="00A86FB8"/>
    <w:rsid w:val="00A90232"/>
    <w:rsid w:val="00A9044D"/>
    <w:rsid w:val="00A90698"/>
    <w:rsid w:val="00A9132C"/>
    <w:rsid w:val="00A91FE1"/>
    <w:rsid w:val="00A924BF"/>
    <w:rsid w:val="00A93171"/>
    <w:rsid w:val="00A93BF6"/>
    <w:rsid w:val="00A94112"/>
    <w:rsid w:val="00A941DA"/>
    <w:rsid w:val="00A94D62"/>
    <w:rsid w:val="00A95725"/>
    <w:rsid w:val="00A961B8"/>
    <w:rsid w:val="00A9653F"/>
    <w:rsid w:val="00A96C0C"/>
    <w:rsid w:val="00A97799"/>
    <w:rsid w:val="00A97F49"/>
    <w:rsid w:val="00AA0277"/>
    <w:rsid w:val="00AA08D5"/>
    <w:rsid w:val="00AA0B07"/>
    <w:rsid w:val="00AA0C91"/>
    <w:rsid w:val="00AA0D7F"/>
    <w:rsid w:val="00AA1539"/>
    <w:rsid w:val="00AA178D"/>
    <w:rsid w:val="00AA1EB7"/>
    <w:rsid w:val="00AA1F11"/>
    <w:rsid w:val="00AA25CE"/>
    <w:rsid w:val="00AA2A4C"/>
    <w:rsid w:val="00AA2EC4"/>
    <w:rsid w:val="00AA2FA6"/>
    <w:rsid w:val="00AA315C"/>
    <w:rsid w:val="00AA378D"/>
    <w:rsid w:val="00AA3B74"/>
    <w:rsid w:val="00AA4BEC"/>
    <w:rsid w:val="00AA4C53"/>
    <w:rsid w:val="00AA4D87"/>
    <w:rsid w:val="00AA539E"/>
    <w:rsid w:val="00AA5509"/>
    <w:rsid w:val="00AA6669"/>
    <w:rsid w:val="00AA667D"/>
    <w:rsid w:val="00AA74AE"/>
    <w:rsid w:val="00AA7C3F"/>
    <w:rsid w:val="00AA7E85"/>
    <w:rsid w:val="00AB02F6"/>
    <w:rsid w:val="00AB1378"/>
    <w:rsid w:val="00AB1752"/>
    <w:rsid w:val="00AB17FE"/>
    <w:rsid w:val="00AB1A0B"/>
    <w:rsid w:val="00AB1DC4"/>
    <w:rsid w:val="00AB28BF"/>
    <w:rsid w:val="00AB2E7D"/>
    <w:rsid w:val="00AB30FF"/>
    <w:rsid w:val="00AB33F6"/>
    <w:rsid w:val="00AB3647"/>
    <w:rsid w:val="00AB3900"/>
    <w:rsid w:val="00AB44FB"/>
    <w:rsid w:val="00AB4E67"/>
    <w:rsid w:val="00AB5358"/>
    <w:rsid w:val="00AB5FA1"/>
    <w:rsid w:val="00AB6313"/>
    <w:rsid w:val="00AB6D7A"/>
    <w:rsid w:val="00AB6E52"/>
    <w:rsid w:val="00AB733D"/>
    <w:rsid w:val="00AB7E63"/>
    <w:rsid w:val="00AB7EA7"/>
    <w:rsid w:val="00AC0951"/>
    <w:rsid w:val="00AC0F97"/>
    <w:rsid w:val="00AC237B"/>
    <w:rsid w:val="00AC25AB"/>
    <w:rsid w:val="00AC2E15"/>
    <w:rsid w:val="00AC366C"/>
    <w:rsid w:val="00AC4894"/>
    <w:rsid w:val="00AC519A"/>
    <w:rsid w:val="00AC529E"/>
    <w:rsid w:val="00AC7510"/>
    <w:rsid w:val="00AC753E"/>
    <w:rsid w:val="00AC770D"/>
    <w:rsid w:val="00AC7BC4"/>
    <w:rsid w:val="00AC7CBE"/>
    <w:rsid w:val="00AD0857"/>
    <w:rsid w:val="00AD17DB"/>
    <w:rsid w:val="00AD1845"/>
    <w:rsid w:val="00AD1939"/>
    <w:rsid w:val="00AD19AD"/>
    <w:rsid w:val="00AD1E24"/>
    <w:rsid w:val="00AD25A2"/>
    <w:rsid w:val="00AD281D"/>
    <w:rsid w:val="00AD2ABD"/>
    <w:rsid w:val="00AD35CF"/>
    <w:rsid w:val="00AD3D27"/>
    <w:rsid w:val="00AD3FDA"/>
    <w:rsid w:val="00AD479B"/>
    <w:rsid w:val="00AD4A41"/>
    <w:rsid w:val="00AD528E"/>
    <w:rsid w:val="00AD55F4"/>
    <w:rsid w:val="00AD5958"/>
    <w:rsid w:val="00AD5F06"/>
    <w:rsid w:val="00AD5F38"/>
    <w:rsid w:val="00AD690B"/>
    <w:rsid w:val="00AD7A9F"/>
    <w:rsid w:val="00AD7BC5"/>
    <w:rsid w:val="00AE0958"/>
    <w:rsid w:val="00AE0A6F"/>
    <w:rsid w:val="00AE1CF3"/>
    <w:rsid w:val="00AE2170"/>
    <w:rsid w:val="00AE3E96"/>
    <w:rsid w:val="00AE4754"/>
    <w:rsid w:val="00AE4FC3"/>
    <w:rsid w:val="00AE663C"/>
    <w:rsid w:val="00AE7CCB"/>
    <w:rsid w:val="00AF07D5"/>
    <w:rsid w:val="00AF088F"/>
    <w:rsid w:val="00AF0932"/>
    <w:rsid w:val="00AF0BD0"/>
    <w:rsid w:val="00AF1009"/>
    <w:rsid w:val="00AF11B8"/>
    <w:rsid w:val="00AF25E9"/>
    <w:rsid w:val="00AF2E48"/>
    <w:rsid w:val="00AF39E5"/>
    <w:rsid w:val="00AF455C"/>
    <w:rsid w:val="00AF56C4"/>
    <w:rsid w:val="00AF5FD5"/>
    <w:rsid w:val="00AF6306"/>
    <w:rsid w:val="00AF6A41"/>
    <w:rsid w:val="00B003EB"/>
    <w:rsid w:val="00B00ABA"/>
    <w:rsid w:val="00B016C3"/>
    <w:rsid w:val="00B01851"/>
    <w:rsid w:val="00B0245E"/>
    <w:rsid w:val="00B029C6"/>
    <w:rsid w:val="00B02D5B"/>
    <w:rsid w:val="00B02EEA"/>
    <w:rsid w:val="00B02FD6"/>
    <w:rsid w:val="00B048CD"/>
    <w:rsid w:val="00B049C3"/>
    <w:rsid w:val="00B04CD9"/>
    <w:rsid w:val="00B05240"/>
    <w:rsid w:val="00B05793"/>
    <w:rsid w:val="00B05B39"/>
    <w:rsid w:val="00B05BB2"/>
    <w:rsid w:val="00B062ED"/>
    <w:rsid w:val="00B064FA"/>
    <w:rsid w:val="00B068E4"/>
    <w:rsid w:val="00B07F99"/>
    <w:rsid w:val="00B10337"/>
    <w:rsid w:val="00B10641"/>
    <w:rsid w:val="00B11D6D"/>
    <w:rsid w:val="00B11D8F"/>
    <w:rsid w:val="00B1371B"/>
    <w:rsid w:val="00B1413A"/>
    <w:rsid w:val="00B1501C"/>
    <w:rsid w:val="00B150AE"/>
    <w:rsid w:val="00B15931"/>
    <w:rsid w:val="00B16628"/>
    <w:rsid w:val="00B16683"/>
    <w:rsid w:val="00B16A39"/>
    <w:rsid w:val="00B16BAA"/>
    <w:rsid w:val="00B16CCA"/>
    <w:rsid w:val="00B17009"/>
    <w:rsid w:val="00B170C2"/>
    <w:rsid w:val="00B17489"/>
    <w:rsid w:val="00B178C0"/>
    <w:rsid w:val="00B20477"/>
    <w:rsid w:val="00B2091C"/>
    <w:rsid w:val="00B2208D"/>
    <w:rsid w:val="00B224E2"/>
    <w:rsid w:val="00B22935"/>
    <w:rsid w:val="00B23593"/>
    <w:rsid w:val="00B236FE"/>
    <w:rsid w:val="00B2392C"/>
    <w:rsid w:val="00B2515D"/>
    <w:rsid w:val="00B264F2"/>
    <w:rsid w:val="00B2753F"/>
    <w:rsid w:val="00B3054A"/>
    <w:rsid w:val="00B3165D"/>
    <w:rsid w:val="00B31682"/>
    <w:rsid w:val="00B31A2C"/>
    <w:rsid w:val="00B31B4C"/>
    <w:rsid w:val="00B31EB1"/>
    <w:rsid w:val="00B324AB"/>
    <w:rsid w:val="00B32AD4"/>
    <w:rsid w:val="00B3328B"/>
    <w:rsid w:val="00B334B2"/>
    <w:rsid w:val="00B3435E"/>
    <w:rsid w:val="00B34427"/>
    <w:rsid w:val="00B348A9"/>
    <w:rsid w:val="00B34C05"/>
    <w:rsid w:val="00B35F75"/>
    <w:rsid w:val="00B365CB"/>
    <w:rsid w:val="00B367BD"/>
    <w:rsid w:val="00B36965"/>
    <w:rsid w:val="00B37137"/>
    <w:rsid w:val="00B37442"/>
    <w:rsid w:val="00B37DBF"/>
    <w:rsid w:val="00B37E29"/>
    <w:rsid w:val="00B413D5"/>
    <w:rsid w:val="00B4146A"/>
    <w:rsid w:val="00B41DE5"/>
    <w:rsid w:val="00B41E8A"/>
    <w:rsid w:val="00B42FC8"/>
    <w:rsid w:val="00B4340C"/>
    <w:rsid w:val="00B436F4"/>
    <w:rsid w:val="00B43832"/>
    <w:rsid w:val="00B440DE"/>
    <w:rsid w:val="00B445A8"/>
    <w:rsid w:val="00B448BC"/>
    <w:rsid w:val="00B46EB4"/>
    <w:rsid w:val="00B472D0"/>
    <w:rsid w:val="00B47CE5"/>
    <w:rsid w:val="00B50272"/>
    <w:rsid w:val="00B50398"/>
    <w:rsid w:val="00B50F5F"/>
    <w:rsid w:val="00B5175D"/>
    <w:rsid w:val="00B527F7"/>
    <w:rsid w:val="00B5297D"/>
    <w:rsid w:val="00B52D44"/>
    <w:rsid w:val="00B5318F"/>
    <w:rsid w:val="00B5388B"/>
    <w:rsid w:val="00B550E7"/>
    <w:rsid w:val="00B553A0"/>
    <w:rsid w:val="00B5566E"/>
    <w:rsid w:val="00B55E15"/>
    <w:rsid w:val="00B55E76"/>
    <w:rsid w:val="00B56F1C"/>
    <w:rsid w:val="00B57B24"/>
    <w:rsid w:val="00B57EA8"/>
    <w:rsid w:val="00B60668"/>
    <w:rsid w:val="00B60DD3"/>
    <w:rsid w:val="00B6147D"/>
    <w:rsid w:val="00B61EB6"/>
    <w:rsid w:val="00B6209D"/>
    <w:rsid w:val="00B623D6"/>
    <w:rsid w:val="00B62EB5"/>
    <w:rsid w:val="00B62EF6"/>
    <w:rsid w:val="00B633C9"/>
    <w:rsid w:val="00B6394E"/>
    <w:rsid w:val="00B63BEF"/>
    <w:rsid w:val="00B63C35"/>
    <w:rsid w:val="00B65359"/>
    <w:rsid w:val="00B6622A"/>
    <w:rsid w:val="00B664B2"/>
    <w:rsid w:val="00B66E96"/>
    <w:rsid w:val="00B670C5"/>
    <w:rsid w:val="00B67112"/>
    <w:rsid w:val="00B67E76"/>
    <w:rsid w:val="00B7013F"/>
    <w:rsid w:val="00B72665"/>
    <w:rsid w:val="00B72867"/>
    <w:rsid w:val="00B72CFB"/>
    <w:rsid w:val="00B737E4"/>
    <w:rsid w:val="00B741AD"/>
    <w:rsid w:val="00B746CB"/>
    <w:rsid w:val="00B74947"/>
    <w:rsid w:val="00B750D9"/>
    <w:rsid w:val="00B754A3"/>
    <w:rsid w:val="00B757DD"/>
    <w:rsid w:val="00B76421"/>
    <w:rsid w:val="00B7649B"/>
    <w:rsid w:val="00B800B8"/>
    <w:rsid w:val="00B8042C"/>
    <w:rsid w:val="00B8085D"/>
    <w:rsid w:val="00B80AA9"/>
    <w:rsid w:val="00B81027"/>
    <w:rsid w:val="00B8122D"/>
    <w:rsid w:val="00B812FF"/>
    <w:rsid w:val="00B81C98"/>
    <w:rsid w:val="00B81F70"/>
    <w:rsid w:val="00B820BA"/>
    <w:rsid w:val="00B823A0"/>
    <w:rsid w:val="00B82A86"/>
    <w:rsid w:val="00B82E5D"/>
    <w:rsid w:val="00B83032"/>
    <w:rsid w:val="00B8346C"/>
    <w:rsid w:val="00B83A73"/>
    <w:rsid w:val="00B841DA"/>
    <w:rsid w:val="00B844B4"/>
    <w:rsid w:val="00B84E2E"/>
    <w:rsid w:val="00B8686C"/>
    <w:rsid w:val="00B86A04"/>
    <w:rsid w:val="00B86F27"/>
    <w:rsid w:val="00B87ACD"/>
    <w:rsid w:val="00B9027A"/>
    <w:rsid w:val="00B90672"/>
    <w:rsid w:val="00B90751"/>
    <w:rsid w:val="00B90BE2"/>
    <w:rsid w:val="00B90E54"/>
    <w:rsid w:val="00B915E8"/>
    <w:rsid w:val="00B919CA"/>
    <w:rsid w:val="00B91B36"/>
    <w:rsid w:val="00B91D46"/>
    <w:rsid w:val="00B92046"/>
    <w:rsid w:val="00B92098"/>
    <w:rsid w:val="00B9261C"/>
    <w:rsid w:val="00B92F49"/>
    <w:rsid w:val="00B92FC6"/>
    <w:rsid w:val="00B93D87"/>
    <w:rsid w:val="00B940D4"/>
    <w:rsid w:val="00B9431E"/>
    <w:rsid w:val="00B94B2B"/>
    <w:rsid w:val="00B95E3C"/>
    <w:rsid w:val="00B96BE4"/>
    <w:rsid w:val="00B97E3B"/>
    <w:rsid w:val="00BA0A01"/>
    <w:rsid w:val="00BA0C3B"/>
    <w:rsid w:val="00BA140C"/>
    <w:rsid w:val="00BA14BF"/>
    <w:rsid w:val="00BA2210"/>
    <w:rsid w:val="00BA2602"/>
    <w:rsid w:val="00BA2608"/>
    <w:rsid w:val="00BA288E"/>
    <w:rsid w:val="00BA327C"/>
    <w:rsid w:val="00BA354F"/>
    <w:rsid w:val="00BA3DB0"/>
    <w:rsid w:val="00BA42E5"/>
    <w:rsid w:val="00BA4766"/>
    <w:rsid w:val="00BA4FB3"/>
    <w:rsid w:val="00BA53F6"/>
    <w:rsid w:val="00BA57F2"/>
    <w:rsid w:val="00BA5B80"/>
    <w:rsid w:val="00BA6636"/>
    <w:rsid w:val="00BA67E5"/>
    <w:rsid w:val="00BA6914"/>
    <w:rsid w:val="00BA6A8C"/>
    <w:rsid w:val="00BB1130"/>
    <w:rsid w:val="00BB11FB"/>
    <w:rsid w:val="00BB23C7"/>
    <w:rsid w:val="00BB2621"/>
    <w:rsid w:val="00BB3294"/>
    <w:rsid w:val="00BB3429"/>
    <w:rsid w:val="00BB3514"/>
    <w:rsid w:val="00BB4CD8"/>
    <w:rsid w:val="00BB4F1D"/>
    <w:rsid w:val="00BB508D"/>
    <w:rsid w:val="00BB50FC"/>
    <w:rsid w:val="00BB5F1D"/>
    <w:rsid w:val="00BB64A8"/>
    <w:rsid w:val="00BB6609"/>
    <w:rsid w:val="00BB79D4"/>
    <w:rsid w:val="00BB7EA9"/>
    <w:rsid w:val="00BC0269"/>
    <w:rsid w:val="00BC0531"/>
    <w:rsid w:val="00BC0855"/>
    <w:rsid w:val="00BC09B3"/>
    <w:rsid w:val="00BC1134"/>
    <w:rsid w:val="00BC1A4A"/>
    <w:rsid w:val="00BC2600"/>
    <w:rsid w:val="00BC2CD2"/>
    <w:rsid w:val="00BC32C0"/>
    <w:rsid w:val="00BC4041"/>
    <w:rsid w:val="00BC40EE"/>
    <w:rsid w:val="00BC4BC5"/>
    <w:rsid w:val="00BC5317"/>
    <w:rsid w:val="00BC6FBD"/>
    <w:rsid w:val="00BC7218"/>
    <w:rsid w:val="00BC756E"/>
    <w:rsid w:val="00BC7D64"/>
    <w:rsid w:val="00BC7E4A"/>
    <w:rsid w:val="00BD0757"/>
    <w:rsid w:val="00BD0915"/>
    <w:rsid w:val="00BD1287"/>
    <w:rsid w:val="00BD129E"/>
    <w:rsid w:val="00BD14FD"/>
    <w:rsid w:val="00BD167C"/>
    <w:rsid w:val="00BD1A98"/>
    <w:rsid w:val="00BD21DF"/>
    <w:rsid w:val="00BD2D0C"/>
    <w:rsid w:val="00BD2F8D"/>
    <w:rsid w:val="00BD3006"/>
    <w:rsid w:val="00BD32C2"/>
    <w:rsid w:val="00BD4742"/>
    <w:rsid w:val="00BD4B24"/>
    <w:rsid w:val="00BD4DBB"/>
    <w:rsid w:val="00BD4DE8"/>
    <w:rsid w:val="00BD52BA"/>
    <w:rsid w:val="00BD54E2"/>
    <w:rsid w:val="00BD5C4C"/>
    <w:rsid w:val="00BD6F0E"/>
    <w:rsid w:val="00BD7C86"/>
    <w:rsid w:val="00BD7DD2"/>
    <w:rsid w:val="00BE0413"/>
    <w:rsid w:val="00BE143A"/>
    <w:rsid w:val="00BE2323"/>
    <w:rsid w:val="00BE5B78"/>
    <w:rsid w:val="00BE6436"/>
    <w:rsid w:val="00BE72BD"/>
    <w:rsid w:val="00BF0139"/>
    <w:rsid w:val="00BF0226"/>
    <w:rsid w:val="00BF1434"/>
    <w:rsid w:val="00BF17AA"/>
    <w:rsid w:val="00BF1981"/>
    <w:rsid w:val="00BF1B4B"/>
    <w:rsid w:val="00BF1DC0"/>
    <w:rsid w:val="00BF221E"/>
    <w:rsid w:val="00BF310B"/>
    <w:rsid w:val="00BF3280"/>
    <w:rsid w:val="00BF3806"/>
    <w:rsid w:val="00BF4E84"/>
    <w:rsid w:val="00BF4E93"/>
    <w:rsid w:val="00BF4F5A"/>
    <w:rsid w:val="00BF59AC"/>
    <w:rsid w:val="00BF655C"/>
    <w:rsid w:val="00BF661D"/>
    <w:rsid w:val="00BF7612"/>
    <w:rsid w:val="00BF7B65"/>
    <w:rsid w:val="00BF7C3E"/>
    <w:rsid w:val="00C000F5"/>
    <w:rsid w:val="00C0091D"/>
    <w:rsid w:val="00C01278"/>
    <w:rsid w:val="00C013DA"/>
    <w:rsid w:val="00C0205F"/>
    <w:rsid w:val="00C025B0"/>
    <w:rsid w:val="00C027BC"/>
    <w:rsid w:val="00C04608"/>
    <w:rsid w:val="00C0531B"/>
    <w:rsid w:val="00C053F3"/>
    <w:rsid w:val="00C05BB2"/>
    <w:rsid w:val="00C0677F"/>
    <w:rsid w:val="00C073DC"/>
    <w:rsid w:val="00C101F9"/>
    <w:rsid w:val="00C104FE"/>
    <w:rsid w:val="00C11336"/>
    <w:rsid w:val="00C113E5"/>
    <w:rsid w:val="00C12101"/>
    <w:rsid w:val="00C12DF5"/>
    <w:rsid w:val="00C13EE4"/>
    <w:rsid w:val="00C143CC"/>
    <w:rsid w:val="00C14793"/>
    <w:rsid w:val="00C155E8"/>
    <w:rsid w:val="00C16620"/>
    <w:rsid w:val="00C1673E"/>
    <w:rsid w:val="00C16908"/>
    <w:rsid w:val="00C1758D"/>
    <w:rsid w:val="00C20548"/>
    <w:rsid w:val="00C208AC"/>
    <w:rsid w:val="00C20DF9"/>
    <w:rsid w:val="00C21881"/>
    <w:rsid w:val="00C22737"/>
    <w:rsid w:val="00C232DC"/>
    <w:rsid w:val="00C2333C"/>
    <w:rsid w:val="00C236E9"/>
    <w:rsid w:val="00C23866"/>
    <w:rsid w:val="00C2497F"/>
    <w:rsid w:val="00C24BE9"/>
    <w:rsid w:val="00C24CF0"/>
    <w:rsid w:val="00C24E15"/>
    <w:rsid w:val="00C2606D"/>
    <w:rsid w:val="00C26911"/>
    <w:rsid w:val="00C26E89"/>
    <w:rsid w:val="00C279E3"/>
    <w:rsid w:val="00C27B96"/>
    <w:rsid w:val="00C30CAA"/>
    <w:rsid w:val="00C31678"/>
    <w:rsid w:val="00C317F5"/>
    <w:rsid w:val="00C3245C"/>
    <w:rsid w:val="00C32759"/>
    <w:rsid w:val="00C32D8B"/>
    <w:rsid w:val="00C332A8"/>
    <w:rsid w:val="00C347DF"/>
    <w:rsid w:val="00C3493F"/>
    <w:rsid w:val="00C34EC1"/>
    <w:rsid w:val="00C35FEF"/>
    <w:rsid w:val="00C36281"/>
    <w:rsid w:val="00C36350"/>
    <w:rsid w:val="00C369C8"/>
    <w:rsid w:val="00C36A94"/>
    <w:rsid w:val="00C36E2B"/>
    <w:rsid w:val="00C37311"/>
    <w:rsid w:val="00C37342"/>
    <w:rsid w:val="00C37471"/>
    <w:rsid w:val="00C377E2"/>
    <w:rsid w:val="00C37836"/>
    <w:rsid w:val="00C37847"/>
    <w:rsid w:val="00C37FA4"/>
    <w:rsid w:val="00C4053E"/>
    <w:rsid w:val="00C40808"/>
    <w:rsid w:val="00C40E08"/>
    <w:rsid w:val="00C4107D"/>
    <w:rsid w:val="00C41374"/>
    <w:rsid w:val="00C43150"/>
    <w:rsid w:val="00C437C3"/>
    <w:rsid w:val="00C441E1"/>
    <w:rsid w:val="00C44A11"/>
    <w:rsid w:val="00C44C3C"/>
    <w:rsid w:val="00C450C9"/>
    <w:rsid w:val="00C4517C"/>
    <w:rsid w:val="00C46089"/>
    <w:rsid w:val="00C479AB"/>
    <w:rsid w:val="00C47E2D"/>
    <w:rsid w:val="00C5068E"/>
    <w:rsid w:val="00C50E0A"/>
    <w:rsid w:val="00C51252"/>
    <w:rsid w:val="00C518A8"/>
    <w:rsid w:val="00C51A53"/>
    <w:rsid w:val="00C51AF0"/>
    <w:rsid w:val="00C51B3C"/>
    <w:rsid w:val="00C5287A"/>
    <w:rsid w:val="00C52B9B"/>
    <w:rsid w:val="00C52C10"/>
    <w:rsid w:val="00C52C17"/>
    <w:rsid w:val="00C52D61"/>
    <w:rsid w:val="00C52E01"/>
    <w:rsid w:val="00C54B22"/>
    <w:rsid w:val="00C54C76"/>
    <w:rsid w:val="00C550D6"/>
    <w:rsid w:val="00C55795"/>
    <w:rsid w:val="00C564D3"/>
    <w:rsid w:val="00C574B0"/>
    <w:rsid w:val="00C57983"/>
    <w:rsid w:val="00C57E6C"/>
    <w:rsid w:val="00C57F96"/>
    <w:rsid w:val="00C61FAA"/>
    <w:rsid w:val="00C62524"/>
    <w:rsid w:val="00C62C29"/>
    <w:rsid w:val="00C631C3"/>
    <w:rsid w:val="00C638C5"/>
    <w:rsid w:val="00C63CAD"/>
    <w:rsid w:val="00C6482E"/>
    <w:rsid w:val="00C66B6A"/>
    <w:rsid w:val="00C6730C"/>
    <w:rsid w:val="00C674AE"/>
    <w:rsid w:val="00C67679"/>
    <w:rsid w:val="00C700FA"/>
    <w:rsid w:val="00C70539"/>
    <w:rsid w:val="00C70DBB"/>
    <w:rsid w:val="00C71F78"/>
    <w:rsid w:val="00C72635"/>
    <w:rsid w:val="00C729D2"/>
    <w:rsid w:val="00C73850"/>
    <w:rsid w:val="00C73B9C"/>
    <w:rsid w:val="00C74115"/>
    <w:rsid w:val="00C7457B"/>
    <w:rsid w:val="00C74D4E"/>
    <w:rsid w:val="00C7652E"/>
    <w:rsid w:val="00C76C2B"/>
    <w:rsid w:val="00C77F2E"/>
    <w:rsid w:val="00C80325"/>
    <w:rsid w:val="00C822F4"/>
    <w:rsid w:val="00C82359"/>
    <w:rsid w:val="00C829C7"/>
    <w:rsid w:val="00C833A2"/>
    <w:rsid w:val="00C839ED"/>
    <w:rsid w:val="00C83EBD"/>
    <w:rsid w:val="00C83FDD"/>
    <w:rsid w:val="00C846A3"/>
    <w:rsid w:val="00C84916"/>
    <w:rsid w:val="00C84D94"/>
    <w:rsid w:val="00C855B2"/>
    <w:rsid w:val="00C857FA"/>
    <w:rsid w:val="00C86085"/>
    <w:rsid w:val="00C86B22"/>
    <w:rsid w:val="00C86D2E"/>
    <w:rsid w:val="00C8723C"/>
    <w:rsid w:val="00C87B96"/>
    <w:rsid w:val="00C87BF8"/>
    <w:rsid w:val="00C905C5"/>
    <w:rsid w:val="00C90C66"/>
    <w:rsid w:val="00C91180"/>
    <w:rsid w:val="00C91F65"/>
    <w:rsid w:val="00C925E0"/>
    <w:rsid w:val="00C92E3E"/>
    <w:rsid w:val="00C955EF"/>
    <w:rsid w:val="00C9603E"/>
    <w:rsid w:val="00C9665A"/>
    <w:rsid w:val="00C96B2E"/>
    <w:rsid w:val="00C976E8"/>
    <w:rsid w:val="00CA0DF1"/>
    <w:rsid w:val="00CA19AB"/>
    <w:rsid w:val="00CA1C1A"/>
    <w:rsid w:val="00CA1F55"/>
    <w:rsid w:val="00CA2715"/>
    <w:rsid w:val="00CA2D84"/>
    <w:rsid w:val="00CA2E0C"/>
    <w:rsid w:val="00CA2FE1"/>
    <w:rsid w:val="00CA30F7"/>
    <w:rsid w:val="00CA39E5"/>
    <w:rsid w:val="00CA3F20"/>
    <w:rsid w:val="00CA5E0E"/>
    <w:rsid w:val="00CA5E9B"/>
    <w:rsid w:val="00CA632A"/>
    <w:rsid w:val="00CA645D"/>
    <w:rsid w:val="00CA684C"/>
    <w:rsid w:val="00CA7107"/>
    <w:rsid w:val="00CA7D4B"/>
    <w:rsid w:val="00CB05C0"/>
    <w:rsid w:val="00CB096F"/>
    <w:rsid w:val="00CB1B6D"/>
    <w:rsid w:val="00CB1BC5"/>
    <w:rsid w:val="00CB1EBA"/>
    <w:rsid w:val="00CB3140"/>
    <w:rsid w:val="00CB3191"/>
    <w:rsid w:val="00CB3261"/>
    <w:rsid w:val="00CB36D4"/>
    <w:rsid w:val="00CB3A8B"/>
    <w:rsid w:val="00CB3B18"/>
    <w:rsid w:val="00CB3E9B"/>
    <w:rsid w:val="00CB4CF0"/>
    <w:rsid w:val="00CB4F36"/>
    <w:rsid w:val="00CB53DB"/>
    <w:rsid w:val="00CB6AD2"/>
    <w:rsid w:val="00CB6EA3"/>
    <w:rsid w:val="00CB77B8"/>
    <w:rsid w:val="00CB7833"/>
    <w:rsid w:val="00CB7B04"/>
    <w:rsid w:val="00CB7C24"/>
    <w:rsid w:val="00CB7DF9"/>
    <w:rsid w:val="00CB7F5E"/>
    <w:rsid w:val="00CC00AB"/>
    <w:rsid w:val="00CC019F"/>
    <w:rsid w:val="00CC0A2A"/>
    <w:rsid w:val="00CC0D3E"/>
    <w:rsid w:val="00CC3196"/>
    <w:rsid w:val="00CC3533"/>
    <w:rsid w:val="00CC419E"/>
    <w:rsid w:val="00CC421E"/>
    <w:rsid w:val="00CC42E1"/>
    <w:rsid w:val="00CC48A7"/>
    <w:rsid w:val="00CC59F9"/>
    <w:rsid w:val="00CC63BC"/>
    <w:rsid w:val="00CC6B8E"/>
    <w:rsid w:val="00CC6E5A"/>
    <w:rsid w:val="00CD1101"/>
    <w:rsid w:val="00CD1478"/>
    <w:rsid w:val="00CD2915"/>
    <w:rsid w:val="00CD3994"/>
    <w:rsid w:val="00CD3AEA"/>
    <w:rsid w:val="00CD4418"/>
    <w:rsid w:val="00CD4C53"/>
    <w:rsid w:val="00CD4CB5"/>
    <w:rsid w:val="00CD5590"/>
    <w:rsid w:val="00CD5704"/>
    <w:rsid w:val="00CD5BD6"/>
    <w:rsid w:val="00CD624D"/>
    <w:rsid w:val="00CD68C1"/>
    <w:rsid w:val="00CD7A7E"/>
    <w:rsid w:val="00CE0AB7"/>
    <w:rsid w:val="00CE0B79"/>
    <w:rsid w:val="00CE1585"/>
    <w:rsid w:val="00CE16E3"/>
    <w:rsid w:val="00CE1D68"/>
    <w:rsid w:val="00CE207A"/>
    <w:rsid w:val="00CE2638"/>
    <w:rsid w:val="00CE2ADC"/>
    <w:rsid w:val="00CE3E11"/>
    <w:rsid w:val="00CE4946"/>
    <w:rsid w:val="00CE4B68"/>
    <w:rsid w:val="00CE4DF7"/>
    <w:rsid w:val="00CE50CB"/>
    <w:rsid w:val="00CE5ADA"/>
    <w:rsid w:val="00CE60BF"/>
    <w:rsid w:val="00CE620F"/>
    <w:rsid w:val="00CE6393"/>
    <w:rsid w:val="00CE6600"/>
    <w:rsid w:val="00CE6A72"/>
    <w:rsid w:val="00CE6F23"/>
    <w:rsid w:val="00CF0588"/>
    <w:rsid w:val="00CF118E"/>
    <w:rsid w:val="00CF1810"/>
    <w:rsid w:val="00CF29E4"/>
    <w:rsid w:val="00CF2BBA"/>
    <w:rsid w:val="00CF320A"/>
    <w:rsid w:val="00CF3AE7"/>
    <w:rsid w:val="00CF4041"/>
    <w:rsid w:val="00CF48C8"/>
    <w:rsid w:val="00CF4EEE"/>
    <w:rsid w:val="00CF60DF"/>
    <w:rsid w:val="00CF66F4"/>
    <w:rsid w:val="00CF6DB8"/>
    <w:rsid w:val="00D01060"/>
    <w:rsid w:val="00D01C16"/>
    <w:rsid w:val="00D01D41"/>
    <w:rsid w:val="00D02634"/>
    <w:rsid w:val="00D03255"/>
    <w:rsid w:val="00D043AD"/>
    <w:rsid w:val="00D06D2B"/>
    <w:rsid w:val="00D070A8"/>
    <w:rsid w:val="00D07AAD"/>
    <w:rsid w:val="00D07EC4"/>
    <w:rsid w:val="00D1098F"/>
    <w:rsid w:val="00D12216"/>
    <w:rsid w:val="00D12BFD"/>
    <w:rsid w:val="00D13484"/>
    <w:rsid w:val="00D13605"/>
    <w:rsid w:val="00D14BF1"/>
    <w:rsid w:val="00D15124"/>
    <w:rsid w:val="00D159DC"/>
    <w:rsid w:val="00D15DDE"/>
    <w:rsid w:val="00D162C5"/>
    <w:rsid w:val="00D16501"/>
    <w:rsid w:val="00D1691D"/>
    <w:rsid w:val="00D16CC7"/>
    <w:rsid w:val="00D16F73"/>
    <w:rsid w:val="00D17503"/>
    <w:rsid w:val="00D17874"/>
    <w:rsid w:val="00D17A3B"/>
    <w:rsid w:val="00D17C9B"/>
    <w:rsid w:val="00D17DE7"/>
    <w:rsid w:val="00D17E9D"/>
    <w:rsid w:val="00D20C4E"/>
    <w:rsid w:val="00D216C3"/>
    <w:rsid w:val="00D21D0C"/>
    <w:rsid w:val="00D2240F"/>
    <w:rsid w:val="00D22475"/>
    <w:rsid w:val="00D2272B"/>
    <w:rsid w:val="00D22FFF"/>
    <w:rsid w:val="00D23FB1"/>
    <w:rsid w:val="00D24079"/>
    <w:rsid w:val="00D2603B"/>
    <w:rsid w:val="00D26568"/>
    <w:rsid w:val="00D26BAB"/>
    <w:rsid w:val="00D27526"/>
    <w:rsid w:val="00D30305"/>
    <w:rsid w:val="00D30739"/>
    <w:rsid w:val="00D307AA"/>
    <w:rsid w:val="00D31188"/>
    <w:rsid w:val="00D312C7"/>
    <w:rsid w:val="00D3204B"/>
    <w:rsid w:val="00D32217"/>
    <w:rsid w:val="00D33322"/>
    <w:rsid w:val="00D3463A"/>
    <w:rsid w:val="00D35773"/>
    <w:rsid w:val="00D359E3"/>
    <w:rsid w:val="00D363AA"/>
    <w:rsid w:val="00D377FA"/>
    <w:rsid w:val="00D40192"/>
    <w:rsid w:val="00D411F3"/>
    <w:rsid w:val="00D41ACE"/>
    <w:rsid w:val="00D41FA7"/>
    <w:rsid w:val="00D42615"/>
    <w:rsid w:val="00D43052"/>
    <w:rsid w:val="00D43280"/>
    <w:rsid w:val="00D437C3"/>
    <w:rsid w:val="00D44787"/>
    <w:rsid w:val="00D44CAA"/>
    <w:rsid w:val="00D4554E"/>
    <w:rsid w:val="00D45698"/>
    <w:rsid w:val="00D475D3"/>
    <w:rsid w:val="00D476E5"/>
    <w:rsid w:val="00D47F3B"/>
    <w:rsid w:val="00D47FBC"/>
    <w:rsid w:val="00D515DB"/>
    <w:rsid w:val="00D51650"/>
    <w:rsid w:val="00D5190C"/>
    <w:rsid w:val="00D5307B"/>
    <w:rsid w:val="00D53847"/>
    <w:rsid w:val="00D54023"/>
    <w:rsid w:val="00D54773"/>
    <w:rsid w:val="00D5480B"/>
    <w:rsid w:val="00D5579E"/>
    <w:rsid w:val="00D560ED"/>
    <w:rsid w:val="00D565FD"/>
    <w:rsid w:val="00D56923"/>
    <w:rsid w:val="00D56C61"/>
    <w:rsid w:val="00D608EA"/>
    <w:rsid w:val="00D608F2"/>
    <w:rsid w:val="00D618F4"/>
    <w:rsid w:val="00D61AA6"/>
    <w:rsid w:val="00D61FA7"/>
    <w:rsid w:val="00D62EF6"/>
    <w:rsid w:val="00D63084"/>
    <w:rsid w:val="00D6419A"/>
    <w:rsid w:val="00D64650"/>
    <w:rsid w:val="00D646C6"/>
    <w:rsid w:val="00D64C02"/>
    <w:rsid w:val="00D650B6"/>
    <w:rsid w:val="00D653E9"/>
    <w:rsid w:val="00D65AB8"/>
    <w:rsid w:val="00D67330"/>
    <w:rsid w:val="00D67B7C"/>
    <w:rsid w:val="00D67D11"/>
    <w:rsid w:val="00D7039C"/>
    <w:rsid w:val="00D70607"/>
    <w:rsid w:val="00D711F7"/>
    <w:rsid w:val="00D71892"/>
    <w:rsid w:val="00D71AE5"/>
    <w:rsid w:val="00D71EAC"/>
    <w:rsid w:val="00D722E4"/>
    <w:rsid w:val="00D72373"/>
    <w:rsid w:val="00D72379"/>
    <w:rsid w:val="00D72388"/>
    <w:rsid w:val="00D73166"/>
    <w:rsid w:val="00D73FEC"/>
    <w:rsid w:val="00D74895"/>
    <w:rsid w:val="00D74DBD"/>
    <w:rsid w:val="00D752EF"/>
    <w:rsid w:val="00D75765"/>
    <w:rsid w:val="00D76109"/>
    <w:rsid w:val="00D76613"/>
    <w:rsid w:val="00D76C62"/>
    <w:rsid w:val="00D772D8"/>
    <w:rsid w:val="00D800D3"/>
    <w:rsid w:val="00D80870"/>
    <w:rsid w:val="00D80D1D"/>
    <w:rsid w:val="00D81663"/>
    <w:rsid w:val="00D82592"/>
    <w:rsid w:val="00D83237"/>
    <w:rsid w:val="00D834C2"/>
    <w:rsid w:val="00D835B2"/>
    <w:rsid w:val="00D83723"/>
    <w:rsid w:val="00D84E15"/>
    <w:rsid w:val="00D851CF"/>
    <w:rsid w:val="00D8520B"/>
    <w:rsid w:val="00D85DE9"/>
    <w:rsid w:val="00D85E8F"/>
    <w:rsid w:val="00D904B4"/>
    <w:rsid w:val="00D91197"/>
    <w:rsid w:val="00D91D26"/>
    <w:rsid w:val="00D9259B"/>
    <w:rsid w:val="00D92624"/>
    <w:rsid w:val="00D93F6C"/>
    <w:rsid w:val="00D94579"/>
    <w:rsid w:val="00D94786"/>
    <w:rsid w:val="00D94D51"/>
    <w:rsid w:val="00D95479"/>
    <w:rsid w:val="00D95C1F"/>
    <w:rsid w:val="00D961D1"/>
    <w:rsid w:val="00D96389"/>
    <w:rsid w:val="00D9708D"/>
    <w:rsid w:val="00DA04BA"/>
    <w:rsid w:val="00DA054F"/>
    <w:rsid w:val="00DA0934"/>
    <w:rsid w:val="00DA0CCC"/>
    <w:rsid w:val="00DA120A"/>
    <w:rsid w:val="00DA1709"/>
    <w:rsid w:val="00DA2811"/>
    <w:rsid w:val="00DA31C3"/>
    <w:rsid w:val="00DA35B0"/>
    <w:rsid w:val="00DA4252"/>
    <w:rsid w:val="00DA44B8"/>
    <w:rsid w:val="00DA487C"/>
    <w:rsid w:val="00DA4E40"/>
    <w:rsid w:val="00DA5744"/>
    <w:rsid w:val="00DA5859"/>
    <w:rsid w:val="00DA63F6"/>
    <w:rsid w:val="00DA6590"/>
    <w:rsid w:val="00DA6A37"/>
    <w:rsid w:val="00DA6C08"/>
    <w:rsid w:val="00DA6CFA"/>
    <w:rsid w:val="00DA6F95"/>
    <w:rsid w:val="00DA71F5"/>
    <w:rsid w:val="00DA737A"/>
    <w:rsid w:val="00DB0044"/>
    <w:rsid w:val="00DB0E9C"/>
    <w:rsid w:val="00DB1059"/>
    <w:rsid w:val="00DB24D1"/>
    <w:rsid w:val="00DB2606"/>
    <w:rsid w:val="00DB2BD7"/>
    <w:rsid w:val="00DB2D10"/>
    <w:rsid w:val="00DB3566"/>
    <w:rsid w:val="00DB3721"/>
    <w:rsid w:val="00DB3BAB"/>
    <w:rsid w:val="00DB3CEC"/>
    <w:rsid w:val="00DB4C6B"/>
    <w:rsid w:val="00DB5178"/>
    <w:rsid w:val="00DB6358"/>
    <w:rsid w:val="00DB669D"/>
    <w:rsid w:val="00DB66F2"/>
    <w:rsid w:val="00DB672B"/>
    <w:rsid w:val="00DB6940"/>
    <w:rsid w:val="00DB749F"/>
    <w:rsid w:val="00DB7DAD"/>
    <w:rsid w:val="00DC004B"/>
    <w:rsid w:val="00DC03D2"/>
    <w:rsid w:val="00DC075B"/>
    <w:rsid w:val="00DC14CE"/>
    <w:rsid w:val="00DC1752"/>
    <w:rsid w:val="00DC1A88"/>
    <w:rsid w:val="00DC1D63"/>
    <w:rsid w:val="00DC2255"/>
    <w:rsid w:val="00DC3CB0"/>
    <w:rsid w:val="00DC4AA6"/>
    <w:rsid w:val="00DC533A"/>
    <w:rsid w:val="00DC5794"/>
    <w:rsid w:val="00DC5801"/>
    <w:rsid w:val="00DC6394"/>
    <w:rsid w:val="00DC6EA5"/>
    <w:rsid w:val="00DC75E7"/>
    <w:rsid w:val="00DC7B91"/>
    <w:rsid w:val="00DD0529"/>
    <w:rsid w:val="00DD0582"/>
    <w:rsid w:val="00DD0B98"/>
    <w:rsid w:val="00DD123C"/>
    <w:rsid w:val="00DD2D99"/>
    <w:rsid w:val="00DD2DFA"/>
    <w:rsid w:val="00DD2F14"/>
    <w:rsid w:val="00DD3B1C"/>
    <w:rsid w:val="00DD441C"/>
    <w:rsid w:val="00DD4878"/>
    <w:rsid w:val="00DD4E8B"/>
    <w:rsid w:val="00DD557C"/>
    <w:rsid w:val="00DD56CE"/>
    <w:rsid w:val="00DD6757"/>
    <w:rsid w:val="00DD6B56"/>
    <w:rsid w:val="00DD6F99"/>
    <w:rsid w:val="00DD7C6F"/>
    <w:rsid w:val="00DE0918"/>
    <w:rsid w:val="00DE0D92"/>
    <w:rsid w:val="00DE12A4"/>
    <w:rsid w:val="00DE12E0"/>
    <w:rsid w:val="00DE1352"/>
    <w:rsid w:val="00DE18A9"/>
    <w:rsid w:val="00DE1A37"/>
    <w:rsid w:val="00DE2163"/>
    <w:rsid w:val="00DE41C7"/>
    <w:rsid w:val="00DE4854"/>
    <w:rsid w:val="00DE5282"/>
    <w:rsid w:val="00DE55A2"/>
    <w:rsid w:val="00DE570D"/>
    <w:rsid w:val="00DE66AC"/>
    <w:rsid w:val="00DE6846"/>
    <w:rsid w:val="00DE72D5"/>
    <w:rsid w:val="00DE7F1B"/>
    <w:rsid w:val="00DF01CD"/>
    <w:rsid w:val="00DF0929"/>
    <w:rsid w:val="00DF0B9D"/>
    <w:rsid w:val="00DF18F8"/>
    <w:rsid w:val="00DF1FB7"/>
    <w:rsid w:val="00DF2933"/>
    <w:rsid w:val="00DF2C79"/>
    <w:rsid w:val="00DF2D16"/>
    <w:rsid w:val="00DF3100"/>
    <w:rsid w:val="00DF4226"/>
    <w:rsid w:val="00DF4687"/>
    <w:rsid w:val="00DF47B5"/>
    <w:rsid w:val="00DF48D2"/>
    <w:rsid w:val="00DF4F7B"/>
    <w:rsid w:val="00DF5A25"/>
    <w:rsid w:val="00DF5E5E"/>
    <w:rsid w:val="00E00361"/>
    <w:rsid w:val="00E01934"/>
    <w:rsid w:val="00E01C36"/>
    <w:rsid w:val="00E0263F"/>
    <w:rsid w:val="00E02788"/>
    <w:rsid w:val="00E02898"/>
    <w:rsid w:val="00E02D09"/>
    <w:rsid w:val="00E032CB"/>
    <w:rsid w:val="00E03C98"/>
    <w:rsid w:val="00E049B1"/>
    <w:rsid w:val="00E0691B"/>
    <w:rsid w:val="00E073CA"/>
    <w:rsid w:val="00E078D2"/>
    <w:rsid w:val="00E078F2"/>
    <w:rsid w:val="00E07A78"/>
    <w:rsid w:val="00E07B03"/>
    <w:rsid w:val="00E104C6"/>
    <w:rsid w:val="00E118D4"/>
    <w:rsid w:val="00E1205A"/>
    <w:rsid w:val="00E12931"/>
    <w:rsid w:val="00E129D6"/>
    <w:rsid w:val="00E13038"/>
    <w:rsid w:val="00E134AA"/>
    <w:rsid w:val="00E1395E"/>
    <w:rsid w:val="00E145F9"/>
    <w:rsid w:val="00E148ED"/>
    <w:rsid w:val="00E14A58"/>
    <w:rsid w:val="00E15019"/>
    <w:rsid w:val="00E160D7"/>
    <w:rsid w:val="00E1646A"/>
    <w:rsid w:val="00E16AF1"/>
    <w:rsid w:val="00E16C72"/>
    <w:rsid w:val="00E17284"/>
    <w:rsid w:val="00E1755A"/>
    <w:rsid w:val="00E17631"/>
    <w:rsid w:val="00E17D77"/>
    <w:rsid w:val="00E209A6"/>
    <w:rsid w:val="00E20E70"/>
    <w:rsid w:val="00E2294A"/>
    <w:rsid w:val="00E22AA5"/>
    <w:rsid w:val="00E22D44"/>
    <w:rsid w:val="00E22D5B"/>
    <w:rsid w:val="00E235CF"/>
    <w:rsid w:val="00E239B6"/>
    <w:rsid w:val="00E23C01"/>
    <w:rsid w:val="00E244E5"/>
    <w:rsid w:val="00E25077"/>
    <w:rsid w:val="00E25233"/>
    <w:rsid w:val="00E25F1C"/>
    <w:rsid w:val="00E261DA"/>
    <w:rsid w:val="00E26D83"/>
    <w:rsid w:val="00E27399"/>
    <w:rsid w:val="00E27583"/>
    <w:rsid w:val="00E276FD"/>
    <w:rsid w:val="00E27A44"/>
    <w:rsid w:val="00E3000D"/>
    <w:rsid w:val="00E302D7"/>
    <w:rsid w:val="00E30BCE"/>
    <w:rsid w:val="00E31246"/>
    <w:rsid w:val="00E317B6"/>
    <w:rsid w:val="00E31E32"/>
    <w:rsid w:val="00E332A5"/>
    <w:rsid w:val="00E33A66"/>
    <w:rsid w:val="00E33DF5"/>
    <w:rsid w:val="00E33F08"/>
    <w:rsid w:val="00E341C5"/>
    <w:rsid w:val="00E34583"/>
    <w:rsid w:val="00E369AC"/>
    <w:rsid w:val="00E36A44"/>
    <w:rsid w:val="00E37667"/>
    <w:rsid w:val="00E378A0"/>
    <w:rsid w:val="00E378A2"/>
    <w:rsid w:val="00E40F87"/>
    <w:rsid w:val="00E416D9"/>
    <w:rsid w:val="00E41B5B"/>
    <w:rsid w:val="00E41D3D"/>
    <w:rsid w:val="00E42E02"/>
    <w:rsid w:val="00E434CD"/>
    <w:rsid w:val="00E445C0"/>
    <w:rsid w:val="00E453D2"/>
    <w:rsid w:val="00E45C54"/>
    <w:rsid w:val="00E467DD"/>
    <w:rsid w:val="00E469E3"/>
    <w:rsid w:val="00E4736B"/>
    <w:rsid w:val="00E47897"/>
    <w:rsid w:val="00E47FFD"/>
    <w:rsid w:val="00E50654"/>
    <w:rsid w:val="00E50F06"/>
    <w:rsid w:val="00E511E5"/>
    <w:rsid w:val="00E5287D"/>
    <w:rsid w:val="00E52C23"/>
    <w:rsid w:val="00E53125"/>
    <w:rsid w:val="00E53E66"/>
    <w:rsid w:val="00E540F3"/>
    <w:rsid w:val="00E54186"/>
    <w:rsid w:val="00E552EC"/>
    <w:rsid w:val="00E55389"/>
    <w:rsid w:val="00E56303"/>
    <w:rsid w:val="00E56430"/>
    <w:rsid w:val="00E5661E"/>
    <w:rsid w:val="00E62742"/>
    <w:rsid w:val="00E62CB5"/>
    <w:rsid w:val="00E62F13"/>
    <w:rsid w:val="00E639FA"/>
    <w:rsid w:val="00E64380"/>
    <w:rsid w:val="00E64EF3"/>
    <w:rsid w:val="00E65927"/>
    <w:rsid w:val="00E659A8"/>
    <w:rsid w:val="00E66335"/>
    <w:rsid w:val="00E6694B"/>
    <w:rsid w:val="00E6761B"/>
    <w:rsid w:val="00E6781A"/>
    <w:rsid w:val="00E700EE"/>
    <w:rsid w:val="00E7021E"/>
    <w:rsid w:val="00E70519"/>
    <w:rsid w:val="00E70FFF"/>
    <w:rsid w:val="00E71F3F"/>
    <w:rsid w:val="00E7243F"/>
    <w:rsid w:val="00E72FA7"/>
    <w:rsid w:val="00E733CD"/>
    <w:rsid w:val="00E74961"/>
    <w:rsid w:val="00E76AE8"/>
    <w:rsid w:val="00E76AF4"/>
    <w:rsid w:val="00E76C03"/>
    <w:rsid w:val="00E77073"/>
    <w:rsid w:val="00E775EA"/>
    <w:rsid w:val="00E77C05"/>
    <w:rsid w:val="00E77E2D"/>
    <w:rsid w:val="00E81225"/>
    <w:rsid w:val="00E8125D"/>
    <w:rsid w:val="00E81C2F"/>
    <w:rsid w:val="00E81DDE"/>
    <w:rsid w:val="00E8242F"/>
    <w:rsid w:val="00E82A3A"/>
    <w:rsid w:val="00E83407"/>
    <w:rsid w:val="00E83492"/>
    <w:rsid w:val="00E8349B"/>
    <w:rsid w:val="00E838EA"/>
    <w:rsid w:val="00E83A00"/>
    <w:rsid w:val="00E83F36"/>
    <w:rsid w:val="00E8416B"/>
    <w:rsid w:val="00E842A0"/>
    <w:rsid w:val="00E84D68"/>
    <w:rsid w:val="00E85335"/>
    <w:rsid w:val="00E85378"/>
    <w:rsid w:val="00E85A09"/>
    <w:rsid w:val="00E85B26"/>
    <w:rsid w:val="00E861A6"/>
    <w:rsid w:val="00E8630C"/>
    <w:rsid w:val="00E86FC9"/>
    <w:rsid w:val="00E87198"/>
    <w:rsid w:val="00E8722D"/>
    <w:rsid w:val="00E874AB"/>
    <w:rsid w:val="00E875C1"/>
    <w:rsid w:val="00E8777B"/>
    <w:rsid w:val="00E87EFA"/>
    <w:rsid w:val="00E87F9A"/>
    <w:rsid w:val="00E90B8F"/>
    <w:rsid w:val="00E90EDA"/>
    <w:rsid w:val="00E91672"/>
    <w:rsid w:val="00E9170B"/>
    <w:rsid w:val="00E919B6"/>
    <w:rsid w:val="00E91AFC"/>
    <w:rsid w:val="00E91FCD"/>
    <w:rsid w:val="00E92FB1"/>
    <w:rsid w:val="00E9332A"/>
    <w:rsid w:val="00E93425"/>
    <w:rsid w:val="00E93C6D"/>
    <w:rsid w:val="00E9409A"/>
    <w:rsid w:val="00E94194"/>
    <w:rsid w:val="00E94B57"/>
    <w:rsid w:val="00E958D2"/>
    <w:rsid w:val="00E95B9A"/>
    <w:rsid w:val="00E95BAE"/>
    <w:rsid w:val="00E97AA9"/>
    <w:rsid w:val="00E97D0F"/>
    <w:rsid w:val="00EA1974"/>
    <w:rsid w:val="00EA4403"/>
    <w:rsid w:val="00EA4818"/>
    <w:rsid w:val="00EA4E79"/>
    <w:rsid w:val="00EA50AF"/>
    <w:rsid w:val="00EA512E"/>
    <w:rsid w:val="00EA5348"/>
    <w:rsid w:val="00EA545D"/>
    <w:rsid w:val="00EA58E2"/>
    <w:rsid w:val="00EA591F"/>
    <w:rsid w:val="00EA5E9B"/>
    <w:rsid w:val="00EA60C0"/>
    <w:rsid w:val="00EA75B0"/>
    <w:rsid w:val="00EA778E"/>
    <w:rsid w:val="00EA77BA"/>
    <w:rsid w:val="00EA78A9"/>
    <w:rsid w:val="00EB0208"/>
    <w:rsid w:val="00EB051B"/>
    <w:rsid w:val="00EB0D40"/>
    <w:rsid w:val="00EB0DFF"/>
    <w:rsid w:val="00EB110F"/>
    <w:rsid w:val="00EB1211"/>
    <w:rsid w:val="00EB1806"/>
    <w:rsid w:val="00EB1921"/>
    <w:rsid w:val="00EB1E51"/>
    <w:rsid w:val="00EB20F0"/>
    <w:rsid w:val="00EB29CE"/>
    <w:rsid w:val="00EB2DC0"/>
    <w:rsid w:val="00EB4470"/>
    <w:rsid w:val="00EB5336"/>
    <w:rsid w:val="00EB57EF"/>
    <w:rsid w:val="00EB5D6B"/>
    <w:rsid w:val="00EB6169"/>
    <w:rsid w:val="00EB6986"/>
    <w:rsid w:val="00EB6AD2"/>
    <w:rsid w:val="00EB70B8"/>
    <w:rsid w:val="00EB7BBF"/>
    <w:rsid w:val="00EB7F62"/>
    <w:rsid w:val="00EC10BB"/>
    <w:rsid w:val="00EC11F3"/>
    <w:rsid w:val="00EC12FC"/>
    <w:rsid w:val="00EC1752"/>
    <w:rsid w:val="00EC182E"/>
    <w:rsid w:val="00EC1FB8"/>
    <w:rsid w:val="00EC2679"/>
    <w:rsid w:val="00EC337A"/>
    <w:rsid w:val="00EC3AE1"/>
    <w:rsid w:val="00EC43CF"/>
    <w:rsid w:val="00EC5B01"/>
    <w:rsid w:val="00EC5DDC"/>
    <w:rsid w:val="00EC6E6D"/>
    <w:rsid w:val="00EC7766"/>
    <w:rsid w:val="00ED1500"/>
    <w:rsid w:val="00ED1A89"/>
    <w:rsid w:val="00ED210A"/>
    <w:rsid w:val="00ED2621"/>
    <w:rsid w:val="00ED4102"/>
    <w:rsid w:val="00ED45E5"/>
    <w:rsid w:val="00ED60E5"/>
    <w:rsid w:val="00ED6229"/>
    <w:rsid w:val="00ED6B8B"/>
    <w:rsid w:val="00ED6D7E"/>
    <w:rsid w:val="00ED7257"/>
    <w:rsid w:val="00EE0072"/>
    <w:rsid w:val="00EE0137"/>
    <w:rsid w:val="00EE064C"/>
    <w:rsid w:val="00EE094E"/>
    <w:rsid w:val="00EE136B"/>
    <w:rsid w:val="00EE14F2"/>
    <w:rsid w:val="00EE19B4"/>
    <w:rsid w:val="00EE2A2C"/>
    <w:rsid w:val="00EE32ED"/>
    <w:rsid w:val="00EE3705"/>
    <w:rsid w:val="00EE38CB"/>
    <w:rsid w:val="00EE3AAF"/>
    <w:rsid w:val="00EE3B0B"/>
    <w:rsid w:val="00EE3E80"/>
    <w:rsid w:val="00EE43A9"/>
    <w:rsid w:val="00EE4BF0"/>
    <w:rsid w:val="00EE54F9"/>
    <w:rsid w:val="00EE5833"/>
    <w:rsid w:val="00EE61F4"/>
    <w:rsid w:val="00EE7A8D"/>
    <w:rsid w:val="00EF007E"/>
    <w:rsid w:val="00EF06CE"/>
    <w:rsid w:val="00EF08D4"/>
    <w:rsid w:val="00EF1C9B"/>
    <w:rsid w:val="00EF22FC"/>
    <w:rsid w:val="00EF2CD1"/>
    <w:rsid w:val="00EF3611"/>
    <w:rsid w:val="00EF36D7"/>
    <w:rsid w:val="00EF42C3"/>
    <w:rsid w:val="00EF5276"/>
    <w:rsid w:val="00EF5C25"/>
    <w:rsid w:val="00EF650E"/>
    <w:rsid w:val="00EF68FD"/>
    <w:rsid w:val="00EF7F08"/>
    <w:rsid w:val="00F00BD2"/>
    <w:rsid w:val="00F0186C"/>
    <w:rsid w:val="00F01A5E"/>
    <w:rsid w:val="00F03D34"/>
    <w:rsid w:val="00F03E95"/>
    <w:rsid w:val="00F04CAE"/>
    <w:rsid w:val="00F0590A"/>
    <w:rsid w:val="00F05C25"/>
    <w:rsid w:val="00F05F92"/>
    <w:rsid w:val="00F060FA"/>
    <w:rsid w:val="00F0670E"/>
    <w:rsid w:val="00F06FF4"/>
    <w:rsid w:val="00F07772"/>
    <w:rsid w:val="00F07B88"/>
    <w:rsid w:val="00F1096E"/>
    <w:rsid w:val="00F10A44"/>
    <w:rsid w:val="00F10D9F"/>
    <w:rsid w:val="00F10FF8"/>
    <w:rsid w:val="00F119E9"/>
    <w:rsid w:val="00F1245D"/>
    <w:rsid w:val="00F12800"/>
    <w:rsid w:val="00F13308"/>
    <w:rsid w:val="00F13A66"/>
    <w:rsid w:val="00F13FE0"/>
    <w:rsid w:val="00F143D1"/>
    <w:rsid w:val="00F16444"/>
    <w:rsid w:val="00F16C90"/>
    <w:rsid w:val="00F17D5A"/>
    <w:rsid w:val="00F21419"/>
    <w:rsid w:val="00F21A9A"/>
    <w:rsid w:val="00F23DC0"/>
    <w:rsid w:val="00F24433"/>
    <w:rsid w:val="00F248CC"/>
    <w:rsid w:val="00F24CA8"/>
    <w:rsid w:val="00F24F72"/>
    <w:rsid w:val="00F2517F"/>
    <w:rsid w:val="00F25293"/>
    <w:rsid w:val="00F2573D"/>
    <w:rsid w:val="00F25F14"/>
    <w:rsid w:val="00F27FF0"/>
    <w:rsid w:val="00F30289"/>
    <w:rsid w:val="00F30429"/>
    <w:rsid w:val="00F30A7F"/>
    <w:rsid w:val="00F31533"/>
    <w:rsid w:val="00F31C3D"/>
    <w:rsid w:val="00F321DF"/>
    <w:rsid w:val="00F328BE"/>
    <w:rsid w:val="00F33425"/>
    <w:rsid w:val="00F33611"/>
    <w:rsid w:val="00F33E18"/>
    <w:rsid w:val="00F34363"/>
    <w:rsid w:val="00F34472"/>
    <w:rsid w:val="00F3524D"/>
    <w:rsid w:val="00F375AA"/>
    <w:rsid w:val="00F37AE1"/>
    <w:rsid w:val="00F4060E"/>
    <w:rsid w:val="00F41D78"/>
    <w:rsid w:val="00F41E0F"/>
    <w:rsid w:val="00F428D2"/>
    <w:rsid w:val="00F43CFC"/>
    <w:rsid w:val="00F4496D"/>
    <w:rsid w:val="00F44EB9"/>
    <w:rsid w:val="00F452A3"/>
    <w:rsid w:val="00F45887"/>
    <w:rsid w:val="00F459AA"/>
    <w:rsid w:val="00F45A1E"/>
    <w:rsid w:val="00F46026"/>
    <w:rsid w:val="00F46B98"/>
    <w:rsid w:val="00F47A40"/>
    <w:rsid w:val="00F50383"/>
    <w:rsid w:val="00F509BE"/>
    <w:rsid w:val="00F50FBD"/>
    <w:rsid w:val="00F512C5"/>
    <w:rsid w:val="00F52B6A"/>
    <w:rsid w:val="00F5351C"/>
    <w:rsid w:val="00F53A06"/>
    <w:rsid w:val="00F53AB9"/>
    <w:rsid w:val="00F53C1D"/>
    <w:rsid w:val="00F53F0B"/>
    <w:rsid w:val="00F544D8"/>
    <w:rsid w:val="00F555D9"/>
    <w:rsid w:val="00F5568E"/>
    <w:rsid w:val="00F55854"/>
    <w:rsid w:val="00F559F8"/>
    <w:rsid w:val="00F55DEC"/>
    <w:rsid w:val="00F56437"/>
    <w:rsid w:val="00F57744"/>
    <w:rsid w:val="00F577B8"/>
    <w:rsid w:val="00F60A72"/>
    <w:rsid w:val="00F60AC2"/>
    <w:rsid w:val="00F60BD3"/>
    <w:rsid w:val="00F60BDC"/>
    <w:rsid w:val="00F61363"/>
    <w:rsid w:val="00F618CD"/>
    <w:rsid w:val="00F61BDC"/>
    <w:rsid w:val="00F61E06"/>
    <w:rsid w:val="00F62516"/>
    <w:rsid w:val="00F6296B"/>
    <w:rsid w:val="00F64112"/>
    <w:rsid w:val="00F65231"/>
    <w:rsid w:val="00F652C2"/>
    <w:rsid w:val="00F65395"/>
    <w:rsid w:val="00F65E9A"/>
    <w:rsid w:val="00F65F80"/>
    <w:rsid w:val="00F66549"/>
    <w:rsid w:val="00F676FD"/>
    <w:rsid w:val="00F6775D"/>
    <w:rsid w:val="00F67EE3"/>
    <w:rsid w:val="00F702DE"/>
    <w:rsid w:val="00F70614"/>
    <w:rsid w:val="00F70822"/>
    <w:rsid w:val="00F709C2"/>
    <w:rsid w:val="00F7161D"/>
    <w:rsid w:val="00F717C0"/>
    <w:rsid w:val="00F71FE7"/>
    <w:rsid w:val="00F721D9"/>
    <w:rsid w:val="00F722F7"/>
    <w:rsid w:val="00F72882"/>
    <w:rsid w:val="00F72B61"/>
    <w:rsid w:val="00F72B72"/>
    <w:rsid w:val="00F75722"/>
    <w:rsid w:val="00F75A81"/>
    <w:rsid w:val="00F75DFC"/>
    <w:rsid w:val="00F763FB"/>
    <w:rsid w:val="00F76F73"/>
    <w:rsid w:val="00F774A5"/>
    <w:rsid w:val="00F77B05"/>
    <w:rsid w:val="00F77C98"/>
    <w:rsid w:val="00F77F66"/>
    <w:rsid w:val="00F81905"/>
    <w:rsid w:val="00F81D6F"/>
    <w:rsid w:val="00F820A9"/>
    <w:rsid w:val="00F823FB"/>
    <w:rsid w:val="00F824D2"/>
    <w:rsid w:val="00F8299E"/>
    <w:rsid w:val="00F85DBB"/>
    <w:rsid w:val="00F861AF"/>
    <w:rsid w:val="00F8657E"/>
    <w:rsid w:val="00F86B4F"/>
    <w:rsid w:val="00F87D41"/>
    <w:rsid w:val="00F87FEB"/>
    <w:rsid w:val="00F90108"/>
    <w:rsid w:val="00F902A8"/>
    <w:rsid w:val="00F90554"/>
    <w:rsid w:val="00F90EBE"/>
    <w:rsid w:val="00F929D3"/>
    <w:rsid w:val="00F92CFF"/>
    <w:rsid w:val="00F93CF1"/>
    <w:rsid w:val="00F942AB"/>
    <w:rsid w:val="00F94B01"/>
    <w:rsid w:val="00F94B2F"/>
    <w:rsid w:val="00F951DB"/>
    <w:rsid w:val="00F95516"/>
    <w:rsid w:val="00F960D9"/>
    <w:rsid w:val="00F962B0"/>
    <w:rsid w:val="00F96C79"/>
    <w:rsid w:val="00F96FEA"/>
    <w:rsid w:val="00F97CC7"/>
    <w:rsid w:val="00FA0DAF"/>
    <w:rsid w:val="00FA20B5"/>
    <w:rsid w:val="00FA3891"/>
    <w:rsid w:val="00FA3EA0"/>
    <w:rsid w:val="00FA4D37"/>
    <w:rsid w:val="00FA5591"/>
    <w:rsid w:val="00FA58C1"/>
    <w:rsid w:val="00FA5EBE"/>
    <w:rsid w:val="00FA5FF6"/>
    <w:rsid w:val="00FA64DA"/>
    <w:rsid w:val="00FA64DC"/>
    <w:rsid w:val="00FA6597"/>
    <w:rsid w:val="00FA698A"/>
    <w:rsid w:val="00FA715D"/>
    <w:rsid w:val="00FB1F27"/>
    <w:rsid w:val="00FB24A9"/>
    <w:rsid w:val="00FB25D3"/>
    <w:rsid w:val="00FB2696"/>
    <w:rsid w:val="00FB370B"/>
    <w:rsid w:val="00FB390E"/>
    <w:rsid w:val="00FB3C96"/>
    <w:rsid w:val="00FB563A"/>
    <w:rsid w:val="00FB5A8B"/>
    <w:rsid w:val="00FB5E9E"/>
    <w:rsid w:val="00FB7D30"/>
    <w:rsid w:val="00FC0D91"/>
    <w:rsid w:val="00FC189D"/>
    <w:rsid w:val="00FC1BEF"/>
    <w:rsid w:val="00FC1D07"/>
    <w:rsid w:val="00FC1E5F"/>
    <w:rsid w:val="00FC1F29"/>
    <w:rsid w:val="00FC1FBB"/>
    <w:rsid w:val="00FC21E5"/>
    <w:rsid w:val="00FC24D4"/>
    <w:rsid w:val="00FC25DB"/>
    <w:rsid w:val="00FC2EFF"/>
    <w:rsid w:val="00FC45D8"/>
    <w:rsid w:val="00FC4F77"/>
    <w:rsid w:val="00FC53DA"/>
    <w:rsid w:val="00FC53DE"/>
    <w:rsid w:val="00FC5613"/>
    <w:rsid w:val="00FC6B8B"/>
    <w:rsid w:val="00FC6D50"/>
    <w:rsid w:val="00FC6EFB"/>
    <w:rsid w:val="00FC72F3"/>
    <w:rsid w:val="00FD0D64"/>
    <w:rsid w:val="00FD2091"/>
    <w:rsid w:val="00FD2726"/>
    <w:rsid w:val="00FD3CC0"/>
    <w:rsid w:val="00FD4061"/>
    <w:rsid w:val="00FD5319"/>
    <w:rsid w:val="00FD5B12"/>
    <w:rsid w:val="00FD6047"/>
    <w:rsid w:val="00FD6555"/>
    <w:rsid w:val="00FD67E1"/>
    <w:rsid w:val="00FD6C0C"/>
    <w:rsid w:val="00FD6ED2"/>
    <w:rsid w:val="00FD79D7"/>
    <w:rsid w:val="00FD7B21"/>
    <w:rsid w:val="00FD7BDB"/>
    <w:rsid w:val="00FE0241"/>
    <w:rsid w:val="00FE0874"/>
    <w:rsid w:val="00FE0BF6"/>
    <w:rsid w:val="00FE0F4C"/>
    <w:rsid w:val="00FE1037"/>
    <w:rsid w:val="00FE10A5"/>
    <w:rsid w:val="00FE161C"/>
    <w:rsid w:val="00FE1EDF"/>
    <w:rsid w:val="00FE2113"/>
    <w:rsid w:val="00FE23A8"/>
    <w:rsid w:val="00FE2612"/>
    <w:rsid w:val="00FE273D"/>
    <w:rsid w:val="00FE2B04"/>
    <w:rsid w:val="00FE2BDA"/>
    <w:rsid w:val="00FE2C05"/>
    <w:rsid w:val="00FE3115"/>
    <w:rsid w:val="00FE3380"/>
    <w:rsid w:val="00FE36A7"/>
    <w:rsid w:val="00FE4A4A"/>
    <w:rsid w:val="00FE4E32"/>
    <w:rsid w:val="00FE5120"/>
    <w:rsid w:val="00FE526E"/>
    <w:rsid w:val="00FE55E9"/>
    <w:rsid w:val="00FE56E6"/>
    <w:rsid w:val="00FE5D9D"/>
    <w:rsid w:val="00FE600E"/>
    <w:rsid w:val="00FE7110"/>
    <w:rsid w:val="00FE7591"/>
    <w:rsid w:val="00FE78F3"/>
    <w:rsid w:val="00FE794C"/>
    <w:rsid w:val="00FE7C9B"/>
    <w:rsid w:val="00FF0A1D"/>
    <w:rsid w:val="00FF13B8"/>
    <w:rsid w:val="00FF1B7F"/>
    <w:rsid w:val="00FF25CC"/>
    <w:rsid w:val="00FF3CEC"/>
    <w:rsid w:val="00FF3EAC"/>
    <w:rsid w:val="00FF3F6B"/>
    <w:rsid w:val="00FF3FB8"/>
    <w:rsid w:val="00FF4063"/>
    <w:rsid w:val="00FF4170"/>
    <w:rsid w:val="00FF448F"/>
    <w:rsid w:val="00FF4895"/>
    <w:rsid w:val="00FF4F31"/>
    <w:rsid w:val="00FF50AB"/>
    <w:rsid w:val="00FF50DC"/>
    <w:rsid w:val="00FF5336"/>
    <w:rsid w:val="00FF537E"/>
    <w:rsid w:val="00FF5AAB"/>
    <w:rsid w:val="00FF61BD"/>
    <w:rsid w:val="00FF666B"/>
    <w:rsid w:val="00FF67C2"/>
    <w:rsid w:val="00FF67F5"/>
    <w:rsid w:val="00FF6F3C"/>
    <w:rsid w:val="00FF706C"/>
    <w:rsid w:val="00FF7556"/>
    <w:rsid w:val="00FF7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footer" w:uiPriority="99"/>
    <w:lsdException w:name="caption" w:semiHidden="1" w:uiPriority="35" w:unhideWhenUsed="1" w:qFormat="1"/>
    <w:lsdException w:name="footnote reference"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63"/>
    <w:rPr>
      <w:lang w:val="en-GB" w:eastAsia="it-IT"/>
    </w:rPr>
  </w:style>
  <w:style w:type="paragraph" w:styleId="Heading1">
    <w:name w:val="heading 1"/>
    <w:basedOn w:val="icsmheading1"/>
    <w:next w:val="Normal"/>
    <w:link w:val="Heading1Char"/>
    <w:uiPriority w:val="9"/>
    <w:qFormat/>
    <w:rsid w:val="00263735"/>
    <w:pPr>
      <w:keepNext/>
      <w:spacing w:before="240"/>
      <w:ind w:left="432" w:hanging="432"/>
      <w:outlineLvl w:val="0"/>
    </w:pPr>
    <w:rPr>
      <w:rFonts w:ascii="Museo Sans 500" w:hAnsi="Museo Sans 500"/>
      <w:bCs/>
      <w:color w:val="4F6228" w:themeColor="accent3" w:themeShade="80"/>
    </w:rPr>
  </w:style>
  <w:style w:type="paragraph" w:styleId="Heading2">
    <w:name w:val="heading 2"/>
    <w:basedOn w:val="Heading3"/>
    <w:next w:val="Normal"/>
    <w:link w:val="Heading2Char"/>
    <w:uiPriority w:val="9"/>
    <w:qFormat/>
    <w:rsid w:val="00D83723"/>
    <w:pPr>
      <w:numPr>
        <w:ilvl w:val="0"/>
        <w:numId w:val="0"/>
      </w:numPr>
      <w:ind w:left="578" w:hanging="578"/>
      <w:outlineLvl w:val="1"/>
    </w:pPr>
    <w:rPr>
      <w:rFonts w:ascii="Museo Sans 300" w:hAnsi="Museo Sans 300"/>
      <w:color w:val="4F6228" w:themeColor="accent3" w:themeShade="80"/>
      <w:lang w:val="en-US"/>
    </w:rPr>
  </w:style>
  <w:style w:type="paragraph" w:styleId="Heading3">
    <w:name w:val="heading 3"/>
    <w:basedOn w:val="Normal"/>
    <w:next w:val="Normal"/>
    <w:link w:val="Heading3Char"/>
    <w:uiPriority w:val="9"/>
    <w:unhideWhenUsed/>
    <w:qFormat/>
    <w:rsid w:val="00DB1059"/>
    <w:pPr>
      <w:keepNext/>
      <w:keepLines/>
      <w:numPr>
        <w:ilvl w:val="2"/>
        <w:numId w:val="2"/>
      </w:numPr>
      <w:spacing w:before="240" w:after="240"/>
      <w:outlineLvl w:val="2"/>
    </w:pPr>
    <w:rPr>
      <w:rFonts w:asciiTheme="majorBidi" w:eastAsiaTheme="majorEastAsia" w:hAnsiTheme="majorBidi" w:cstheme="majorBidi"/>
      <w:i/>
      <w:iCs/>
    </w:rPr>
  </w:style>
  <w:style w:type="paragraph" w:styleId="Heading4">
    <w:name w:val="heading 4"/>
    <w:basedOn w:val="Normal"/>
    <w:next w:val="Normal"/>
    <w:link w:val="Heading4Char"/>
    <w:uiPriority w:val="9"/>
    <w:semiHidden/>
    <w:unhideWhenUsed/>
    <w:qFormat/>
    <w:rsid w:val="00801BB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Footnote Text1,Char Char Char Char,Char, Char, Char Char1,Char Char1,متن زيرنويس,پاورقي Char Char,پاورقي Char,زيرنويس,Char Char Char Char Char Char,Footnote Text Char Char Char Char,Char Char Char Char1, Char3,پاورقی,پاورقي,Char3,Char4"/>
    <w:basedOn w:val="Normal"/>
    <w:link w:val="FootnoteTextChar"/>
    <w:uiPriority w:val="99"/>
    <w:qFormat/>
  </w:style>
  <w:style w:type="character" w:styleId="FootnoteReference">
    <w:name w:val="footnote reference"/>
    <w:aliases w:val="شماره زيرنويس,مرجع پاورقي,Footnote,پاورقي انگليسي,Omid Footnote,علامت پاورقی,مرجع  من,ماخذ,ÔãÇÑå ÒíÑäæíÓ,شماره,FootRef,heading1,شماره زيرنويس1,شماره زيرنويس2,شماره زيرنويس3,شماره زيرنويس11,شماره زيرنويس21,شماره زيرنويس4,Footnote Refer"/>
    <w:basedOn w:val="DefaultParagraphFont"/>
    <w:qFormat/>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5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20DEF"/>
    <w:rPr>
      <w:color w:val="4F6228" w:themeColor="accent3" w:themeShade="80"/>
      <w:u w:val="none"/>
    </w:rPr>
  </w:style>
  <w:style w:type="paragraph" w:customStyle="1" w:styleId="Table">
    <w:name w:val="Table"/>
    <w:basedOn w:val="Normal"/>
    <w:link w:val="TableChar"/>
    <w:qFormat/>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rsid w:val="007663E5"/>
    <w:pPr>
      <w:tabs>
        <w:tab w:val="center" w:pos="4680"/>
        <w:tab w:val="right" w:pos="9360"/>
      </w:tabs>
    </w:pPr>
  </w:style>
  <w:style w:type="character" w:customStyle="1" w:styleId="HeaderChar">
    <w:name w:val="Header Char"/>
    <w:basedOn w:val="DefaultParagraphFont"/>
    <w:link w:val="Header"/>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uiPriority w:val="9"/>
    <w:rsid w:val="00D83723"/>
    <w:rPr>
      <w:rFonts w:ascii="Museo Sans 300" w:eastAsiaTheme="majorEastAsia" w:hAnsi="Museo Sans 300" w:cstheme="majorBidi"/>
      <w:i/>
      <w:iCs/>
      <w:color w:val="4F6228" w:themeColor="accent3" w:themeShade="80"/>
      <w:lang w:eastAsia="it-IT"/>
    </w:rPr>
  </w:style>
  <w:style w:type="character" w:customStyle="1" w:styleId="comment-copy">
    <w:name w:val="comment-copy"/>
    <w:basedOn w:val="DefaultParagraphFont"/>
    <w:rsid w:val="00CF4041"/>
  </w:style>
  <w:style w:type="paragraph" w:styleId="ListParagraph">
    <w:name w:val="List Paragraph"/>
    <w:aliases w:val="level 2,شکل,Numbered Items,پاراگراف-بالت دار,لیست (بولت),لیست علامت دار,Heading 0,تیتر 8,ليست همراه با شماره-فاصله خطوط 1,heading2,bullet,bult lotus,نمودار11,شماره فصول,معادلات1,Normal 2,Numbering + Normal,صفه جلد,saber List Paragraph,20"/>
    <w:basedOn w:val="Normal"/>
    <w:link w:val="ListParagraphChar"/>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basedOn w:val="DefaultParagraphFont"/>
    <w:link w:val="Heading1"/>
    <w:uiPriority w:val="9"/>
    <w:rsid w:val="00263735"/>
    <w:rPr>
      <w:rFonts w:ascii="Museo Sans 500" w:hAnsi="Museo Sans 500"/>
      <w:b/>
      <w:bCs/>
      <w:color w:val="4F6228" w:themeColor="accent3" w:themeShade="80"/>
      <w:lang w:val="en-GB" w:eastAsia="it-IT"/>
    </w:rPr>
  </w:style>
  <w:style w:type="character" w:customStyle="1" w:styleId="Heading3Char">
    <w:name w:val="Heading 3 Char"/>
    <w:basedOn w:val="DefaultParagraphFont"/>
    <w:link w:val="Heading3"/>
    <w:uiPriority w:val="9"/>
    <w:rsid w:val="00DB1059"/>
    <w:rPr>
      <w:rFonts w:asciiTheme="majorBidi" w:eastAsiaTheme="majorEastAsia" w:hAnsiTheme="majorBidi" w:cstheme="majorBidi"/>
      <w:i/>
      <w:iCs/>
      <w:lang w:val="en-GB" w:eastAsia="it-IT"/>
    </w:rPr>
  </w:style>
  <w:style w:type="character" w:customStyle="1" w:styleId="Heading4Char">
    <w:name w:val="Heading 4 Char"/>
    <w:basedOn w:val="DefaultParagraphFont"/>
    <w:link w:val="Heading4"/>
    <w:uiPriority w:val="9"/>
    <w:semiHidden/>
    <w:rsid w:val="00801BB3"/>
    <w:rPr>
      <w:rFonts w:asciiTheme="majorHAnsi" w:eastAsiaTheme="majorEastAsia" w:hAnsiTheme="majorHAnsi" w:cstheme="majorBidi"/>
      <w:i/>
      <w:iCs/>
      <w:color w:val="365F91" w:themeColor="accent1" w:themeShade="BF"/>
      <w:lang w:val="en-GB" w:eastAsia="it-IT"/>
    </w:rPr>
  </w:style>
  <w:style w:type="character" w:customStyle="1" w:styleId="Heading5Char">
    <w:name w:val="Heading 5 Char"/>
    <w:basedOn w:val="DefaultParagraphFont"/>
    <w:link w:val="Heading5"/>
    <w:uiPriority w:val="9"/>
    <w:semiHidden/>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uiPriority w:val="9"/>
    <w:semiHidden/>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uiPriority w:val="9"/>
    <w:semiHidden/>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uiPriority w:val="9"/>
    <w:semiHidden/>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uiPriority w:val="9"/>
    <w:semiHidden/>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055319"/>
    <w:pPr>
      <w:spacing w:line="360" w:lineRule="auto"/>
      <w:ind w:firstLine="245"/>
    </w:pPr>
    <w:rPr>
      <w:rFonts w:ascii="Museo Sans 300" w:hAnsi="Museo Sans 300" w:cstheme="majorBidi"/>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055319"/>
    <w:rPr>
      <w:rFonts w:ascii="Museo Sans 300" w:hAnsi="Museo Sans 300" w:cstheme="majorBidi"/>
      <w:lang w:val="en-GB" w:eastAsia="it-IT"/>
    </w:rPr>
  </w:style>
  <w:style w:type="paragraph" w:styleId="Caption">
    <w:name w:val="caption"/>
    <w:aliases w:val="Table Caption"/>
    <w:basedOn w:val="Normal"/>
    <w:next w:val="Normal"/>
    <w:uiPriority w:val="35"/>
    <w:unhideWhenUsed/>
    <w:qFormat/>
    <w:rsid w:val="00B37442"/>
    <w:pPr>
      <w:keepNext/>
      <w:spacing w:before="240" w:line="480" w:lineRule="auto"/>
      <w:jc w:val="both"/>
    </w:pPr>
    <w:rPr>
      <w:rFonts w:ascii="Museo Sans 500" w:hAnsi="Museo Sans 500"/>
      <w:b/>
      <w:bCs/>
      <w:sz w:val="18"/>
      <w:szCs w:val="18"/>
    </w:rPr>
  </w:style>
  <w:style w:type="paragraph" w:customStyle="1" w:styleId="EndNoteBibliographyTitle">
    <w:name w:val="EndNote Bibliography Title"/>
    <w:basedOn w:val="Normal"/>
    <w:link w:val="EndNoteBibliographyTitleChar"/>
    <w:rsid w:val="003E60D7"/>
    <w:pPr>
      <w:jc w:val="center"/>
    </w:pPr>
    <w:rPr>
      <w:noProof/>
      <w:sz w:val="18"/>
      <w:lang w:val="it-IT"/>
    </w:rPr>
  </w:style>
  <w:style w:type="character" w:customStyle="1" w:styleId="EndNoteBibliographyTitleChar">
    <w:name w:val="EndNote Bibliography Title Char"/>
    <w:basedOn w:val="BodyStyleChar"/>
    <w:link w:val="EndNoteBibliographyTitle"/>
    <w:rsid w:val="003E60D7"/>
    <w:rPr>
      <w:rFonts w:ascii="Museo Sans 300" w:hAnsi="Museo Sans 300" w:cstheme="majorBidi"/>
      <w:noProof/>
      <w:sz w:val="18"/>
      <w:lang w:val="it-IT" w:eastAsia="it-IT"/>
    </w:rPr>
  </w:style>
  <w:style w:type="paragraph" w:customStyle="1" w:styleId="EndNoteBibliography">
    <w:name w:val="EndNote Bibliography"/>
    <w:basedOn w:val="Normal"/>
    <w:link w:val="EndNoteBibliographyChar"/>
    <w:rsid w:val="003E60D7"/>
    <w:pPr>
      <w:spacing w:line="360" w:lineRule="auto"/>
      <w:jc w:val="both"/>
    </w:pPr>
    <w:rPr>
      <w:noProof/>
      <w:sz w:val="18"/>
      <w:lang w:val="it-IT"/>
    </w:rPr>
  </w:style>
  <w:style w:type="character" w:customStyle="1" w:styleId="EndNoteBibliographyChar">
    <w:name w:val="EndNote Bibliography Char"/>
    <w:basedOn w:val="BodyStyleChar"/>
    <w:link w:val="EndNoteBibliography"/>
    <w:rsid w:val="003E60D7"/>
    <w:rPr>
      <w:rFonts w:ascii="Museo Sans 300" w:hAnsi="Museo Sans 300" w:cstheme="majorBidi"/>
      <w:noProof/>
      <w:sz w:val="18"/>
      <w:lang w:val="it-IT" w:eastAsia="it-IT"/>
    </w:rPr>
  </w:style>
  <w:style w:type="character" w:styleId="FollowedHyperlink">
    <w:name w:val="FollowedHyperlink"/>
    <w:basedOn w:val="DefaultParagraphFont"/>
    <w:rsid w:val="0057083A"/>
    <w:rPr>
      <w:color w:val="800080" w:themeColor="followedHyperlink"/>
      <w:u w:val="single"/>
    </w:rPr>
  </w:style>
  <w:style w:type="character" w:styleId="IntenseEmphasis">
    <w:name w:val="Intense Emphasis"/>
    <w:basedOn w:val="Hyperlink"/>
    <w:uiPriority w:val="21"/>
    <w:qFormat/>
    <w:rsid w:val="00A24AF5"/>
    <w:rPr>
      <w:color w:val="4F81BD" w:themeColor="accent1"/>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CE16E3"/>
    <w:pPr>
      <w:spacing w:before="100"/>
      <w:contextualSpacing/>
    </w:pPr>
    <w:rPr>
      <w:sz w:val="16"/>
      <w:szCs w:val="16"/>
      <w:lang w:val="en-US"/>
    </w:rPr>
  </w:style>
  <w:style w:type="character" w:styleId="IntenseReference">
    <w:name w:val="Intense Reference"/>
    <w:basedOn w:val="IntenseEmphasis"/>
    <w:uiPriority w:val="32"/>
    <w:qFormat/>
    <w:rsid w:val="00A60CAF"/>
    <w:rPr>
      <w:color w:val="4F81BD" w:themeColor="accent1"/>
      <w:u w:val="none"/>
      <w:vertAlign w:val="superscript"/>
    </w:rPr>
  </w:style>
  <w:style w:type="character" w:customStyle="1" w:styleId="tablefootnotesChar">
    <w:name w:val="table footnotes Char"/>
    <w:basedOn w:val="BodyStyleChar"/>
    <w:link w:val="tablefootnotes"/>
    <w:rsid w:val="00CE16E3"/>
    <w:rPr>
      <w:rFonts w:asciiTheme="majorBidi" w:hAnsiTheme="majorBidi" w:cstheme="majorBidi"/>
      <w:sz w:val="16"/>
      <w:szCs w:val="16"/>
      <w:lang w:val="en-GB" w:eastAsia="it-IT"/>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customStyle="1" w:styleId="UnresolvedMention2">
    <w:name w:val="Unresolved Mention2"/>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802558"/>
    <w:rPr>
      <w:rFonts w:ascii="Museo Sans 300" w:hAnsi="Museo Sans 300"/>
      <w:color w:val="000000" w:themeColor="text1"/>
      <w:sz w:val="14"/>
      <w:szCs w:val="14"/>
      <w:lang w:val="en-US"/>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802558"/>
    <w:rPr>
      <w:rFonts w:ascii="Museo Sans 300" w:hAnsi="Museo Sans 300"/>
      <w:color w:val="000000" w:themeColor="text1"/>
      <w:sz w:val="14"/>
      <w:szCs w:val="14"/>
      <w:lang w:val="en-GB" w:eastAsia="it-IT"/>
    </w:rPr>
  </w:style>
  <w:style w:type="paragraph" w:customStyle="1" w:styleId="a">
    <w:name w:val="جدول"/>
    <w:basedOn w:val="Normal"/>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0">
    <w:name w:val="متن÷"/>
    <w:basedOn w:val="Normal"/>
    <w:link w:val="Char"/>
    <w:rsid w:val="001F5012"/>
    <w:pPr>
      <w:bidi/>
      <w:ind w:firstLine="567"/>
      <w:jc w:val="both"/>
    </w:pPr>
    <w:rPr>
      <w:rFonts w:eastAsia="Calibri" w:cs="B Lotus"/>
      <w:sz w:val="26"/>
      <w:szCs w:val="28"/>
      <w:lang w:val="en-US" w:eastAsia="en-US"/>
    </w:rPr>
  </w:style>
  <w:style w:type="character" w:customStyle="1" w:styleId="Char">
    <w:name w:val="متن÷ Char"/>
    <w:link w:val="a0"/>
    <w:rsid w:val="001F5012"/>
    <w:rPr>
      <w:rFonts w:eastAsia="Calibri" w:cs="B Lotus"/>
      <w:sz w:val="26"/>
      <w:szCs w:val="28"/>
    </w:rPr>
  </w:style>
  <w:style w:type="table" w:customStyle="1" w:styleId="TableGrid1">
    <w:name w:val="Table Grid1"/>
    <w:basedOn w:val="TableNormal"/>
    <w:next w:val="TableGrid"/>
    <w:uiPriority w:val="5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B37442"/>
    <w:pPr>
      <w:spacing w:line="480" w:lineRule="auto"/>
      <w:ind w:firstLine="0"/>
    </w:pPr>
    <w:rPr>
      <w:rFonts w:ascii="Museo Sans 500" w:hAnsi="Museo Sans 500"/>
      <w:i/>
      <w:iCs/>
      <w:sz w:val="16"/>
      <w:szCs w:val="16"/>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B37442"/>
    <w:rPr>
      <w:rFonts w:ascii="Museo Sans 500" w:hAnsi="Museo Sans 500" w:cstheme="majorBidi"/>
      <w:i/>
      <w:iCs/>
      <w:sz w:val="16"/>
      <w:szCs w:val="16"/>
      <w:lang w:val="en-GB" w:eastAsia="it-IT"/>
    </w:rPr>
  </w:style>
  <w:style w:type="paragraph" w:styleId="NoSpacing">
    <w:name w:val="No Spacing"/>
    <w:uiPriority w:val="1"/>
    <w:qFormat/>
    <w:rsid w:val="004D5070"/>
    <w:rPr>
      <w:lang w:val="en-GB" w:eastAsia="it-IT"/>
    </w:rPr>
  </w:style>
  <w:style w:type="paragraph" w:customStyle="1" w:styleId="a1">
    <w:name w:val="حدول"/>
    <w:basedOn w:val="Normal"/>
    <w:qFormat/>
    <w:rsid w:val="00334FAB"/>
    <w:pPr>
      <w:autoSpaceDE w:val="0"/>
      <w:autoSpaceDN w:val="0"/>
      <w:bidi/>
      <w:adjustRightInd w:val="0"/>
      <w:jc w:val="both"/>
    </w:pPr>
    <w:rPr>
      <w:rFonts w:ascii="B Nazanin" w:eastAsiaTheme="minorHAnsi" w:hAnsi="B Nazanin" w:cs="B Nazanin"/>
      <w:color w:val="000000" w:themeColor="text1"/>
      <w:lang w:val="en-US" w:eastAsia="en-US"/>
    </w:rPr>
  </w:style>
  <w:style w:type="character" w:customStyle="1" w:styleId="TableChar">
    <w:name w:val="Table Char"/>
    <w:link w:val="Table"/>
    <w:rsid w:val="00094FA7"/>
    <w:rPr>
      <w:rFonts w:eastAsia="MS Mincho"/>
      <w:sz w:val="16"/>
      <w:szCs w:val="24"/>
      <w:lang w:eastAsia="ja-JP"/>
    </w:rPr>
  </w:style>
  <w:style w:type="table" w:customStyle="1" w:styleId="PlainTable41221">
    <w:name w:val="Plain Table 41221"/>
    <w:basedOn w:val="TableNormal"/>
    <w:uiPriority w:val="44"/>
    <w:rsid w:val="00F94B0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111">
    <w:name w:val="Plain Table 42111"/>
    <w:basedOn w:val="TableNormal"/>
    <w:uiPriority w:val="44"/>
    <w:rsid w:val="00F94B0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aliases w:val="Footnote Text1 Char,Char Char Char Char Char,Char Char, Char Char, Char Char1 Char,Char Char1 Char,متن زيرنويس Char,پاورقي Char Char Char,پاورقي Char Char1,زيرنويس Char,Char Char Char Char Char Char Char,Char Char Char Char1 Char"/>
    <w:basedOn w:val="DefaultParagraphFont"/>
    <w:link w:val="FootnoteText"/>
    <w:uiPriority w:val="99"/>
    <w:rsid w:val="00DA35B0"/>
    <w:rPr>
      <w:lang w:val="en-GB" w:eastAsia="it-IT"/>
    </w:rPr>
  </w:style>
  <w:style w:type="paragraph" w:styleId="NormalWeb">
    <w:name w:val="Normal (Web)"/>
    <w:basedOn w:val="Normal"/>
    <w:link w:val="NormalWebChar"/>
    <w:uiPriority w:val="99"/>
    <w:rsid w:val="001D1B4D"/>
    <w:rPr>
      <w:sz w:val="24"/>
      <w:szCs w:val="24"/>
    </w:rPr>
  </w:style>
  <w:style w:type="table" w:styleId="ListTable6Colorful-Accent1">
    <w:name w:val="List Table 6 Colorful Accent 1"/>
    <w:basedOn w:val="TableNormal"/>
    <w:uiPriority w:val="51"/>
    <w:rsid w:val="009A24A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1">
    <w:name w:val="List Table 6 Colorful1"/>
    <w:basedOn w:val="TableNormal"/>
    <w:uiPriority w:val="51"/>
    <w:rsid w:val="00C20DF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rsid w:val="00BC0531"/>
    <w:rPr>
      <w:rFonts w:ascii="Calibri" w:eastAsia="Calibri" w:hAnsi="Calibri" w:cs="Arial"/>
    </w:rPr>
  </w:style>
  <w:style w:type="paragraph" w:styleId="CommentText">
    <w:name w:val="annotation text"/>
    <w:basedOn w:val="Normal"/>
    <w:link w:val="CommentTextChar"/>
    <w:uiPriority w:val="99"/>
    <w:unhideWhenUsed/>
    <w:rsid w:val="00BC0531"/>
    <w:pPr>
      <w:bidi/>
      <w:ind w:firstLine="284"/>
      <w:jc w:val="lowKashida"/>
    </w:pPr>
    <w:rPr>
      <w:rFonts w:ascii="Calibri" w:eastAsia="Calibri" w:hAnsi="Calibri" w:cs="Arial"/>
      <w:lang w:val="en-US" w:eastAsia="en-US"/>
    </w:rPr>
  </w:style>
  <w:style w:type="character" w:customStyle="1" w:styleId="CommentTextChar1">
    <w:name w:val="Comment Text Char1"/>
    <w:basedOn w:val="DefaultParagraphFont"/>
    <w:rsid w:val="00BC0531"/>
    <w:rPr>
      <w:lang w:val="en-GB" w:eastAsia="it-IT"/>
    </w:rPr>
  </w:style>
  <w:style w:type="paragraph" w:customStyle="1" w:styleId="a2">
    <w:name w:val="*متن جدول*"/>
    <w:basedOn w:val="Normal"/>
    <w:qFormat/>
    <w:rsid w:val="00D475D3"/>
    <w:pPr>
      <w:bidi/>
      <w:spacing w:line="288" w:lineRule="auto"/>
      <w:ind w:firstLine="284"/>
      <w:jc w:val="center"/>
    </w:pPr>
    <w:rPr>
      <w:rFonts w:eastAsiaTheme="minorHAnsi" w:cs="B Zar"/>
      <w:bCs/>
      <w:sz w:val="24"/>
      <w:lang w:val="en-US" w:eastAsia="en-US" w:bidi="fa-IR"/>
    </w:rPr>
  </w:style>
  <w:style w:type="table" w:styleId="TableSimple1">
    <w:name w:val="Table Simple 1"/>
    <w:basedOn w:val="TableNormal"/>
    <w:unhideWhenUsed/>
    <w:rsid w:val="005869F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DA487C"/>
    <w:rPr>
      <w:b/>
      <w:bCs/>
    </w:rPr>
  </w:style>
  <w:style w:type="table" w:styleId="PlainTable2">
    <w:name w:val="Plain Table 2"/>
    <w:basedOn w:val="TableNormal"/>
    <w:uiPriority w:val="42"/>
    <w:rsid w:val="002E741B"/>
    <w:rPr>
      <w:rFonts w:asciiTheme="minorHAnsi" w:eastAsiaTheme="minorEastAsia"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A4827"/>
    <w:rPr>
      <w:rFonts w:asciiTheme="minorHAnsi" w:eastAsiaTheme="minorHAnsi" w:hAnsiTheme="minorHAnsi" w:cstheme="minorBidi"/>
      <w:kern w:val="2"/>
      <w:sz w:val="22"/>
      <w:szCs w:val="2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0D574B"/>
    <w:pPr>
      <w:spacing w:after="120"/>
      <w:ind w:left="360"/>
    </w:pPr>
  </w:style>
  <w:style w:type="character" w:customStyle="1" w:styleId="BodyTextIndentChar">
    <w:name w:val="Body Text Indent Char"/>
    <w:basedOn w:val="DefaultParagraphFont"/>
    <w:link w:val="BodyTextIndent"/>
    <w:rsid w:val="000D574B"/>
    <w:rPr>
      <w:lang w:val="en-GB" w:eastAsia="it-IT"/>
    </w:rPr>
  </w:style>
  <w:style w:type="table" w:styleId="GridTable1Light">
    <w:name w:val="Grid Table 1 Light"/>
    <w:basedOn w:val="TableNormal"/>
    <w:uiPriority w:val="46"/>
    <w:rsid w:val="003B55A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1">
    <w:name w:val="Table Grid51"/>
    <w:basedOn w:val="TableNormal"/>
    <w:uiPriority w:val="39"/>
    <w:qFormat/>
    <w:rsid w:val="000D544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7DBF"/>
    <w:rPr>
      <w:sz w:val="18"/>
      <w:szCs w:val="18"/>
    </w:rPr>
  </w:style>
  <w:style w:type="paragraph" w:styleId="HTMLPreformatted">
    <w:name w:val="HTML Preformatted"/>
    <w:basedOn w:val="Normal"/>
    <w:link w:val="HTMLPreformattedChar"/>
    <w:uiPriority w:val="99"/>
    <w:unhideWhenUsed/>
    <w:rsid w:val="0066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666543"/>
    <w:rPr>
      <w:rFonts w:ascii="Courier New" w:hAnsi="Courier New" w:cs="Courier New"/>
    </w:rPr>
  </w:style>
  <w:style w:type="character" w:customStyle="1" w:styleId="UnresolvedMention">
    <w:name w:val="Unresolved Mention"/>
    <w:basedOn w:val="DefaultParagraphFont"/>
    <w:uiPriority w:val="99"/>
    <w:semiHidden/>
    <w:unhideWhenUsed/>
    <w:rsid w:val="005279FF"/>
    <w:rPr>
      <w:color w:val="605E5C"/>
      <w:shd w:val="clear" w:color="auto" w:fill="E1DFDD"/>
    </w:rPr>
  </w:style>
  <w:style w:type="table" w:styleId="ListTable4-Accent1">
    <w:name w:val="List Table 4 Accent 1"/>
    <w:basedOn w:val="TableNormal"/>
    <w:uiPriority w:val="49"/>
    <w:rsid w:val="003E46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rsid w:val="0042525B"/>
    <w:pPr>
      <w:spacing w:after="120"/>
    </w:pPr>
  </w:style>
  <w:style w:type="character" w:customStyle="1" w:styleId="BodyTextChar">
    <w:name w:val="Body Text Char"/>
    <w:basedOn w:val="DefaultParagraphFont"/>
    <w:link w:val="BodyText"/>
    <w:rsid w:val="0042525B"/>
    <w:rPr>
      <w:lang w:val="en-GB" w:eastAsia="it-IT"/>
    </w:rPr>
  </w:style>
  <w:style w:type="paragraph" w:customStyle="1" w:styleId="msonormal0">
    <w:name w:val="msonormal"/>
    <w:basedOn w:val="Normal"/>
    <w:rsid w:val="00046D1B"/>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046D1B"/>
    <w:rPr>
      <w:i/>
      <w:iCs/>
    </w:rPr>
  </w:style>
  <w:style w:type="character" w:customStyle="1" w:styleId="ListParagraphChar">
    <w:name w:val="List Paragraph Char"/>
    <w:aliases w:val="level 2 Char,شکل Char,Numbered Items Char,پاراگراف-بالت دار Char,لیست (بولت) Char,لیست علامت دار Char,Heading 0 Char,تیتر 8 Char,ليست همراه با شماره-فاصله خطوط 1 Char,heading2 Char,bullet Char,bult lotus Char,نمودار11 Char,20 Char"/>
    <w:link w:val="ListParagraph"/>
    <w:uiPriority w:val="34"/>
    <w:locked/>
    <w:rsid w:val="003F3BE5"/>
    <w:rPr>
      <w:lang w:val="en-GB" w:eastAsia="it-IT"/>
    </w:rPr>
  </w:style>
  <w:style w:type="paragraph" w:customStyle="1" w:styleId="Content-Center">
    <w:name w:val="Content-Center"/>
    <w:basedOn w:val="Normal"/>
    <w:link w:val="Content-CenterChar"/>
    <w:rsid w:val="00BF221E"/>
    <w:pPr>
      <w:bidi/>
      <w:jc w:val="center"/>
    </w:pPr>
    <w:rPr>
      <w:rFonts w:ascii="Cambria Math" w:hAnsi="Cambria Math" w:cs="B Lotus"/>
      <w:sz w:val="18"/>
      <w:szCs w:val="22"/>
      <w:lang w:val="en-US" w:eastAsia="en-US" w:bidi="fa-IR"/>
    </w:rPr>
  </w:style>
  <w:style w:type="character" w:customStyle="1" w:styleId="Content-CenterChar">
    <w:name w:val="Content-Center Char"/>
    <w:link w:val="Content-Center"/>
    <w:locked/>
    <w:rsid w:val="00BF221E"/>
    <w:rPr>
      <w:rFonts w:ascii="Cambria Math" w:hAnsi="Cambria Math" w:cs="B Lotus"/>
      <w:sz w:val="18"/>
      <w:szCs w:val="22"/>
      <w:lang w:bidi="fa-IR"/>
    </w:rPr>
  </w:style>
  <w:style w:type="character" w:customStyle="1" w:styleId="NormalWebChar">
    <w:name w:val="Normal (Web) Char"/>
    <w:link w:val="NormalWeb"/>
    <w:uiPriority w:val="99"/>
    <w:rsid w:val="00E91AFC"/>
    <w:rPr>
      <w:sz w:val="24"/>
      <w:szCs w:val="24"/>
      <w:lang w:val="en-GB" w:eastAsia="it-IT"/>
    </w:rPr>
  </w:style>
  <w:style w:type="table" w:styleId="ListTable2">
    <w:name w:val="List Table 2"/>
    <w:basedOn w:val="TableNormal"/>
    <w:uiPriority w:val="47"/>
    <w:rsid w:val="0043065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1">
    <w:name w:val="Medium Shading 1"/>
    <w:basedOn w:val="TableNormal"/>
    <w:uiPriority w:val="63"/>
    <w:unhideWhenUsed/>
    <w:rsid w:val="00EE38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unhideWhenUsed/>
    <w:rsid w:val="00F164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F16444"/>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F16444"/>
    <w:rPr>
      <w:rFonts w:asciiTheme="minorHAnsi" w:eastAsiaTheme="minorHAnsi" w:hAnsiTheme="minorHAnsi" w:cstheme="minorBidi"/>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s-markdown-paragraph">
    <w:name w:val="ds-markdown-paragraph"/>
    <w:basedOn w:val="Normal"/>
    <w:rsid w:val="00F16444"/>
    <w:pPr>
      <w:spacing w:before="100" w:beforeAutospacing="1" w:after="100" w:afterAutospacing="1"/>
    </w:pPr>
    <w:rPr>
      <w:sz w:val="24"/>
      <w:szCs w:val="24"/>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697">
      <w:bodyDiv w:val="1"/>
      <w:marLeft w:val="0"/>
      <w:marRight w:val="0"/>
      <w:marTop w:val="0"/>
      <w:marBottom w:val="0"/>
      <w:divBdr>
        <w:top w:val="none" w:sz="0" w:space="0" w:color="auto"/>
        <w:left w:val="none" w:sz="0" w:space="0" w:color="auto"/>
        <w:bottom w:val="none" w:sz="0" w:space="0" w:color="auto"/>
        <w:right w:val="none" w:sz="0" w:space="0" w:color="auto"/>
      </w:divBdr>
    </w:div>
    <w:div w:id="8875634">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16271768">
      <w:bodyDiv w:val="1"/>
      <w:marLeft w:val="0"/>
      <w:marRight w:val="0"/>
      <w:marTop w:val="0"/>
      <w:marBottom w:val="0"/>
      <w:divBdr>
        <w:top w:val="none" w:sz="0" w:space="0" w:color="auto"/>
        <w:left w:val="none" w:sz="0" w:space="0" w:color="auto"/>
        <w:bottom w:val="none" w:sz="0" w:space="0" w:color="auto"/>
        <w:right w:val="none" w:sz="0" w:space="0" w:color="auto"/>
      </w:divBdr>
      <w:divsChild>
        <w:div w:id="1718823125">
          <w:marLeft w:val="0"/>
          <w:marRight w:val="0"/>
          <w:marTop w:val="0"/>
          <w:marBottom w:val="0"/>
          <w:divBdr>
            <w:top w:val="none" w:sz="0" w:space="0" w:color="auto"/>
            <w:left w:val="none" w:sz="0" w:space="0" w:color="auto"/>
            <w:bottom w:val="none" w:sz="0" w:space="0" w:color="auto"/>
            <w:right w:val="none" w:sz="0" w:space="0" w:color="auto"/>
          </w:divBdr>
          <w:divsChild>
            <w:div w:id="10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622">
      <w:bodyDiv w:val="1"/>
      <w:marLeft w:val="0"/>
      <w:marRight w:val="0"/>
      <w:marTop w:val="0"/>
      <w:marBottom w:val="0"/>
      <w:divBdr>
        <w:top w:val="none" w:sz="0" w:space="0" w:color="auto"/>
        <w:left w:val="none" w:sz="0" w:space="0" w:color="auto"/>
        <w:bottom w:val="none" w:sz="0" w:space="0" w:color="auto"/>
        <w:right w:val="none" w:sz="0" w:space="0" w:color="auto"/>
      </w:divBdr>
      <w:divsChild>
        <w:div w:id="1388067947">
          <w:marLeft w:val="0"/>
          <w:marRight w:val="0"/>
          <w:marTop w:val="0"/>
          <w:marBottom w:val="0"/>
          <w:divBdr>
            <w:top w:val="none" w:sz="0" w:space="0" w:color="auto"/>
            <w:left w:val="none" w:sz="0" w:space="0" w:color="auto"/>
            <w:bottom w:val="none" w:sz="0" w:space="0" w:color="auto"/>
            <w:right w:val="single" w:sz="6" w:space="0" w:color="DDDDDD"/>
          </w:divBdr>
          <w:divsChild>
            <w:div w:id="3413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7627">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1613749">
      <w:bodyDiv w:val="1"/>
      <w:marLeft w:val="0"/>
      <w:marRight w:val="0"/>
      <w:marTop w:val="0"/>
      <w:marBottom w:val="0"/>
      <w:divBdr>
        <w:top w:val="none" w:sz="0" w:space="0" w:color="auto"/>
        <w:left w:val="none" w:sz="0" w:space="0" w:color="auto"/>
        <w:bottom w:val="none" w:sz="0" w:space="0" w:color="auto"/>
        <w:right w:val="none" w:sz="0" w:space="0" w:color="auto"/>
      </w:divBdr>
    </w:div>
    <w:div w:id="33816980">
      <w:bodyDiv w:val="1"/>
      <w:marLeft w:val="0"/>
      <w:marRight w:val="0"/>
      <w:marTop w:val="0"/>
      <w:marBottom w:val="0"/>
      <w:divBdr>
        <w:top w:val="none" w:sz="0" w:space="0" w:color="auto"/>
        <w:left w:val="none" w:sz="0" w:space="0" w:color="auto"/>
        <w:bottom w:val="none" w:sz="0" w:space="0" w:color="auto"/>
        <w:right w:val="none" w:sz="0" w:space="0" w:color="auto"/>
      </w:divBdr>
    </w:div>
    <w:div w:id="40447307">
      <w:bodyDiv w:val="1"/>
      <w:marLeft w:val="0"/>
      <w:marRight w:val="0"/>
      <w:marTop w:val="0"/>
      <w:marBottom w:val="0"/>
      <w:divBdr>
        <w:top w:val="none" w:sz="0" w:space="0" w:color="auto"/>
        <w:left w:val="none" w:sz="0" w:space="0" w:color="auto"/>
        <w:bottom w:val="none" w:sz="0" w:space="0" w:color="auto"/>
        <w:right w:val="none" w:sz="0" w:space="0" w:color="auto"/>
      </w:divBdr>
    </w:div>
    <w:div w:id="48965234">
      <w:bodyDiv w:val="1"/>
      <w:marLeft w:val="0"/>
      <w:marRight w:val="0"/>
      <w:marTop w:val="0"/>
      <w:marBottom w:val="0"/>
      <w:divBdr>
        <w:top w:val="none" w:sz="0" w:space="0" w:color="auto"/>
        <w:left w:val="none" w:sz="0" w:space="0" w:color="auto"/>
        <w:bottom w:val="none" w:sz="0" w:space="0" w:color="auto"/>
        <w:right w:val="none" w:sz="0" w:space="0" w:color="auto"/>
      </w:divBdr>
    </w:div>
    <w:div w:id="54395015">
      <w:bodyDiv w:val="1"/>
      <w:marLeft w:val="0"/>
      <w:marRight w:val="0"/>
      <w:marTop w:val="0"/>
      <w:marBottom w:val="0"/>
      <w:divBdr>
        <w:top w:val="none" w:sz="0" w:space="0" w:color="auto"/>
        <w:left w:val="none" w:sz="0" w:space="0" w:color="auto"/>
        <w:bottom w:val="none" w:sz="0" w:space="0" w:color="auto"/>
        <w:right w:val="none" w:sz="0" w:space="0" w:color="auto"/>
      </w:divBdr>
    </w:div>
    <w:div w:id="62610291">
      <w:bodyDiv w:val="1"/>
      <w:marLeft w:val="0"/>
      <w:marRight w:val="0"/>
      <w:marTop w:val="0"/>
      <w:marBottom w:val="0"/>
      <w:divBdr>
        <w:top w:val="none" w:sz="0" w:space="0" w:color="auto"/>
        <w:left w:val="none" w:sz="0" w:space="0" w:color="auto"/>
        <w:bottom w:val="none" w:sz="0" w:space="0" w:color="auto"/>
        <w:right w:val="none" w:sz="0" w:space="0" w:color="auto"/>
      </w:divBdr>
    </w:div>
    <w:div w:id="68040251">
      <w:bodyDiv w:val="1"/>
      <w:marLeft w:val="0"/>
      <w:marRight w:val="0"/>
      <w:marTop w:val="0"/>
      <w:marBottom w:val="0"/>
      <w:divBdr>
        <w:top w:val="none" w:sz="0" w:space="0" w:color="auto"/>
        <w:left w:val="none" w:sz="0" w:space="0" w:color="auto"/>
        <w:bottom w:val="none" w:sz="0" w:space="0" w:color="auto"/>
        <w:right w:val="none" w:sz="0" w:space="0" w:color="auto"/>
      </w:divBdr>
    </w:div>
    <w:div w:id="71701450">
      <w:bodyDiv w:val="1"/>
      <w:marLeft w:val="0"/>
      <w:marRight w:val="0"/>
      <w:marTop w:val="0"/>
      <w:marBottom w:val="0"/>
      <w:divBdr>
        <w:top w:val="none" w:sz="0" w:space="0" w:color="auto"/>
        <w:left w:val="none" w:sz="0" w:space="0" w:color="auto"/>
        <w:bottom w:val="none" w:sz="0" w:space="0" w:color="auto"/>
        <w:right w:val="none" w:sz="0" w:space="0" w:color="auto"/>
      </w:divBdr>
    </w:div>
    <w:div w:id="73550728">
      <w:bodyDiv w:val="1"/>
      <w:marLeft w:val="0"/>
      <w:marRight w:val="0"/>
      <w:marTop w:val="0"/>
      <w:marBottom w:val="0"/>
      <w:divBdr>
        <w:top w:val="none" w:sz="0" w:space="0" w:color="auto"/>
        <w:left w:val="none" w:sz="0" w:space="0" w:color="auto"/>
        <w:bottom w:val="none" w:sz="0" w:space="0" w:color="auto"/>
        <w:right w:val="none" w:sz="0" w:space="0" w:color="auto"/>
      </w:divBdr>
    </w:div>
    <w:div w:id="75136696">
      <w:bodyDiv w:val="1"/>
      <w:marLeft w:val="0"/>
      <w:marRight w:val="0"/>
      <w:marTop w:val="0"/>
      <w:marBottom w:val="0"/>
      <w:divBdr>
        <w:top w:val="none" w:sz="0" w:space="0" w:color="auto"/>
        <w:left w:val="none" w:sz="0" w:space="0" w:color="auto"/>
        <w:bottom w:val="none" w:sz="0" w:space="0" w:color="auto"/>
        <w:right w:val="none" w:sz="0" w:space="0" w:color="auto"/>
      </w:divBdr>
    </w:div>
    <w:div w:id="76026479">
      <w:bodyDiv w:val="1"/>
      <w:marLeft w:val="0"/>
      <w:marRight w:val="0"/>
      <w:marTop w:val="0"/>
      <w:marBottom w:val="0"/>
      <w:divBdr>
        <w:top w:val="none" w:sz="0" w:space="0" w:color="auto"/>
        <w:left w:val="none" w:sz="0" w:space="0" w:color="auto"/>
        <w:bottom w:val="none" w:sz="0" w:space="0" w:color="auto"/>
        <w:right w:val="none" w:sz="0" w:space="0" w:color="auto"/>
      </w:divBdr>
    </w:div>
    <w:div w:id="76248973">
      <w:bodyDiv w:val="1"/>
      <w:marLeft w:val="0"/>
      <w:marRight w:val="0"/>
      <w:marTop w:val="0"/>
      <w:marBottom w:val="0"/>
      <w:divBdr>
        <w:top w:val="none" w:sz="0" w:space="0" w:color="auto"/>
        <w:left w:val="none" w:sz="0" w:space="0" w:color="auto"/>
        <w:bottom w:val="none" w:sz="0" w:space="0" w:color="auto"/>
        <w:right w:val="none" w:sz="0" w:space="0" w:color="auto"/>
      </w:divBdr>
    </w:div>
    <w:div w:id="78525051">
      <w:bodyDiv w:val="1"/>
      <w:marLeft w:val="0"/>
      <w:marRight w:val="0"/>
      <w:marTop w:val="0"/>
      <w:marBottom w:val="0"/>
      <w:divBdr>
        <w:top w:val="none" w:sz="0" w:space="0" w:color="auto"/>
        <w:left w:val="none" w:sz="0" w:space="0" w:color="auto"/>
        <w:bottom w:val="none" w:sz="0" w:space="0" w:color="auto"/>
        <w:right w:val="none" w:sz="0" w:space="0" w:color="auto"/>
      </w:divBdr>
    </w:div>
    <w:div w:id="80807859">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90123477">
      <w:bodyDiv w:val="1"/>
      <w:marLeft w:val="0"/>
      <w:marRight w:val="0"/>
      <w:marTop w:val="0"/>
      <w:marBottom w:val="0"/>
      <w:divBdr>
        <w:top w:val="none" w:sz="0" w:space="0" w:color="auto"/>
        <w:left w:val="none" w:sz="0" w:space="0" w:color="auto"/>
        <w:bottom w:val="none" w:sz="0" w:space="0" w:color="auto"/>
        <w:right w:val="none" w:sz="0" w:space="0" w:color="auto"/>
      </w:divBdr>
    </w:div>
    <w:div w:id="90472373">
      <w:bodyDiv w:val="1"/>
      <w:marLeft w:val="0"/>
      <w:marRight w:val="0"/>
      <w:marTop w:val="0"/>
      <w:marBottom w:val="0"/>
      <w:divBdr>
        <w:top w:val="none" w:sz="0" w:space="0" w:color="auto"/>
        <w:left w:val="none" w:sz="0" w:space="0" w:color="auto"/>
        <w:bottom w:val="none" w:sz="0" w:space="0" w:color="auto"/>
        <w:right w:val="none" w:sz="0" w:space="0" w:color="auto"/>
      </w:divBdr>
    </w:div>
    <w:div w:id="96145625">
      <w:bodyDiv w:val="1"/>
      <w:marLeft w:val="0"/>
      <w:marRight w:val="0"/>
      <w:marTop w:val="0"/>
      <w:marBottom w:val="0"/>
      <w:divBdr>
        <w:top w:val="none" w:sz="0" w:space="0" w:color="auto"/>
        <w:left w:val="none" w:sz="0" w:space="0" w:color="auto"/>
        <w:bottom w:val="none" w:sz="0" w:space="0" w:color="auto"/>
        <w:right w:val="none" w:sz="0" w:space="0" w:color="auto"/>
      </w:divBdr>
    </w:div>
    <w:div w:id="98721357">
      <w:bodyDiv w:val="1"/>
      <w:marLeft w:val="0"/>
      <w:marRight w:val="0"/>
      <w:marTop w:val="0"/>
      <w:marBottom w:val="0"/>
      <w:divBdr>
        <w:top w:val="none" w:sz="0" w:space="0" w:color="auto"/>
        <w:left w:val="none" w:sz="0" w:space="0" w:color="auto"/>
        <w:bottom w:val="none" w:sz="0" w:space="0" w:color="auto"/>
        <w:right w:val="none" w:sz="0" w:space="0" w:color="auto"/>
      </w:divBdr>
    </w:div>
    <w:div w:id="103770422">
      <w:bodyDiv w:val="1"/>
      <w:marLeft w:val="0"/>
      <w:marRight w:val="0"/>
      <w:marTop w:val="0"/>
      <w:marBottom w:val="0"/>
      <w:divBdr>
        <w:top w:val="none" w:sz="0" w:space="0" w:color="auto"/>
        <w:left w:val="none" w:sz="0" w:space="0" w:color="auto"/>
        <w:bottom w:val="none" w:sz="0" w:space="0" w:color="auto"/>
        <w:right w:val="none" w:sz="0" w:space="0" w:color="auto"/>
      </w:divBdr>
      <w:divsChild>
        <w:div w:id="139664344">
          <w:marLeft w:val="0"/>
          <w:marRight w:val="0"/>
          <w:marTop w:val="0"/>
          <w:marBottom w:val="0"/>
          <w:divBdr>
            <w:top w:val="single" w:sz="2" w:space="0" w:color="E3E3E3"/>
            <w:left w:val="single" w:sz="2" w:space="0" w:color="E3E3E3"/>
            <w:bottom w:val="single" w:sz="2" w:space="0" w:color="E3E3E3"/>
            <w:right w:val="single" w:sz="2" w:space="0" w:color="E3E3E3"/>
          </w:divBdr>
          <w:divsChild>
            <w:div w:id="1878615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51905">
                  <w:marLeft w:val="0"/>
                  <w:marRight w:val="0"/>
                  <w:marTop w:val="0"/>
                  <w:marBottom w:val="0"/>
                  <w:divBdr>
                    <w:top w:val="single" w:sz="2" w:space="0" w:color="E3E3E3"/>
                    <w:left w:val="single" w:sz="2" w:space="0" w:color="E3E3E3"/>
                    <w:bottom w:val="single" w:sz="2" w:space="0" w:color="E3E3E3"/>
                    <w:right w:val="single" w:sz="2" w:space="0" w:color="E3E3E3"/>
                  </w:divBdr>
                  <w:divsChild>
                    <w:div w:id="553741676">
                      <w:marLeft w:val="0"/>
                      <w:marRight w:val="0"/>
                      <w:marTop w:val="0"/>
                      <w:marBottom w:val="0"/>
                      <w:divBdr>
                        <w:top w:val="single" w:sz="2" w:space="0" w:color="E3E3E3"/>
                        <w:left w:val="single" w:sz="2" w:space="0" w:color="E3E3E3"/>
                        <w:bottom w:val="single" w:sz="2" w:space="0" w:color="E3E3E3"/>
                        <w:right w:val="single" w:sz="2" w:space="0" w:color="E3E3E3"/>
                      </w:divBdr>
                      <w:divsChild>
                        <w:div w:id="499664078">
                          <w:marLeft w:val="0"/>
                          <w:marRight w:val="0"/>
                          <w:marTop w:val="0"/>
                          <w:marBottom w:val="0"/>
                          <w:divBdr>
                            <w:top w:val="single" w:sz="2" w:space="0" w:color="E3E3E3"/>
                            <w:left w:val="single" w:sz="2" w:space="0" w:color="E3E3E3"/>
                            <w:bottom w:val="single" w:sz="2" w:space="0" w:color="E3E3E3"/>
                            <w:right w:val="single" w:sz="2" w:space="0" w:color="E3E3E3"/>
                          </w:divBdr>
                          <w:divsChild>
                            <w:div w:id="1302882479">
                              <w:marLeft w:val="0"/>
                              <w:marRight w:val="0"/>
                              <w:marTop w:val="0"/>
                              <w:marBottom w:val="0"/>
                              <w:divBdr>
                                <w:top w:val="single" w:sz="2" w:space="0" w:color="E3E3E3"/>
                                <w:left w:val="single" w:sz="2" w:space="0" w:color="E3E3E3"/>
                                <w:bottom w:val="single" w:sz="2" w:space="0" w:color="E3E3E3"/>
                                <w:right w:val="single" w:sz="2" w:space="0" w:color="E3E3E3"/>
                              </w:divBdr>
                              <w:divsChild>
                                <w:div w:id="61489298">
                                  <w:marLeft w:val="0"/>
                                  <w:marRight w:val="0"/>
                                  <w:marTop w:val="0"/>
                                  <w:marBottom w:val="0"/>
                                  <w:divBdr>
                                    <w:top w:val="single" w:sz="2" w:space="0" w:color="E3E3E3"/>
                                    <w:left w:val="single" w:sz="2" w:space="0" w:color="E3E3E3"/>
                                    <w:bottom w:val="single" w:sz="2" w:space="0" w:color="E3E3E3"/>
                                    <w:right w:val="single" w:sz="2" w:space="0" w:color="E3E3E3"/>
                                  </w:divBdr>
                                  <w:divsChild>
                                    <w:div w:id="1902327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3889300">
      <w:bodyDiv w:val="1"/>
      <w:marLeft w:val="0"/>
      <w:marRight w:val="0"/>
      <w:marTop w:val="0"/>
      <w:marBottom w:val="0"/>
      <w:divBdr>
        <w:top w:val="none" w:sz="0" w:space="0" w:color="auto"/>
        <w:left w:val="none" w:sz="0" w:space="0" w:color="auto"/>
        <w:bottom w:val="none" w:sz="0" w:space="0" w:color="auto"/>
        <w:right w:val="none" w:sz="0" w:space="0" w:color="auto"/>
      </w:divBdr>
      <w:divsChild>
        <w:div w:id="1310087811">
          <w:marLeft w:val="0"/>
          <w:marRight w:val="0"/>
          <w:marTop w:val="0"/>
          <w:marBottom w:val="0"/>
          <w:divBdr>
            <w:top w:val="none" w:sz="0" w:space="0" w:color="auto"/>
            <w:left w:val="none" w:sz="0" w:space="0" w:color="auto"/>
            <w:bottom w:val="none" w:sz="0" w:space="0" w:color="auto"/>
            <w:right w:val="single" w:sz="6" w:space="0" w:color="DDDDDD"/>
          </w:divBdr>
          <w:divsChild>
            <w:div w:id="3815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9950">
      <w:bodyDiv w:val="1"/>
      <w:marLeft w:val="0"/>
      <w:marRight w:val="0"/>
      <w:marTop w:val="0"/>
      <w:marBottom w:val="0"/>
      <w:divBdr>
        <w:top w:val="none" w:sz="0" w:space="0" w:color="auto"/>
        <w:left w:val="none" w:sz="0" w:space="0" w:color="auto"/>
        <w:bottom w:val="none" w:sz="0" w:space="0" w:color="auto"/>
        <w:right w:val="none" w:sz="0" w:space="0" w:color="auto"/>
      </w:divBdr>
    </w:div>
    <w:div w:id="107159992">
      <w:bodyDiv w:val="1"/>
      <w:marLeft w:val="0"/>
      <w:marRight w:val="0"/>
      <w:marTop w:val="0"/>
      <w:marBottom w:val="0"/>
      <w:divBdr>
        <w:top w:val="none" w:sz="0" w:space="0" w:color="auto"/>
        <w:left w:val="none" w:sz="0" w:space="0" w:color="auto"/>
        <w:bottom w:val="none" w:sz="0" w:space="0" w:color="auto"/>
        <w:right w:val="none" w:sz="0" w:space="0" w:color="auto"/>
      </w:divBdr>
    </w:div>
    <w:div w:id="111364535">
      <w:bodyDiv w:val="1"/>
      <w:marLeft w:val="0"/>
      <w:marRight w:val="0"/>
      <w:marTop w:val="0"/>
      <w:marBottom w:val="0"/>
      <w:divBdr>
        <w:top w:val="none" w:sz="0" w:space="0" w:color="auto"/>
        <w:left w:val="none" w:sz="0" w:space="0" w:color="auto"/>
        <w:bottom w:val="none" w:sz="0" w:space="0" w:color="auto"/>
        <w:right w:val="none" w:sz="0" w:space="0" w:color="auto"/>
      </w:divBdr>
    </w:div>
    <w:div w:id="113334467">
      <w:bodyDiv w:val="1"/>
      <w:marLeft w:val="0"/>
      <w:marRight w:val="0"/>
      <w:marTop w:val="0"/>
      <w:marBottom w:val="0"/>
      <w:divBdr>
        <w:top w:val="none" w:sz="0" w:space="0" w:color="auto"/>
        <w:left w:val="none" w:sz="0" w:space="0" w:color="auto"/>
        <w:bottom w:val="none" w:sz="0" w:space="0" w:color="auto"/>
        <w:right w:val="none" w:sz="0" w:space="0" w:color="auto"/>
      </w:divBdr>
    </w:div>
    <w:div w:id="115485959">
      <w:bodyDiv w:val="1"/>
      <w:marLeft w:val="0"/>
      <w:marRight w:val="0"/>
      <w:marTop w:val="0"/>
      <w:marBottom w:val="0"/>
      <w:divBdr>
        <w:top w:val="none" w:sz="0" w:space="0" w:color="auto"/>
        <w:left w:val="none" w:sz="0" w:space="0" w:color="auto"/>
        <w:bottom w:val="none" w:sz="0" w:space="0" w:color="auto"/>
        <w:right w:val="none" w:sz="0" w:space="0" w:color="auto"/>
      </w:divBdr>
    </w:div>
    <w:div w:id="116722381">
      <w:bodyDiv w:val="1"/>
      <w:marLeft w:val="0"/>
      <w:marRight w:val="0"/>
      <w:marTop w:val="0"/>
      <w:marBottom w:val="0"/>
      <w:divBdr>
        <w:top w:val="none" w:sz="0" w:space="0" w:color="auto"/>
        <w:left w:val="none" w:sz="0" w:space="0" w:color="auto"/>
        <w:bottom w:val="none" w:sz="0" w:space="0" w:color="auto"/>
        <w:right w:val="none" w:sz="0" w:space="0" w:color="auto"/>
      </w:divBdr>
    </w:div>
    <w:div w:id="123427101">
      <w:bodyDiv w:val="1"/>
      <w:marLeft w:val="0"/>
      <w:marRight w:val="0"/>
      <w:marTop w:val="0"/>
      <w:marBottom w:val="0"/>
      <w:divBdr>
        <w:top w:val="none" w:sz="0" w:space="0" w:color="auto"/>
        <w:left w:val="none" w:sz="0" w:space="0" w:color="auto"/>
        <w:bottom w:val="none" w:sz="0" w:space="0" w:color="auto"/>
        <w:right w:val="none" w:sz="0" w:space="0" w:color="auto"/>
      </w:divBdr>
    </w:div>
    <w:div w:id="127628921">
      <w:bodyDiv w:val="1"/>
      <w:marLeft w:val="0"/>
      <w:marRight w:val="0"/>
      <w:marTop w:val="0"/>
      <w:marBottom w:val="0"/>
      <w:divBdr>
        <w:top w:val="none" w:sz="0" w:space="0" w:color="auto"/>
        <w:left w:val="none" w:sz="0" w:space="0" w:color="auto"/>
        <w:bottom w:val="none" w:sz="0" w:space="0" w:color="auto"/>
        <w:right w:val="none" w:sz="0" w:space="0" w:color="auto"/>
      </w:divBdr>
    </w:div>
    <w:div w:id="138958160">
      <w:bodyDiv w:val="1"/>
      <w:marLeft w:val="0"/>
      <w:marRight w:val="0"/>
      <w:marTop w:val="0"/>
      <w:marBottom w:val="0"/>
      <w:divBdr>
        <w:top w:val="none" w:sz="0" w:space="0" w:color="auto"/>
        <w:left w:val="none" w:sz="0" w:space="0" w:color="auto"/>
        <w:bottom w:val="none" w:sz="0" w:space="0" w:color="auto"/>
        <w:right w:val="none" w:sz="0" w:space="0" w:color="auto"/>
      </w:divBdr>
      <w:divsChild>
        <w:div w:id="893271588">
          <w:marLeft w:val="0"/>
          <w:marRight w:val="0"/>
          <w:marTop w:val="0"/>
          <w:marBottom w:val="0"/>
          <w:divBdr>
            <w:top w:val="none" w:sz="0" w:space="0" w:color="auto"/>
            <w:left w:val="none" w:sz="0" w:space="0" w:color="auto"/>
            <w:bottom w:val="none" w:sz="0" w:space="0" w:color="auto"/>
            <w:right w:val="none" w:sz="0" w:space="0" w:color="auto"/>
          </w:divBdr>
          <w:divsChild>
            <w:div w:id="2010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4749">
      <w:bodyDiv w:val="1"/>
      <w:marLeft w:val="0"/>
      <w:marRight w:val="0"/>
      <w:marTop w:val="0"/>
      <w:marBottom w:val="0"/>
      <w:divBdr>
        <w:top w:val="none" w:sz="0" w:space="0" w:color="auto"/>
        <w:left w:val="none" w:sz="0" w:space="0" w:color="auto"/>
        <w:bottom w:val="none" w:sz="0" w:space="0" w:color="auto"/>
        <w:right w:val="none" w:sz="0" w:space="0" w:color="auto"/>
      </w:divBdr>
      <w:divsChild>
        <w:div w:id="157045361">
          <w:marLeft w:val="0"/>
          <w:marRight w:val="0"/>
          <w:marTop w:val="0"/>
          <w:marBottom w:val="0"/>
          <w:divBdr>
            <w:top w:val="none" w:sz="0" w:space="0" w:color="auto"/>
            <w:left w:val="none" w:sz="0" w:space="0" w:color="auto"/>
            <w:bottom w:val="none" w:sz="0" w:space="0" w:color="auto"/>
            <w:right w:val="none" w:sz="0" w:space="0" w:color="auto"/>
          </w:divBdr>
          <w:divsChild>
            <w:div w:id="955598576">
              <w:marLeft w:val="0"/>
              <w:marRight w:val="0"/>
              <w:marTop w:val="0"/>
              <w:marBottom w:val="0"/>
              <w:divBdr>
                <w:top w:val="none" w:sz="0" w:space="0" w:color="auto"/>
                <w:left w:val="none" w:sz="0" w:space="0" w:color="auto"/>
                <w:bottom w:val="none" w:sz="0" w:space="0" w:color="auto"/>
                <w:right w:val="none" w:sz="0" w:space="0" w:color="auto"/>
              </w:divBdr>
            </w:div>
          </w:divsChild>
        </w:div>
        <w:div w:id="190261831">
          <w:marLeft w:val="0"/>
          <w:marRight w:val="0"/>
          <w:marTop w:val="0"/>
          <w:marBottom w:val="0"/>
          <w:divBdr>
            <w:top w:val="none" w:sz="0" w:space="0" w:color="auto"/>
            <w:left w:val="none" w:sz="0" w:space="0" w:color="auto"/>
            <w:bottom w:val="none" w:sz="0" w:space="0" w:color="auto"/>
            <w:right w:val="none" w:sz="0" w:space="0" w:color="auto"/>
          </w:divBdr>
          <w:divsChild>
            <w:div w:id="945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415">
      <w:bodyDiv w:val="1"/>
      <w:marLeft w:val="0"/>
      <w:marRight w:val="0"/>
      <w:marTop w:val="0"/>
      <w:marBottom w:val="0"/>
      <w:divBdr>
        <w:top w:val="none" w:sz="0" w:space="0" w:color="auto"/>
        <w:left w:val="none" w:sz="0" w:space="0" w:color="auto"/>
        <w:bottom w:val="none" w:sz="0" w:space="0" w:color="auto"/>
        <w:right w:val="none" w:sz="0" w:space="0" w:color="auto"/>
      </w:divBdr>
    </w:div>
    <w:div w:id="156767228">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60588454">
      <w:bodyDiv w:val="1"/>
      <w:marLeft w:val="0"/>
      <w:marRight w:val="0"/>
      <w:marTop w:val="0"/>
      <w:marBottom w:val="0"/>
      <w:divBdr>
        <w:top w:val="none" w:sz="0" w:space="0" w:color="auto"/>
        <w:left w:val="none" w:sz="0" w:space="0" w:color="auto"/>
        <w:bottom w:val="none" w:sz="0" w:space="0" w:color="auto"/>
        <w:right w:val="none" w:sz="0" w:space="0" w:color="auto"/>
      </w:divBdr>
    </w:div>
    <w:div w:id="161939787">
      <w:bodyDiv w:val="1"/>
      <w:marLeft w:val="0"/>
      <w:marRight w:val="0"/>
      <w:marTop w:val="0"/>
      <w:marBottom w:val="0"/>
      <w:divBdr>
        <w:top w:val="none" w:sz="0" w:space="0" w:color="auto"/>
        <w:left w:val="none" w:sz="0" w:space="0" w:color="auto"/>
        <w:bottom w:val="none" w:sz="0" w:space="0" w:color="auto"/>
        <w:right w:val="none" w:sz="0" w:space="0" w:color="auto"/>
      </w:divBdr>
    </w:div>
    <w:div w:id="162556185">
      <w:bodyDiv w:val="1"/>
      <w:marLeft w:val="0"/>
      <w:marRight w:val="0"/>
      <w:marTop w:val="0"/>
      <w:marBottom w:val="0"/>
      <w:divBdr>
        <w:top w:val="none" w:sz="0" w:space="0" w:color="auto"/>
        <w:left w:val="none" w:sz="0" w:space="0" w:color="auto"/>
        <w:bottom w:val="none" w:sz="0" w:space="0" w:color="auto"/>
        <w:right w:val="none" w:sz="0" w:space="0" w:color="auto"/>
      </w:divBdr>
    </w:div>
    <w:div w:id="166019265">
      <w:bodyDiv w:val="1"/>
      <w:marLeft w:val="0"/>
      <w:marRight w:val="0"/>
      <w:marTop w:val="0"/>
      <w:marBottom w:val="0"/>
      <w:divBdr>
        <w:top w:val="none" w:sz="0" w:space="0" w:color="auto"/>
        <w:left w:val="none" w:sz="0" w:space="0" w:color="auto"/>
        <w:bottom w:val="none" w:sz="0" w:space="0" w:color="auto"/>
        <w:right w:val="none" w:sz="0" w:space="0" w:color="auto"/>
      </w:divBdr>
    </w:div>
    <w:div w:id="168182772">
      <w:bodyDiv w:val="1"/>
      <w:marLeft w:val="0"/>
      <w:marRight w:val="0"/>
      <w:marTop w:val="0"/>
      <w:marBottom w:val="0"/>
      <w:divBdr>
        <w:top w:val="none" w:sz="0" w:space="0" w:color="auto"/>
        <w:left w:val="none" w:sz="0" w:space="0" w:color="auto"/>
        <w:bottom w:val="none" w:sz="0" w:space="0" w:color="auto"/>
        <w:right w:val="none" w:sz="0" w:space="0" w:color="auto"/>
      </w:divBdr>
    </w:div>
    <w:div w:id="175851985">
      <w:bodyDiv w:val="1"/>
      <w:marLeft w:val="0"/>
      <w:marRight w:val="0"/>
      <w:marTop w:val="0"/>
      <w:marBottom w:val="0"/>
      <w:divBdr>
        <w:top w:val="none" w:sz="0" w:space="0" w:color="auto"/>
        <w:left w:val="none" w:sz="0" w:space="0" w:color="auto"/>
        <w:bottom w:val="none" w:sz="0" w:space="0" w:color="auto"/>
        <w:right w:val="none" w:sz="0" w:space="0" w:color="auto"/>
      </w:divBdr>
    </w:div>
    <w:div w:id="177546575">
      <w:bodyDiv w:val="1"/>
      <w:marLeft w:val="0"/>
      <w:marRight w:val="0"/>
      <w:marTop w:val="0"/>
      <w:marBottom w:val="0"/>
      <w:divBdr>
        <w:top w:val="none" w:sz="0" w:space="0" w:color="auto"/>
        <w:left w:val="none" w:sz="0" w:space="0" w:color="auto"/>
        <w:bottom w:val="none" w:sz="0" w:space="0" w:color="auto"/>
        <w:right w:val="none" w:sz="0" w:space="0" w:color="auto"/>
      </w:divBdr>
      <w:divsChild>
        <w:div w:id="666909909">
          <w:marLeft w:val="0"/>
          <w:marRight w:val="0"/>
          <w:marTop w:val="0"/>
          <w:marBottom w:val="0"/>
          <w:divBdr>
            <w:top w:val="none" w:sz="0" w:space="0" w:color="auto"/>
            <w:left w:val="none" w:sz="0" w:space="0" w:color="auto"/>
            <w:bottom w:val="none" w:sz="0" w:space="0" w:color="auto"/>
            <w:right w:val="none" w:sz="0" w:space="0" w:color="auto"/>
          </w:divBdr>
          <w:divsChild>
            <w:div w:id="584455727">
              <w:marLeft w:val="0"/>
              <w:marRight w:val="0"/>
              <w:marTop w:val="0"/>
              <w:marBottom w:val="0"/>
              <w:divBdr>
                <w:top w:val="none" w:sz="0" w:space="0" w:color="auto"/>
                <w:left w:val="none" w:sz="0" w:space="0" w:color="auto"/>
                <w:bottom w:val="none" w:sz="0" w:space="0" w:color="auto"/>
                <w:right w:val="none" w:sz="0" w:space="0" w:color="auto"/>
              </w:divBdr>
            </w:div>
          </w:divsChild>
        </w:div>
        <w:div w:id="1409304118">
          <w:marLeft w:val="0"/>
          <w:marRight w:val="0"/>
          <w:marTop w:val="0"/>
          <w:marBottom w:val="0"/>
          <w:divBdr>
            <w:top w:val="none" w:sz="0" w:space="0" w:color="auto"/>
            <w:left w:val="none" w:sz="0" w:space="0" w:color="auto"/>
            <w:bottom w:val="none" w:sz="0" w:space="0" w:color="auto"/>
            <w:right w:val="none" w:sz="0" w:space="0" w:color="auto"/>
          </w:divBdr>
          <w:divsChild>
            <w:div w:id="1790590065">
              <w:marLeft w:val="0"/>
              <w:marRight w:val="0"/>
              <w:marTop w:val="0"/>
              <w:marBottom w:val="0"/>
              <w:divBdr>
                <w:top w:val="none" w:sz="0" w:space="0" w:color="auto"/>
                <w:left w:val="none" w:sz="0" w:space="0" w:color="auto"/>
                <w:bottom w:val="none" w:sz="0" w:space="0" w:color="auto"/>
                <w:right w:val="none" w:sz="0" w:space="0" w:color="auto"/>
              </w:divBdr>
            </w:div>
          </w:divsChild>
        </w:div>
        <w:div w:id="836925347">
          <w:marLeft w:val="0"/>
          <w:marRight w:val="0"/>
          <w:marTop w:val="0"/>
          <w:marBottom w:val="0"/>
          <w:divBdr>
            <w:top w:val="none" w:sz="0" w:space="0" w:color="auto"/>
            <w:left w:val="none" w:sz="0" w:space="0" w:color="auto"/>
            <w:bottom w:val="none" w:sz="0" w:space="0" w:color="auto"/>
            <w:right w:val="none" w:sz="0" w:space="0" w:color="auto"/>
          </w:divBdr>
          <w:divsChild>
            <w:div w:id="131218424">
              <w:marLeft w:val="0"/>
              <w:marRight w:val="0"/>
              <w:marTop w:val="0"/>
              <w:marBottom w:val="0"/>
              <w:divBdr>
                <w:top w:val="none" w:sz="0" w:space="0" w:color="auto"/>
                <w:left w:val="none" w:sz="0" w:space="0" w:color="auto"/>
                <w:bottom w:val="none" w:sz="0" w:space="0" w:color="auto"/>
                <w:right w:val="none" w:sz="0" w:space="0" w:color="auto"/>
              </w:divBdr>
            </w:div>
          </w:divsChild>
        </w:div>
        <w:div w:id="734163736">
          <w:marLeft w:val="0"/>
          <w:marRight w:val="0"/>
          <w:marTop w:val="0"/>
          <w:marBottom w:val="0"/>
          <w:divBdr>
            <w:top w:val="none" w:sz="0" w:space="0" w:color="auto"/>
            <w:left w:val="none" w:sz="0" w:space="0" w:color="auto"/>
            <w:bottom w:val="none" w:sz="0" w:space="0" w:color="auto"/>
            <w:right w:val="none" w:sz="0" w:space="0" w:color="auto"/>
          </w:divBdr>
          <w:divsChild>
            <w:div w:id="4871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06">
      <w:bodyDiv w:val="1"/>
      <w:marLeft w:val="0"/>
      <w:marRight w:val="0"/>
      <w:marTop w:val="0"/>
      <w:marBottom w:val="0"/>
      <w:divBdr>
        <w:top w:val="none" w:sz="0" w:space="0" w:color="auto"/>
        <w:left w:val="none" w:sz="0" w:space="0" w:color="auto"/>
        <w:bottom w:val="none" w:sz="0" w:space="0" w:color="auto"/>
        <w:right w:val="none" w:sz="0" w:space="0" w:color="auto"/>
      </w:divBdr>
    </w:div>
    <w:div w:id="187061276">
      <w:bodyDiv w:val="1"/>
      <w:marLeft w:val="0"/>
      <w:marRight w:val="0"/>
      <w:marTop w:val="0"/>
      <w:marBottom w:val="0"/>
      <w:divBdr>
        <w:top w:val="none" w:sz="0" w:space="0" w:color="auto"/>
        <w:left w:val="none" w:sz="0" w:space="0" w:color="auto"/>
        <w:bottom w:val="none" w:sz="0" w:space="0" w:color="auto"/>
        <w:right w:val="none" w:sz="0" w:space="0" w:color="auto"/>
      </w:divBdr>
      <w:divsChild>
        <w:div w:id="1958952578">
          <w:marLeft w:val="0"/>
          <w:marRight w:val="0"/>
          <w:marTop w:val="0"/>
          <w:marBottom w:val="0"/>
          <w:divBdr>
            <w:top w:val="none" w:sz="0" w:space="0" w:color="auto"/>
            <w:left w:val="none" w:sz="0" w:space="0" w:color="auto"/>
            <w:bottom w:val="none" w:sz="0" w:space="0" w:color="auto"/>
            <w:right w:val="none" w:sz="0" w:space="0" w:color="auto"/>
          </w:divBdr>
          <w:divsChild>
            <w:div w:id="636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177">
      <w:bodyDiv w:val="1"/>
      <w:marLeft w:val="0"/>
      <w:marRight w:val="0"/>
      <w:marTop w:val="0"/>
      <w:marBottom w:val="0"/>
      <w:divBdr>
        <w:top w:val="none" w:sz="0" w:space="0" w:color="auto"/>
        <w:left w:val="none" w:sz="0" w:space="0" w:color="auto"/>
        <w:bottom w:val="none" w:sz="0" w:space="0" w:color="auto"/>
        <w:right w:val="none" w:sz="0" w:space="0" w:color="auto"/>
      </w:divBdr>
    </w:div>
    <w:div w:id="191500323">
      <w:bodyDiv w:val="1"/>
      <w:marLeft w:val="0"/>
      <w:marRight w:val="0"/>
      <w:marTop w:val="0"/>
      <w:marBottom w:val="0"/>
      <w:divBdr>
        <w:top w:val="none" w:sz="0" w:space="0" w:color="auto"/>
        <w:left w:val="none" w:sz="0" w:space="0" w:color="auto"/>
        <w:bottom w:val="none" w:sz="0" w:space="0" w:color="auto"/>
        <w:right w:val="none" w:sz="0" w:space="0" w:color="auto"/>
      </w:divBdr>
    </w:div>
    <w:div w:id="197470055">
      <w:bodyDiv w:val="1"/>
      <w:marLeft w:val="0"/>
      <w:marRight w:val="0"/>
      <w:marTop w:val="0"/>
      <w:marBottom w:val="0"/>
      <w:divBdr>
        <w:top w:val="none" w:sz="0" w:space="0" w:color="auto"/>
        <w:left w:val="none" w:sz="0" w:space="0" w:color="auto"/>
        <w:bottom w:val="none" w:sz="0" w:space="0" w:color="auto"/>
        <w:right w:val="none" w:sz="0" w:space="0" w:color="auto"/>
      </w:divBdr>
    </w:div>
    <w:div w:id="198934157">
      <w:bodyDiv w:val="1"/>
      <w:marLeft w:val="0"/>
      <w:marRight w:val="0"/>
      <w:marTop w:val="0"/>
      <w:marBottom w:val="0"/>
      <w:divBdr>
        <w:top w:val="none" w:sz="0" w:space="0" w:color="auto"/>
        <w:left w:val="none" w:sz="0" w:space="0" w:color="auto"/>
        <w:bottom w:val="none" w:sz="0" w:space="0" w:color="auto"/>
        <w:right w:val="none" w:sz="0" w:space="0" w:color="auto"/>
      </w:divBdr>
      <w:divsChild>
        <w:div w:id="1338118239">
          <w:marLeft w:val="0"/>
          <w:marRight w:val="0"/>
          <w:marTop w:val="0"/>
          <w:marBottom w:val="0"/>
          <w:divBdr>
            <w:top w:val="none" w:sz="0" w:space="0" w:color="auto"/>
            <w:left w:val="none" w:sz="0" w:space="0" w:color="auto"/>
            <w:bottom w:val="none" w:sz="0" w:space="0" w:color="auto"/>
            <w:right w:val="none" w:sz="0" w:space="0" w:color="auto"/>
          </w:divBdr>
          <w:divsChild>
            <w:div w:id="889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512">
      <w:bodyDiv w:val="1"/>
      <w:marLeft w:val="0"/>
      <w:marRight w:val="0"/>
      <w:marTop w:val="0"/>
      <w:marBottom w:val="0"/>
      <w:divBdr>
        <w:top w:val="none" w:sz="0" w:space="0" w:color="auto"/>
        <w:left w:val="none" w:sz="0" w:space="0" w:color="auto"/>
        <w:bottom w:val="none" w:sz="0" w:space="0" w:color="auto"/>
        <w:right w:val="none" w:sz="0" w:space="0" w:color="auto"/>
      </w:divBdr>
    </w:div>
    <w:div w:id="205218685">
      <w:bodyDiv w:val="1"/>
      <w:marLeft w:val="0"/>
      <w:marRight w:val="0"/>
      <w:marTop w:val="0"/>
      <w:marBottom w:val="0"/>
      <w:divBdr>
        <w:top w:val="none" w:sz="0" w:space="0" w:color="auto"/>
        <w:left w:val="none" w:sz="0" w:space="0" w:color="auto"/>
        <w:bottom w:val="none" w:sz="0" w:space="0" w:color="auto"/>
        <w:right w:val="none" w:sz="0" w:space="0" w:color="auto"/>
      </w:divBdr>
      <w:divsChild>
        <w:div w:id="844629276">
          <w:marLeft w:val="0"/>
          <w:marRight w:val="0"/>
          <w:marTop w:val="0"/>
          <w:marBottom w:val="0"/>
          <w:divBdr>
            <w:top w:val="none" w:sz="0" w:space="0" w:color="auto"/>
            <w:left w:val="none" w:sz="0" w:space="0" w:color="auto"/>
            <w:bottom w:val="none" w:sz="0" w:space="0" w:color="auto"/>
            <w:right w:val="none" w:sz="0" w:space="0" w:color="auto"/>
          </w:divBdr>
          <w:divsChild>
            <w:div w:id="12390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218">
      <w:bodyDiv w:val="1"/>
      <w:marLeft w:val="0"/>
      <w:marRight w:val="0"/>
      <w:marTop w:val="0"/>
      <w:marBottom w:val="0"/>
      <w:divBdr>
        <w:top w:val="none" w:sz="0" w:space="0" w:color="auto"/>
        <w:left w:val="none" w:sz="0" w:space="0" w:color="auto"/>
        <w:bottom w:val="none" w:sz="0" w:space="0" w:color="auto"/>
        <w:right w:val="none" w:sz="0" w:space="0" w:color="auto"/>
      </w:divBdr>
    </w:div>
    <w:div w:id="209652762">
      <w:bodyDiv w:val="1"/>
      <w:marLeft w:val="0"/>
      <w:marRight w:val="0"/>
      <w:marTop w:val="0"/>
      <w:marBottom w:val="0"/>
      <w:divBdr>
        <w:top w:val="none" w:sz="0" w:space="0" w:color="auto"/>
        <w:left w:val="none" w:sz="0" w:space="0" w:color="auto"/>
        <w:bottom w:val="none" w:sz="0" w:space="0" w:color="auto"/>
        <w:right w:val="none" w:sz="0" w:space="0" w:color="auto"/>
      </w:divBdr>
    </w:div>
    <w:div w:id="211616980">
      <w:bodyDiv w:val="1"/>
      <w:marLeft w:val="0"/>
      <w:marRight w:val="0"/>
      <w:marTop w:val="0"/>
      <w:marBottom w:val="0"/>
      <w:divBdr>
        <w:top w:val="none" w:sz="0" w:space="0" w:color="auto"/>
        <w:left w:val="none" w:sz="0" w:space="0" w:color="auto"/>
        <w:bottom w:val="none" w:sz="0" w:space="0" w:color="auto"/>
        <w:right w:val="none" w:sz="0" w:space="0" w:color="auto"/>
      </w:divBdr>
    </w:div>
    <w:div w:id="212742471">
      <w:bodyDiv w:val="1"/>
      <w:marLeft w:val="0"/>
      <w:marRight w:val="0"/>
      <w:marTop w:val="0"/>
      <w:marBottom w:val="0"/>
      <w:divBdr>
        <w:top w:val="none" w:sz="0" w:space="0" w:color="auto"/>
        <w:left w:val="none" w:sz="0" w:space="0" w:color="auto"/>
        <w:bottom w:val="none" w:sz="0" w:space="0" w:color="auto"/>
        <w:right w:val="none" w:sz="0" w:space="0" w:color="auto"/>
      </w:divBdr>
    </w:div>
    <w:div w:id="213079546">
      <w:bodyDiv w:val="1"/>
      <w:marLeft w:val="0"/>
      <w:marRight w:val="0"/>
      <w:marTop w:val="0"/>
      <w:marBottom w:val="0"/>
      <w:divBdr>
        <w:top w:val="none" w:sz="0" w:space="0" w:color="auto"/>
        <w:left w:val="none" w:sz="0" w:space="0" w:color="auto"/>
        <w:bottom w:val="none" w:sz="0" w:space="0" w:color="auto"/>
        <w:right w:val="none" w:sz="0" w:space="0" w:color="auto"/>
      </w:divBdr>
      <w:divsChild>
        <w:div w:id="1628661753">
          <w:marLeft w:val="0"/>
          <w:marRight w:val="0"/>
          <w:marTop w:val="0"/>
          <w:marBottom w:val="0"/>
          <w:divBdr>
            <w:top w:val="single" w:sz="2" w:space="0" w:color="D9D9E3"/>
            <w:left w:val="single" w:sz="2" w:space="0" w:color="D9D9E3"/>
            <w:bottom w:val="single" w:sz="2" w:space="0" w:color="D9D9E3"/>
            <w:right w:val="single" w:sz="2" w:space="0" w:color="D9D9E3"/>
          </w:divBdr>
          <w:divsChild>
            <w:div w:id="1916817863">
              <w:marLeft w:val="0"/>
              <w:marRight w:val="0"/>
              <w:marTop w:val="100"/>
              <w:marBottom w:val="100"/>
              <w:divBdr>
                <w:top w:val="single" w:sz="2" w:space="0" w:color="D9D9E3"/>
                <w:left w:val="single" w:sz="2" w:space="0" w:color="D9D9E3"/>
                <w:bottom w:val="single" w:sz="2" w:space="0" w:color="D9D9E3"/>
                <w:right w:val="single" w:sz="2" w:space="0" w:color="D9D9E3"/>
              </w:divBdr>
              <w:divsChild>
                <w:div w:id="63064135">
                  <w:marLeft w:val="0"/>
                  <w:marRight w:val="0"/>
                  <w:marTop w:val="0"/>
                  <w:marBottom w:val="0"/>
                  <w:divBdr>
                    <w:top w:val="single" w:sz="2" w:space="0" w:color="D9D9E3"/>
                    <w:left w:val="single" w:sz="2" w:space="0" w:color="D9D9E3"/>
                    <w:bottom w:val="single" w:sz="2" w:space="0" w:color="D9D9E3"/>
                    <w:right w:val="single" w:sz="2" w:space="0" w:color="D9D9E3"/>
                  </w:divBdr>
                  <w:divsChild>
                    <w:div w:id="921522602">
                      <w:marLeft w:val="0"/>
                      <w:marRight w:val="0"/>
                      <w:marTop w:val="0"/>
                      <w:marBottom w:val="0"/>
                      <w:divBdr>
                        <w:top w:val="single" w:sz="2" w:space="0" w:color="D9D9E3"/>
                        <w:left w:val="single" w:sz="2" w:space="0" w:color="D9D9E3"/>
                        <w:bottom w:val="single" w:sz="2" w:space="0" w:color="D9D9E3"/>
                        <w:right w:val="single" w:sz="2" w:space="0" w:color="D9D9E3"/>
                      </w:divBdr>
                      <w:divsChild>
                        <w:div w:id="1174610441">
                          <w:marLeft w:val="0"/>
                          <w:marRight w:val="0"/>
                          <w:marTop w:val="0"/>
                          <w:marBottom w:val="0"/>
                          <w:divBdr>
                            <w:top w:val="single" w:sz="2" w:space="0" w:color="D9D9E3"/>
                            <w:left w:val="single" w:sz="2" w:space="0" w:color="D9D9E3"/>
                            <w:bottom w:val="single" w:sz="2" w:space="0" w:color="D9D9E3"/>
                            <w:right w:val="single" w:sz="2" w:space="0" w:color="D9D9E3"/>
                          </w:divBdr>
                          <w:divsChild>
                            <w:div w:id="426383984">
                              <w:marLeft w:val="0"/>
                              <w:marRight w:val="0"/>
                              <w:marTop w:val="0"/>
                              <w:marBottom w:val="0"/>
                              <w:divBdr>
                                <w:top w:val="single" w:sz="2" w:space="0" w:color="D9D9E3"/>
                                <w:left w:val="single" w:sz="2" w:space="0" w:color="D9D9E3"/>
                                <w:bottom w:val="single" w:sz="2" w:space="0" w:color="D9D9E3"/>
                                <w:right w:val="single" w:sz="2" w:space="0" w:color="D9D9E3"/>
                              </w:divBdr>
                              <w:divsChild>
                                <w:div w:id="1856991918">
                                  <w:marLeft w:val="0"/>
                                  <w:marRight w:val="0"/>
                                  <w:marTop w:val="0"/>
                                  <w:marBottom w:val="0"/>
                                  <w:divBdr>
                                    <w:top w:val="single" w:sz="2" w:space="0" w:color="D9D9E3"/>
                                    <w:left w:val="single" w:sz="2" w:space="0" w:color="D9D9E3"/>
                                    <w:bottom w:val="single" w:sz="2" w:space="0" w:color="D9D9E3"/>
                                    <w:right w:val="single" w:sz="2" w:space="0" w:color="D9D9E3"/>
                                  </w:divBdr>
                                  <w:divsChild>
                                    <w:div w:id="365107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6090394">
      <w:bodyDiv w:val="1"/>
      <w:marLeft w:val="0"/>
      <w:marRight w:val="0"/>
      <w:marTop w:val="0"/>
      <w:marBottom w:val="0"/>
      <w:divBdr>
        <w:top w:val="none" w:sz="0" w:space="0" w:color="auto"/>
        <w:left w:val="none" w:sz="0" w:space="0" w:color="auto"/>
        <w:bottom w:val="none" w:sz="0" w:space="0" w:color="auto"/>
        <w:right w:val="none" w:sz="0" w:space="0" w:color="auto"/>
      </w:divBdr>
    </w:div>
    <w:div w:id="216743412">
      <w:bodyDiv w:val="1"/>
      <w:marLeft w:val="0"/>
      <w:marRight w:val="0"/>
      <w:marTop w:val="0"/>
      <w:marBottom w:val="0"/>
      <w:divBdr>
        <w:top w:val="none" w:sz="0" w:space="0" w:color="auto"/>
        <w:left w:val="none" w:sz="0" w:space="0" w:color="auto"/>
        <w:bottom w:val="none" w:sz="0" w:space="0" w:color="auto"/>
        <w:right w:val="none" w:sz="0" w:space="0" w:color="auto"/>
      </w:divBdr>
      <w:divsChild>
        <w:div w:id="1334189719">
          <w:marLeft w:val="0"/>
          <w:marRight w:val="0"/>
          <w:marTop w:val="0"/>
          <w:marBottom w:val="0"/>
          <w:divBdr>
            <w:top w:val="none" w:sz="0" w:space="0" w:color="auto"/>
            <w:left w:val="none" w:sz="0" w:space="0" w:color="auto"/>
            <w:bottom w:val="none" w:sz="0" w:space="0" w:color="auto"/>
            <w:right w:val="none" w:sz="0" w:space="0" w:color="auto"/>
          </w:divBdr>
          <w:divsChild>
            <w:div w:id="14202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5417">
      <w:bodyDiv w:val="1"/>
      <w:marLeft w:val="0"/>
      <w:marRight w:val="0"/>
      <w:marTop w:val="0"/>
      <w:marBottom w:val="0"/>
      <w:divBdr>
        <w:top w:val="none" w:sz="0" w:space="0" w:color="auto"/>
        <w:left w:val="none" w:sz="0" w:space="0" w:color="auto"/>
        <w:bottom w:val="none" w:sz="0" w:space="0" w:color="auto"/>
        <w:right w:val="none" w:sz="0" w:space="0" w:color="auto"/>
      </w:divBdr>
    </w:div>
    <w:div w:id="221255453">
      <w:bodyDiv w:val="1"/>
      <w:marLeft w:val="0"/>
      <w:marRight w:val="0"/>
      <w:marTop w:val="0"/>
      <w:marBottom w:val="0"/>
      <w:divBdr>
        <w:top w:val="none" w:sz="0" w:space="0" w:color="auto"/>
        <w:left w:val="none" w:sz="0" w:space="0" w:color="auto"/>
        <w:bottom w:val="none" w:sz="0" w:space="0" w:color="auto"/>
        <w:right w:val="none" w:sz="0" w:space="0" w:color="auto"/>
      </w:divBdr>
    </w:div>
    <w:div w:id="221523697">
      <w:bodyDiv w:val="1"/>
      <w:marLeft w:val="0"/>
      <w:marRight w:val="0"/>
      <w:marTop w:val="0"/>
      <w:marBottom w:val="0"/>
      <w:divBdr>
        <w:top w:val="none" w:sz="0" w:space="0" w:color="auto"/>
        <w:left w:val="none" w:sz="0" w:space="0" w:color="auto"/>
        <w:bottom w:val="none" w:sz="0" w:space="0" w:color="auto"/>
        <w:right w:val="none" w:sz="0" w:space="0" w:color="auto"/>
      </w:divBdr>
    </w:div>
    <w:div w:id="223640631">
      <w:bodyDiv w:val="1"/>
      <w:marLeft w:val="0"/>
      <w:marRight w:val="0"/>
      <w:marTop w:val="0"/>
      <w:marBottom w:val="0"/>
      <w:divBdr>
        <w:top w:val="none" w:sz="0" w:space="0" w:color="auto"/>
        <w:left w:val="none" w:sz="0" w:space="0" w:color="auto"/>
        <w:bottom w:val="none" w:sz="0" w:space="0" w:color="auto"/>
        <w:right w:val="none" w:sz="0" w:space="0" w:color="auto"/>
      </w:divBdr>
    </w:div>
    <w:div w:id="237134209">
      <w:bodyDiv w:val="1"/>
      <w:marLeft w:val="0"/>
      <w:marRight w:val="0"/>
      <w:marTop w:val="0"/>
      <w:marBottom w:val="0"/>
      <w:divBdr>
        <w:top w:val="none" w:sz="0" w:space="0" w:color="auto"/>
        <w:left w:val="none" w:sz="0" w:space="0" w:color="auto"/>
        <w:bottom w:val="none" w:sz="0" w:space="0" w:color="auto"/>
        <w:right w:val="none" w:sz="0" w:space="0" w:color="auto"/>
      </w:divBdr>
    </w:div>
    <w:div w:id="238179734">
      <w:bodyDiv w:val="1"/>
      <w:marLeft w:val="0"/>
      <w:marRight w:val="0"/>
      <w:marTop w:val="0"/>
      <w:marBottom w:val="0"/>
      <w:divBdr>
        <w:top w:val="none" w:sz="0" w:space="0" w:color="auto"/>
        <w:left w:val="none" w:sz="0" w:space="0" w:color="auto"/>
        <w:bottom w:val="none" w:sz="0" w:space="0" w:color="auto"/>
        <w:right w:val="none" w:sz="0" w:space="0" w:color="auto"/>
      </w:divBdr>
    </w:div>
    <w:div w:id="238639808">
      <w:bodyDiv w:val="1"/>
      <w:marLeft w:val="0"/>
      <w:marRight w:val="0"/>
      <w:marTop w:val="0"/>
      <w:marBottom w:val="0"/>
      <w:divBdr>
        <w:top w:val="none" w:sz="0" w:space="0" w:color="auto"/>
        <w:left w:val="none" w:sz="0" w:space="0" w:color="auto"/>
        <w:bottom w:val="none" w:sz="0" w:space="0" w:color="auto"/>
        <w:right w:val="none" w:sz="0" w:space="0" w:color="auto"/>
      </w:divBdr>
    </w:div>
    <w:div w:id="246961401">
      <w:bodyDiv w:val="1"/>
      <w:marLeft w:val="0"/>
      <w:marRight w:val="0"/>
      <w:marTop w:val="0"/>
      <w:marBottom w:val="0"/>
      <w:divBdr>
        <w:top w:val="none" w:sz="0" w:space="0" w:color="auto"/>
        <w:left w:val="none" w:sz="0" w:space="0" w:color="auto"/>
        <w:bottom w:val="none" w:sz="0" w:space="0" w:color="auto"/>
        <w:right w:val="none" w:sz="0" w:space="0" w:color="auto"/>
      </w:divBdr>
    </w:div>
    <w:div w:id="246964388">
      <w:bodyDiv w:val="1"/>
      <w:marLeft w:val="0"/>
      <w:marRight w:val="0"/>
      <w:marTop w:val="0"/>
      <w:marBottom w:val="0"/>
      <w:divBdr>
        <w:top w:val="none" w:sz="0" w:space="0" w:color="auto"/>
        <w:left w:val="none" w:sz="0" w:space="0" w:color="auto"/>
        <w:bottom w:val="none" w:sz="0" w:space="0" w:color="auto"/>
        <w:right w:val="none" w:sz="0" w:space="0" w:color="auto"/>
      </w:divBdr>
    </w:div>
    <w:div w:id="250091838">
      <w:bodyDiv w:val="1"/>
      <w:marLeft w:val="0"/>
      <w:marRight w:val="0"/>
      <w:marTop w:val="0"/>
      <w:marBottom w:val="0"/>
      <w:divBdr>
        <w:top w:val="none" w:sz="0" w:space="0" w:color="auto"/>
        <w:left w:val="none" w:sz="0" w:space="0" w:color="auto"/>
        <w:bottom w:val="none" w:sz="0" w:space="0" w:color="auto"/>
        <w:right w:val="none" w:sz="0" w:space="0" w:color="auto"/>
      </w:divBdr>
    </w:div>
    <w:div w:id="251668372">
      <w:bodyDiv w:val="1"/>
      <w:marLeft w:val="0"/>
      <w:marRight w:val="0"/>
      <w:marTop w:val="0"/>
      <w:marBottom w:val="0"/>
      <w:divBdr>
        <w:top w:val="none" w:sz="0" w:space="0" w:color="auto"/>
        <w:left w:val="none" w:sz="0" w:space="0" w:color="auto"/>
        <w:bottom w:val="none" w:sz="0" w:space="0" w:color="auto"/>
        <w:right w:val="none" w:sz="0" w:space="0" w:color="auto"/>
      </w:divBdr>
    </w:div>
    <w:div w:id="252512093">
      <w:bodyDiv w:val="1"/>
      <w:marLeft w:val="0"/>
      <w:marRight w:val="0"/>
      <w:marTop w:val="0"/>
      <w:marBottom w:val="0"/>
      <w:divBdr>
        <w:top w:val="none" w:sz="0" w:space="0" w:color="auto"/>
        <w:left w:val="none" w:sz="0" w:space="0" w:color="auto"/>
        <w:bottom w:val="none" w:sz="0" w:space="0" w:color="auto"/>
        <w:right w:val="none" w:sz="0" w:space="0" w:color="auto"/>
      </w:divBdr>
    </w:div>
    <w:div w:id="255989510">
      <w:bodyDiv w:val="1"/>
      <w:marLeft w:val="0"/>
      <w:marRight w:val="0"/>
      <w:marTop w:val="0"/>
      <w:marBottom w:val="0"/>
      <w:divBdr>
        <w:top w:val="none" w:sz="0" w:space="0" w:color="auto"/>
        <w:left w:val="none" w:sz="0" w:space="0" w:color="auto"/>
        <w:bottom w:val="none" w:sz="0" w:space="0" w:color="auto"/>
        <w:right w:val="none" w:sz="0" w:space="0" w:color="auto"/>
      </w:divBdr>
      <w:divsChild>
        <w:div w:id="2069717498">
          <w:marLeft w:val="0"/>
          <w:marRight w:val="0"/>
          <w:marTop w:val="0"/>
          <w:marBottom w:val="0"/>
          <w:divBdr>
            <w:top w:val="none" w:sz="0" w:space="0" w:color="auto"/>
            <w:left w:val="none" w:sz="0" w:space="0" w:color="auto"/>
            <w:bottom w:val="none" w:sz="0" w:space="0" w:color="auto"/>
            <w:right w:val="none" w:sz="0" w:space="0" w:color="auto"/>
          </w:divBdr>
          <w:divsChild>
            <w:div w:id="100147055">
              <w:marLeft w:val="0"/>
              <w:marRight w:val="0"/>
              <w:marTop w:val="0"/>
              <w:marBottom w:val="0"/>
              <w:divBdr>
                <w:top w:val="none" w:sz="0" w:space="0" w:color="auto"/>
                <w:left w:val="none" w:sz="0" w:space="0" w:color="auto"/>
                <w:bottom w:val="none" w:sz="0" w:space="0" w:color="auto"/>
                <w:right w:val="none" w:sz="0" w:space="0" w:color="auto"/>
              </w:divBdr>
            </w:div>
          </w:divsChild>
        </w:div>
        <w:div w:id="1780446100">
          <w:marLeft w:val="0"/>
          <w:marRight w:val="0"/>
          <w:marTop w:val="0"/>
          <w:marBottom w:val="0"/>
          <w:divBdr>
            <w:top w:val="none" w:sz="0" w:space="0" w:color="auto"/>
            <w:left w:val="none" w:sz="0" w:space="0" w:color="auto"/>
            <w:bottom w:val="none" w:sz="0" w:space="0" w:color="auto"/>
            <w:right w:val="none" w:sz="0" w:space="0" w:color="auto"/>
          </w:divBdr>
          <w:divsChild>
            <w:div w:id="1585990400">
              <w:marLeft w:val="0"/>
              <w:marRight w:val="0"/>
              <w:marTop w:val="0"/>
              <w:marBottom w:val="0"/>
              <w:divBdr>
                <w:top w:val="none" w:sz="0" w:space="0" w:color="auto"/>
                <w:left w:val="none" w:sz="0" w:space="0" w:color="auto"/>
                <w:bottom w:val="none" w:sz="0" w:space="0" w:color="auto"/>
                <w:right w:val="none" w:sz="0" w:space="0" w:color="auto"/>
              </w:divBdr>
            </w:div>
          </w:divsChild>
        </w:div>
        <w:div w:id="1289892020">
          <w:marLeft w:val="0"/>
          <w:marRight w:val="0"/>
          <w:marTop w:val="0"/>
          <w:marBottom w:val="0"/>
          <w:divBdr>
            <w:top w:val="none" w:sz="0" w:space="0" w:color="auto"/>
            <w:left w:val="none" w:sz="0" w:space="0" w:color="auto"/>
            <w:bottom w:val="none" w:sz="0" w:space="0" w:color="auto"/>
            <w:right w:val="none" w:sz="0" w:space="0" w:color="auto"/>
          </w:divBdr>
          <w:divsChild>
            <w:div w:id="1828550263">
              <w:marLeft w:val="0"/>
              <w:marRight w:val="0"/>
              <w:marTop w:val="0"/>
              <w:marBottom w:val="0"/>
              <w:divBdr>
                <w:top w:val="none" w:sz="0" w:space="0" w:color="auto"/>
                <w:left w:val="none" w:sz="0" w:space="0" w:color="auto"/>
                <w:bottom w:val="none" w:sz="0" w:space="0" w:color="auto"/>
                <w:right w:val="none" w:sz="0" w:space="0" w:color="auto"/>
              </w:divBdr>
            </w:div>
          </w:divsChild>
        </w:div>
        <w:div w:id="60181266">
          <w:marLeft w:val="0"/>
          <w:marRight w:val="0"/>
          <w:marTop w:val="0"/>
          <w:marBottom w:val="0"/>
          <w:divBdr>
            <w:top w:val="none" w:sz="0" w:space="0" w:color="auto"/>
            <w:left w:val="none" w:sz="0" w:space="0" w:color="auto"/>
            <w:bottom w:val="none" w:sz="0" w:space="0" w:color="auto"/>
            <w:right w:val="none" w:sz="0" w:space="0" w:color="auto"/>
          </w:divBdr>
          <w:divsChild>
            <w:div w:id="16574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9458">
      <w:bodyDiv w:val="1"/>
      <w:marLeft w:val="0"/>
      <w:marRight w:val="0"/>
      <w:marTop w:val="0"/>
      <w:marBottom w:val="0"/>
      <w:divBdr>
        <w:top w:val="none" w:sz="0" w:space="0" w:color="auto"/>
        <w:left w:val="none" w:sz="0" w:space="0" w:color="auto"/>
        <w:bottom w:val="none" w:sz="0" w:space="0" w:color="auto"/>
        <w:right w:val="none" w:sz="0" w:space="0" w:color="auto"/>
      </w:divBdr>
    </w:div>
    <w:div w:id="258953826">
      <w:bodyDiv w:val="1"/>
      <w:marLeft w:val="0"/>
      <w:marRight w:val="0"/>
      <w:marTop w:val="0"/>
      <w:marBottom w:val="0"/>
      <w:divBdr>
        <w:top w:val="none" w:sz="0" w:space="0" w:color="auto"/>
        <w:left w:val="none" w:sz="0" w:space="0" w:color="auto"/>
        <w:bottom w:val="none" w:sz="0" w:space="0" w:color="auto"/>
        <w:right w:val="none" w:sz="0" w:space="0" w:color="auto"/>
      </w:divBdr>
    </w:div>
    <w:div w:id="267201464">
      <w:bodyDiv w:val="1"/>
      <w:marLeft w:val="0"/>
      <w:marRight w:val="0"/>
      <w:marTop w:val="0"/>
      <w:marBottom w:val="0"/>
      <w:divBdr>
        <w:top w:val="none" w:sz="0" w:space="0" w:color="auto"/>
        <w:left w:val="none" w:sz="0" w:space="0" w:color="auto"/>
        <w:bottom w:val="none" w:sz="0" w:space="0" w:color="auto"/>
        <w:right w:val="none" w:sz="0" w:space="0" w:color="auto"/>
      </w:divBdr>
    </w:div>
    <w:div w:id="271085601">
      <w:bodyDiv w:val="1"/>
      <w:marLeft w:val="0"/>
      <w:marRight w:val="0"/>
      <w:marTop w:val="0"/>
      <w:marBottom w:val="0"/>
      <w:divBdr>
        <w:top w:val="none" w:sz="0" w:space="0" w:color="auto"/>
        <w:left w:val="none" w:sz="0" w:space="0" w:color="auto"/>
        <w:bottom w:val="none" w:sz="0" w:space="0" w:color="auto"/>
        <w:right w:val="none" w:sz="0" w:space="0" w:color="auto"/>
      </w:divBdr>
    </w:div>
    <w:div w:id="273098576">
      <w:bodyDiv w:val="1"/>
      <w:marLeft w:val="0"/>
      <w:marRight w:val="0"/>
      <w:marTop w:val="0"/>
      <w:marBottom w:val="0"/>
      <w:divBdr>
        <w:top w:val="none" w:sz="0" w:space="0" w:color="auto"/>
        <w:left w:val="none" w:sz="0" w:space="0" w:color="auto"/>
        <w:bottom w:val="none" w:sz="0" w:space="0" w:color="auto"/>
        <w:right w:val="none" w:sz="0" w:space="0" w:color="auto"/>
      </w:divBdr>
    </w:div>
    <w:div w:id="274023731">
      <w:bodyDiv w:val="1"/>
      <w:marLeft w:val="0"/>
      <w:marRight w:val="0"/>
      <w:marTop w:val="0"/>
      <w:marBottom w:val="0"/>
      <w:divBdr>
        <w:top w:val="none" w:sz="0" w:space="0" w:color="auto"/>
        <w:left w:val="none" w:sz="0" w:space="0" w:color="auto"/>
        <w:bottom w:val="none" w:sz="0" w:space="0" w:color="auto"/>
        <w:right w:val="none" w:sz="0" w:space="0" w:color="auto"/>
      </w:divBdr>
    </w:div>
    <w:div w:id="276566326">
      <w:bodyDiv w:val="1"/>
      <w:marLeft w:val="0"/>
      <w:marRight w:val="0"/>
      <w:marTop w:val="0"/>
      <w:marBottom w:val="0"/>
      <w:divBdr>
        <w:top w:val="none" w:sz="0" w:space="0" w:color="auto"/>
        <w:left w:val="none" w:sz="0" w:space="0" w:color="auto"/>
        <w:bottom w:val="none" w:sz="0" w:space="0" w:color="auto"/>
        <w:right w:val="none" w:sz="0" w:space="0" w:color="auto"/>
      </w:divBdr>
    </w:div>
    <w:div w:id="276639546">
      <w:bodyDiv w:val="1"/>
      <w:marLeft w:val="0"/>
      <w:marRight w:val="0"/>
      <w:marTop w:val="0"/>
      <w:marBottom w:val="0"/>
      <w:divBdr>
        <w:top w:val="none" w:sz="0" w:space="0" w:color="auto"/>
        <w:left w:val="none" w:sz="0" w:space="0" w:color="auto"/>
        <w:bottom w:val="none" w:sz="0" w:space="0" w:color="auto"/>
        <w:right w:val="none" w:sz="0" w:space="0" w:color="auto"/>
      </w:divBdr>
    </w:div>
    <w:div w:id="282349358">
      <w:bodyDiv w:val="1"/>
      <w:marLeft w:val="0"/>
      <w:marRight w:val="0"/>
      <w:marTop w:val="0"/>
      <w:marBottom w:val="0"/>
      <w:divBdr>
        <w:top w:val="none" w:sz="0" w:space="0" w:color="auto"/>
        <w:left w:val="none" w:sz="0" w:space="0" w:color="auto"/>
        <w:bottom w:val="none" w:sz="0" w:space="0" w:color="auto"/>
        <w:right w:val="none" w:sz="0" w:space="0" w:color="auto"/>
      </w:divBdr>
    </w:div>
    <w:div w:id="287511554">
      <w:bodyDiv w:val="1"/>
      <w:marLeft w:val="0"/>
      <w:marRight w:val="0"/>
      <w:marTop w:val="0"/>
      <w:marBottom w:val="0"/>
      <w:divBdr>
        <w:top w:val="none" w:sz="0" w:space="0" w:color="auto"/>
        <w:left w:val="none" w:sz="0" w:space="0" w:color="auto"/>
        <w:bottom w:val="none" w:sz="0" w:space="0" w:color="auto"/>
        <w:right w:val="none" w:sz="0" w:space="0" w:color="auto"/>
      </w:divBdr>
    </w:div>
    <w:div w:id="292253564">
      <w:bodyDiv w:val="1"/>
      <w:marLeft w:val="0"/>
      <w:marRight w:val="0"/>
      <w:marTop w:val="0"/>
      <w:marBottom w:val="0"/>
      <w:divBdr>
        <w:top w:val="none" w:sz="0" w:space="0" w:color="auto"/>
        <w:left w:val="none" w:sz="0" w:space="0" w:color="auto"/>
        <w:bottom w:val="none" w:sz="0" w:space="0" w:color="auto"/>
        <w:right w:val="none" w:sz="0" w:space="0" w:color="auto"/>
      </w:divBdr>
    </w:div>
    <w:div w:id="313294189">
      <w:bodyDiv w:val="1"/>
      <w:marLeft w:val="0"/>
      <w:marRight w:val="0"/>
      <w:marTop w:val="0"/>
      <w:marBottom w:val="0"/>
      <w:divBdr>
        <w:top w:val="none" w:sz="0" w:space="0" w:color="auto"/>
        <w:left w:val="none" w:sz="0" w:space="0" w:color="auto"/>
        <w:bottom w:val="none" w:sz="0" w:space="0" w:color="auto"/>
        <w:right w:val="none" w:sz="0" w:space="0" w:color="auto"/>
      </w:divBdr>
    </w:div>
    <w:div w:id="316810412">
      <w:bodyDiv w:val="1"/>
      <w:marLeft w:val="0"/>
      <w:marRight w:val="0"/>
      <w:marTop w:val="0"/>
      <w:marBottom w:val="0"/>
      <w:divBdr>
        <w:top w:val="none" w:sz="0" w:space="0" w:color="auto"/>
        <w:left w:val="none" w:sz="0" w:space="0" w:color="auto"/>
        <w:bottom w:val="none" w:sz="0" w:space="0" w:color="auto"/>
        <w:right w:val="none" w:sz="0" w:space="0" w:color="auto"/>
      </w:divBdr>
    </w:div>
    <w:div w:id="319500006">
      <w:bodyDiv w:val="1"/>
      <w:marLeft w:val="0"/>
      <w:marRight w:val="0"/>
      <w:marTop w:val="0"/>
      <w:marBottom w:val="0"/>
      <w:divBdr>
        <w:top w:val="none" w:sz="0" w:space="0" w:color="auto"/>
        <w:left w:val="none" w:sz="0" w:space="0" w:color="auto"/>
        <w:bottom w:val="none" w:sz="0" w:space="0" w:color="auto"/>
        <w:right w:val="none" w:sz="0" w:space="0" w:color="auto"/>
      </w:divBdr>
    </w:div>
    <w:div w:id="326520085">
      <w:bodyDiv w:val="1"/>
      <w:marLeft w:val="0"/>
      <w:marRight w:val="0"/>
      <w:marTop w:val="0"/>
      <w:marBottom w:val="0"/>
      <w:divBdr>
        <w:top w:val="none" w:sz="0" w:space="0" w:color="auto"/>
        <w:left w:val="none" w:sz="0" w:space="0" w:color="auto"/>
        <w:bottom w:val="none" w:sz="0" w:space="0" w:color="auto"/>
        <w:right w:val="none" w:sz="0" w:space="0" w:color="auto"/>
      </w:divBdr>
    </w:div>
    <w:div w:id="327711062">
      <w:bodyDiv w:val="1"/>
      <w:marLeft w:val="0"/>
      <w:marRight w:val="0"/>
      <w:marTop w:val="0"/>
      <w:marBottom w:val="0"/>
      <w:divBdr>
        <w:top w:val="none" w:sz="0" w:space="0" w:color="auto"/>
        <w:left w:val="none" w:sz="0" w:space="0" w:color="auto"/>
        <w:bottom w:val="none" w:sz="0" w:space="0" w:color="auto"/>
        <w:right w:val="none" w:sz="0" w:space="0" w:color="auto"/>
      </w:divBdr>
    </w:div>
    <w:div w:id="338318044">
      <w:bodyDiv w:val="1"/>
      <w:marLeft w:val="0"/>
      <w:marRight w:val="0"/>
      <w:marTop w:val="0"/>
      <w:marBottom w:val="0"/>
      <w:divBdr>
        <w:top w:val="none" w:sz="0" w:space="0" w:color="auto"/>
        <w:left w:val="none" w:sz="0" w:space="0" w:color="auto"/>
        <w:bottom w:val="none" w:sz="0" w:space="0" w:color="auto"/>
        <w:right w:val="none" w:sz="0" w:space="0" w:color="auto"/>
      </w:divBdr>
    </w:div>
    <w:div w:id="342637226">
      <w:bodyDiv w:val="1"/>
      <w:marLeft w:val="0"/>
      <w:marRight w:val="0"/>
      <w:marTop w:val="0"/>
      <w:marBottom w:val="0"/>
      <w:divBdr>
        <w:top w:val="none" w:sz="0" w:space="0" w:color="auto"/>
        <w:left w:val="none" w:sz="0" w:space="0" w:color="auto"/>
        <w:bottom w:val="none" w:sz="0" w:space="0" w:color="auto"/>
        <w:right w:val="none" w:sz="0" w:space="0" w:color="auto"/>
      </w:divBdr>
    </w:div>
    <w:div w:id="342823346">
      <w:bodyDiv w:val="1"/>
      <w:marLeft w:val="0"/>
      <w:marRight w:val="0"/>
      <w:marTop w:val="0"/>
      <w:marBottom w:val="0"/>
      <w:divBdr>
        <w:top w:val="none" w:sz="0" w:space="0" w:color="auto"/>
        <w:left w:val="none" w:sz="0" w:space="0" w:color="auto"/>
        <w:bottom w:val="none" w:sz="0" w:space="0" w:color="auto"/>
        <w:right w:val="none" w:sz="0" w:space="0" w:color="auto"/>
      </w:divBdr>
      <w:divsChild>
        <w:div w:id="544219976">
          <w:marLeft w:val="0"/>
          <w:marRight w:val="0"/>
          <w:marTop w:val="0"/>
          <w:marBottom w:val="0"/>
          <w:divBdr>
            <w:top w:val="none" w:sz="0" w:space="0" w:color="auto"/>
            <w:left w:val="none" w:sz="0" w:space="0" w:color="auto"/>
            <w:bottom w:val="none" w:sz="0" w:space="0" w:color="auto"/>
            <w:right w:val="none" w:sz="0" w:space="0" w:color="auto"/>
          </w:divBdr>
          <w:divsChild>
            <w:div w:id="17799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9733">
      <w:bodyDiv w:val="1"/>
      <w:marLeft w:val="0"/>
      <w:marRight w:val="0"/>
      <w:marTop w:val="0"/>
      <w:marBottom w:val="0"/>
      <w:divBdr>
        <w:top w:val="none" w:sz="0" w:space="0" w:color="auto"/>
        <w:left w:val="none" w:sz="0" w:space="0" w:color="auto"/>
        <w:bottom w:val="none" w:sz="0" w:space="0" w:color="auto"/>
        <w:right w:val="none" w:sz="0" w:space="0" w:color="auto"/>
      </w:divBdr>
    </w:div>
    <w:div w:id="346061303">
      <w:bodyDiv w:val="1"/>
      <w:marLeft w:val="0"/>
      <w:marRight w:val="0"/>
      <w:marTop w:val="0"/>
      <w:marBottom w:val="0"/>
      <w:divBdr>
        <w:top w:val="none" w:sz="0" w:space="0" w:color="auto"/>
        <w:left w:val="none" w:sz="0" w:space="0" w:color="auto"/>
        <w:bottom w:val="none" w:sz="0" w:space="0" w:color="auto"/>
        <w:right w:val="none" w:sz="0" w:space="0" w:color="auto"/>
      </w:divBdr>
    </w:div>
    <w:div w:id="354379712">
      <w:bodyDiv w:val="1"/>
      <w:marLeft w:val="0"/>
      <w:marRight w:val="0"/>
      <w:marTop w:val="0"/>
      <w:marBottom w:val="0"/>
      <w:divBdr>
        <w:top w:val="none" w:sz="0" w:space="0" w:color="auto"/>
        <w:left w:val="none" w:sz="0" w:space="0" w:color="auto"/>
        <w:bottom w:val="none" w:sz="0" w:space="0" w:color="auto"/>
        <w:right w:val="none" w:sz="0" w:space="0" w:color="auto"/>
      </w:divBdr>
    </w:div>
    <w:div w:id="355468105">
      <w:bodyDiv w:val="1"/>
      <w:marLeft w:val="0"/>
      <w:marRight w:val="0"/>
      <w:marTop w:val="0"/>
      <w:marBottom w:val="0"/>
      <w:divBdr>
        <w:top w:val="none" w:sz="0" w:space="0" w:color="auto"/>
        <w:left w:val="none" w:sz="0" w:space="0" w:color="auto"/>
        <w:bottom w:val="none" w:sz="0" w:space="0" w:color="auto"/>
        <w:right w:val="none" w:sz="0" w:space="0" w:color="auto"/>
      </w:divBdr>
    </w:div>
    <w:div w:id="359666696">
      <w:bodyDiv w:val="1"/>
      <w:marLeft w:val="0"/>
      <w:marRight w:val="0"/>
      <w:marTop w:val="0"/>
      <w:marBottom w:val="0"/>
      <w:divBdr>
        <w:top w:val="none" w:sz="0" w:space="0" w:color="auto"/>
        <w:left w:val="none" w:sz="0" w:space="0" w:color="auto"/>
        <w:bottom w:val="none" w:sz="0" w:space="0" w:color="auto"/>
        <w:right w:val="none" w:sz="0" w:space="0" w:color="auto"/>
      </w:divBdr>
    </w:div>
    <w:div w:id="367293214">
      <w:bodyDiv w:val="1"/>
      <w:marLeft w:val="0"/>
      <w:marRight w:val="0"/>
      <w:marTop w:val="0"/>
      <w:marBottom w:val="0"/>
      <w:divBdr>
        <w:top w:val="none" w:sz="0" w:space="0" w:color="auto"/>
        <w:left w:val="none" w:sz="0" w:space="0" w:color="auto"/>
        <w:bottom w:val="none" w:sz="0" w:space="0" w:color="auto"/>
        <w:right w:val="none" w:sz="0" w:space="0" w:color="auto"/>
      </w:divBdr>
    </w:div>
    <w:div w:id="369764240">
      <w:bodyDiv w:val="1"/>
      <w:marLeft w:val="0"/>
      <w:marRight w:val="0"/>
      <w:marTop w:val="0"/>
      <w:marBottom w:val="0"/>
      <w:divBdr>
        <w:top w:val="none" w:sz="0" w:space="0" w:color="auto"/>
        <w:left w:val="none" w:sz="0" w:space="0" w:color="auto"/>
        <w:bottom w:val="none" w:sz="0" w:space="0" w:color="auto"/>
        <w:right w:val="none" w:sz="0" w:space="0" w:color="auto"/>
      </w:divBdr>
    </w:div>
    <w:div w:id="370421610">
      <w:bodyDiv w:val="1"/>
      <w:marLeft w:val="0"/>
      <w:marRight w:val="0"/>
      <w:marTop w:val="0"/>
      <w:marBottom w:val="0"/>
      <w:divBdr>
        <w:top w:val="none" w:sz="0" w:space="0" w:color="auto"/>
        <w:left w:val="none" w:sz="0" w:space="0" w:color="auto"/>
        <w:bottom w:val="none" w:sz="0" w:space="0" w:color="auto"/>
        <w:right w:val="none" w:sz="0" w:space="0" w:color="auto"/>
      </w:divBdr>
    </w:div>
    <w:div w:id="376123785">
      <w:bodyDiv w:val="1"/>
      <w:marLeft w:val="0"/>
      <w:marRight w:val="0"/>
      <w:marTop w:val="0"/>
      <w:marBottom w:val="0"/>
      <w:divBdr>
        <w:top w:val="none" w:sz="0" w:space="0" w:color="auto"/>
        <w:left w:val="none" w:sz="0" w:space="0" w:color="auto"/>
        <w:bottom w:val="none" w:sz="0" w:space="0" w:color="auto"/>
        <w:right w:val="none" w:sz="0" w:space="0" w:color="auto"/>
      </w:divBdr>
    </w:div>
    <w:div w:id="377824088">
      <w:bodyDiv w:val="1"/>
      <w:marLeft w:val="0"/>
      <w:marRight w:val="0"/>
      <w:marTop w:val="0"/>
      <w:marBottom w:val="0"/>
      <w:divBdr>
        <w:top w:val="none" w:sz="0" w:space="0" w:color="auto"/>
        <w:left w:val="none" w:sz="0" w:space="0" w:color="auto"/>
        <w:bottom w:val="none" w:sz="0" w:space="0" w:color="auto"/>
        <w:right w:val="none" w:sz="0" w:space="0" w:color="auto"/>
      </w:divBdr>
    </w:div>
    <w:div w:id="382293648">
      <w:bodyDiv w:val="1"/>
      <w:marLeft w:val="0"/>
      <w:marRight w:val="0"/>
      <w:marTop w:val="0"/>
      <w:marBottom w:val="0"/>
      <w:divBdr>
        <w:top w:val="none" w:sz="0" w:space="0" w:color="auto"/>
        <w:left w:val="none" w:sz="0" w:space="0" w:color="auto"/>
        <w:bottom w:val="none" w:sz="0" w:space="0" w:color="auto"/>
        <w:right w:val="none" w:sz="0" w:space="0" w:color="auto"/>
      </w:divBdr>
    </w:div>
    <w:div w:id="382944608">
      <w:bodyDiv w:val="1"/>
      <w:marLeft w:val="0"/>
      <w:marRight w:val="0"/>
      <w:marTop w:val="0"/>
      <w:marBottom w:val="0"/>
      <w:divBdr>
        <w:top w:val="none" w:sz="0" w:space="0" w:color="auto"/>
        <w:left w:val="none" w:sz="0" w:space="0" w:color="auto"/>
        <w:bottom w:val="none" w:sz="0" w:space="0" w:color="auto"/>
        <w:right w:val="none" w:sz="0" w:space="0" w:color="auto"/>
      </w:divBdr>
    </w:div>
    <w:div w:id="391277671">
      <w:bodyDiv w:val="1"/>
      <w:marLeft w:val="0"/>
      <w:marRight w:val="0"/>
      <w:marTop w:val="0"/>
      <w:marBottom w:val="0"/>
      <w:divBdr>
        <w:top w:val="none" w:sz="0" w:space="0" w:color="auto"/>
        <w:left w:val="none" w:sz="0" w:space="0" w:color="auto"/>
        <w:bottom w:val="none" w:sz="0" w:space="0" w:color="auto"/>
        <w:right w:val="none" w:sz="0" w:space="0" w:color="auto"/>
      </w:divBdr>
    </w:div>
    <w:div w:id="395013884">
      <w:bodyDiv w:val="1"/>
      <w:marLeft w:val="0"/>
      <w:marRight w:val="0"/>
      <w:marTop w:val="0"/>
      <w:marBottom w:val="0"/>
      <w:divBdr>
        <w:top w:val="none" w:sz="0" w:space="0" w:color="auto"/>
        <w:left w:val="none" w:sz="0" w:space="0" w:color="auto"/>
        <w:bottom w:val="none" w:sz="0" w:space="0" w:color="auto"/>
        <w:right w:val="none" w:sz="0" w:space="0" w:color="auto"/>
      </w:divBdr>
      <w:divsChild>
        <w:div w:id="332953719">
          <w:marLeft w:val="0"/>
          <w:marRight w:val="0"/>
          <w:marTop w:val="0"/>
          <w:marBottom w:val="0"/>
          <w:divBdr>
            <w:top w:val="none" w:sz="0" w:space="0" w:color="auto"/>
            <w:left w:val="none" w:sz="0" w:space="0" w:color="auto"/>
            <w:bottom w:val="none" w:sz="0" w:space="0" w:color="auto"/>
            <w:right w:val="none" w:sz="0" w:space="0" w:color="auto"/>
          </w:divBdr>
          <w:divsChild>
            <w:div w:id="1788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593">
      <w:bodyDiv w:val="1"/>
      <w:marLeft w:val="0"/>
      <w:marRight w:val="0"/>
      <w:marTop w:val="0"/>
      <w:marBottom w:val="0"/>
      <w:divBdr>
        <w:top w:val="none" w:sz="0" w:space="0" w:color="auto"/>
        <w:left w:val="none" w:sz="0" w:space="0" w:color="auto"/>
        <w:bottom w:val="none" w:sz="0" w:space="0" w:color="auto"/>
        <w:right w:val="none" w:sz="0" w:space="0" w:color="auto"/>
      </w:divBdr>
    </w:div>
    <w:div w:id="397481922">
      <w:bodyDiv w:val="1"/>
      <w:marLeft w:val="0"/>
      <w:marRight w:val="0"/>
      <w:marTop w:val="0"/>
      <w:marBottom w:val="0"/>
      <w:divBdr>
        <w:top w:val="none" w:sz="0" w:space="0" w:color="auto"/>
        <w:left w:val="none" w:sz="0" w:space="0" w:color="auto"/>
        <w:bottom w:val="none" w:sz="0" w:space="0" w:color="auto"/>
        <w:right w:val="none" w:sz="0" w:space="0" w:color="auto"/>
      </w:divBdr>
    </w:div>
    <w:div w:id="399452227">
      <w:bodyDiv w:val="1"/>
      <w:marLeft w:val="0"/>
      <w:marRight w:val="0"/>
      <w:marTop w:val="0"/>
      <w:marBottom w:val="0"/>
      <w:divBdr>
        <w:top w:val="none" w:sz="0" w:space="0" w:color="auto"/>
        <w:left w:val="none" w:sz="0" w:space="0" w:color="auto"/>
        <w:bottom w:val="none" w:sz="0" w:space="0" w:color="auto"/>
        <w:right w:val="none" w:sz="0" w:space="0" w:color="auto"/>
      </w:divBdr>
    </w:div>
    <w:div w:id="399790161">
      <w:bodyDiv w:val="1"/>
      <w:marLeft w:val="0"/>
      <w:marRight w:val="0"/>
      <w:marTop w:val="0"/>
      <w:marBottom w:val="0"/>
      <w:divBdr>
        <w:top w:val="none" w:sz="0" w:space="0" w:color="auto"/>
        <w:left w:val="none" w:sz="0" w:space="0" w:color="auto"/>
        <w:bottom w:val="none" w:sz="0" w:space="0" w:color="auto"/>
        <w:right w:val="none" w:sz="0" w:space="0" w:color="auto"/>
      </w:divBdr>
    </w:div>
    <w:div w:id="402485062">
      <w:bodyDiv w:val="1"/>
      <w:marLeft w:val="0"/>
      <w:marRight w:val="0"/>
      <w:marTop w:val="0"/>
      <w:marBottom w:val="0"/>
      <w:divBdr>
        <w:top w:val="none" w:sz="0" w:space="0" w:color="auto"/>
        <w:left w:val="none" w:sz="0" w:space="0" w:color="auto"/>
        <w:bottom w:val="none" w:sz="0" w:space="0" w:color="auto"/>
        <w:right w:val="none" w:sz="0" w:space="0" w:color="auto"/>
      </w:divBdr>
      <w:divsChild>
        <w:div w:id="666903395">
          <w:marLeft w:val="0"/>
          <w:marRight w:val="0"/>
          <w:marTop w:val="0"/>
          <w:marBottom w:val="0"/>
          <w:divBdr>
            <w:top w:val="none" w:sz="0" w:space="0" w:color="auto"/>
            <w:left w:val="none" w:sz="0" w:space="0" w:color="auto"/>
            <w:bottom w:val="none" w:sz="0" w:space="0" w:color="auto"/>
            <w:right w:val="none" w:sz="0" w:space="0" w:color="auto"/>
          </w:divBdr>
          <w:divsChild>
            <w:div w:id="753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0453">
      <w:bodyDiv w:val="1"/>
      <w:marLeft w:val="0"/>
      <w:marRight w:val="0"/>
      <w:marTop w:val="0"/>
      <w:marBottom w:val="0"/>
      <w:divBdr>
        <w:top w:val="none" w:sz="0" w:space="0" w:color="auto"/>
        <w:left w:val="none" w:sz="0" w:space="0" w:color="auto"/>
        <w:bottom w:val="none" w:sz="0" w:space="0" w:color="auto"/>
        <w:right w:val="none" w:sz="0" w:space="0" w:color="auto"/>
      </w:divBdr>
    </w:div>
    <w:div w:id="404377820">
      <w:bodyDiv w:val="1"/>
      <w:marLeft w:val="0"/>
      <w:marRight w:val="0"/>
      <w:marTop w:val="0"/>
      <w:marBottom w:val="0"/>
      <w:divBdr>
        <w:top w:val="none" w:sz="0" w:space="0" w:color="auto"/>
        <w:left w:val="none" w:sz="0" w:space="0" w:color="auto"/>
        <w:bottom w:val="none" w:sz="0" w:space="0" w:color="auto"/>
        <w:right w:val="none" w:sz="0" w:space="0" w:color="auto"/>
      </w:divBdr>
    </w:div>
    <w:div w:id="406348167">
      <w:bodyDiv w:val="1"/>
      <w:marLeft w:val="0"/>
      <w:marRight w:val="0"/>
      <w:marTop w:val="0"/>
      <w:marBottom w:val="0"/>
      <w:divBdr>
        <w:top w:val="none" w:sz="0" w:space="0" w:color="auto"/>
        <w:left w:val="none" w:sz="0" w:space="0" w:color="auto"/>
        <w:bottom w:val="none" w:sz="0" w:space="0" w:color="auto"/>
        <w:right w:val="none" w:sz="0" w:space="0" w:color="auto"/>
      </w:divBdr>
    </w:div>
    <w:div w:id="406808848">
      <w:bodyDiv w:val="1"/>
      <w:marLeft w:val="0"/>
      <w:marRight w:val="0"/>
      <w:marTop w:val="0"/>
      <w:marBottom w:val="0"/>
      <w:divBdr>
        <w:top w:val="none" w:sz="0" w:space="0" w:color="auto"/>
        <w:left w:val="none" w:sz="0" w:space="0" w:color="auto"/>
        <w:bottom w:val="none" w:sz="0" w:space="0" w:color="auto"/>
        <w:right w:val="none" w:sz="0" w:space="0" w:color="auto"/>
      </w:divBdr>
    </w:div>
    <w:div w:id="412164708">
      <w:bodyDiv w:val="1"/>
      <w:marLeft w:val="0"/>
      <w:marRight w:val="0"/>
      <w:marTop w:val="0"/>
      <w:marBottom w:val="0"/>
      <w:divBdr>
        <w:top w:val="none" w:sz="0" w:space="0" w:color="auto"/>
        <w:left w:val="none" w:sz="0" w:space="0" w:color="auto"/>
        <w:bottom w:val="none" w:sz="0" w:space="0" w:color="auto"/>
        <w:right w:val="none" w:sz="0" w:space="0" w:color="auto"/>
      </w:divBdr>
    </w:div>
    <w:div w:id="412315116">
      <w:bodyDiv w:val="1"/>
      <w:marLeft w:val="0"/>
      <w:marRight w:val="0"/>
      <w:marTop w:val="0"/>
      <w:marBottom w:val="0"/>
      <w:divBdr>
        <w:top w:val="none" w:sz="0" w:space="0" w:color="auto"/>
        <w:left w:val="none" w:sz="0" w:space="0" w:color="auto"/>
        <w:bottom w:val="none" w:sz="0" w:space="0" w:color="auto"/>
        <w:right w:val="none" w:sz="0" w:space="0" w:color="auto"/>
      </w:divBdr>
      <w:divsChild>
        <w:div w:id="826090957">
          <w:marLeft w:val="0"/>
          <w:marRight w:val="0"/>
          <w:marTop w:val="0"/>
          <w:marBottom w:val="0"/>
          <w:divBdr>
            <w:top w:val="none" w:sz="0" w:space="0" w:color="auto"/>
            <w:left w:val="none" w:sz="0" w:space="0" w:color="auto"/>
            <w:bottom w:val="none" w:sz="0" w:space="0" w:color="auto"/>
            <w:right w:val="none" w:sz="0" w:space="0" w:color="auto"/>
          </w:divBdr>
          <w:divsChild>
            <w:div w:id="437213235">
              <w:marLeft w:val="0"/>
              <w:marRight w:val="0"/>
              <w:marTop w:val="0"/>
              <w:marBottom w:val="0"/>
              <w:divBdr>
                <w:top w:val="none" w:sz="0" w:space="0" w:color="auto"/>
                <w:left w:val="none" w:sz="0" w:space="0" w:color="auto"/>
                <w:bottom w:val="none" w:sz="0" w:space="0" w:color="auto"/>
                <w:right w:val="none" w:sz="0" w:space="0" w:color="auto"/>
              </w:divBdr>
            </w:div>
          </w:divsChild>
        </w:div>
        <w:div w:id="132716259">
          <w:marLeft w:val="0"/>
          <w:marRight w:val="0"/>
          <w:marTop w:val="0"/>
          <w:marBottom w:val="0"/>
          <w:divBdr>
            <w:top w:val="none" w:sz="0" w:space="0" w:color="auto"/>
            <w:left w:val="none" w:sz="0" w:space="0" w:color="auto"/>
            <w:bottom w:val="none" w:sz="0" w:space="0" w:color="auto"/>
            <w:right w:val="none" w:sz="0" w:space="0" w:color="auto"/>
          </w:divBdr>
          <w:divsChild>
            <w:div w:id="18593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050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591213">
      <w:bodyDiv w:val="1"/>
      <w:marLeft w:val="0"/>
      <w:marRight w:val="0"/>
      <w:marTop w:val="0"/>
      <w:marBottom w:val="0"/>
      <w:divBdr>
        <w:top w:val="none" w:sz="0" w:space="0" w:color="auto"/>
        <w:left w:val="none" w:sz="0" w:space="0" w:color="auto"/>
        <w:bottom w:val="none" w:sz="0" w:space="0" w:color="auto"/>
        <w:right w:val="none" w:sz="0" w:space="0" w:color="auto"/>
      </w:divBdr>
    </w:div>
    <w:div w:id="440614552">
      <w:bodyDiv w:val="1"/>
      <w:marLeft w:val="0"/>
      <w:marRight w:val="0"/>
      <w:marTop w:val="0"/>
      <w:marBottom w:val="0"/>
      <w:divBdr>
        <w:top w:val="none" w:sz="0" w:space="0" w:color="auto"/>
        <w:left w:val="none" w:sz="0" w:space="0" w:color="auto"/>
        <w:bottom w:val="none" w:sz="0" w:space="0" w:color="auto"/>
        <w:right w:val="none" w:sz="0" w:space="0" w:color="auto"/>
      </w:divBdr>
    </w:div>
    <w:div w:id="441921730">
      <w:bodyDiv w:val="1"/>
      <w:marLeft w:val="0"/>
      <w:marRight w:val="0"/>
      <w:marTop w:val="0"/>
      <w:marBottom w:val="0"/>
      <w:divBdr>
        <w:top w:val="none" w:sz="0" w:space="0" w:color="auto"/>
        <w:left w:val="none" w:sz="0" w:space="0" w:color="auto"/>
        <w:bottom w:val="none" w:sz="0" w:space="0" w:color="auto"/>
        <w:right w:val="none" w:sz="0" w:space="0" w:color="auto"/>
      </w:divBdr>
    </w:div>
    <w:div w:id="443883683">
      <w:bodyDiv w:val="1"/>
      <w:marLeft w:val="0"/>
      <w:marRight w:val="0"/>
      <w:marTop w:val="0"/>
      <w:marBottom w:val="0"/>
      <w:divBdr>
        <w:top w:val="none" w:sz="0" w:space="0" w:color="auto"/>
        <w:left w:val="none" w:sz="0" w:space="0" w:color="auto"/>
        <w:bottom w:val="none" w:sz="0" w:space="0" w:color="auto"/>
        <w:right w:val="none" w:sz="0" w:space="0" w:color="auto"/>
      </w:divBdr>
    </w:div>
    <w:div w:id="444738729">
      <w:bodyDiv w:val="1"/>
      <w:marLeft w:val="0"/>
      <w:marRight w:val="0"/>
      <w:marTop w:val="0"/>
      <w:marBottom w:val="0"/>
      <w:divBdr>
        <w:top w:val="none" w:sz="0" w:space="0" w:color="auto"/>
        <w:left w:val="none" w:sz="0" w:space="0" w:color="auto"/>
        <w:bottom w:val="none" w:sz="0" w:space="0" w:color="auto"/>
        <w:right w:val="none" w:sz="0" w:space="0" w:color="auto"/>
      </w:divBdr>
      <w:divsChild>
        <w:div w:id="508102524">
          <w:marLeft w:val="0"/>
          <w:marRight w:val="0"/>
          <w:marTop w:val="0"/>
          <w:marBottom w:val="0"/>
          <w:divBdr>
            <w:top w:val="single" w:sz="2" w:space="0" w:color="E3E3E3"/>
            <w:left w:val="single" w:sz="2" w:space="0" w:color="E3E3E3"/>
            <w:bottom w:val="single" w:sz="2" w:space="0" w:color="E3E3E3"/>
            <w:right w:val="single" w:sz="2" w:space="0" w:color="E3E3E3"/>
          </w:divBdr>
          <w:divsChild>
            <w:div w:id="1743523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2354269">
                  <w:marLeft w:val="0"/>
                  <w:marRight w:val="0"/>
                  <w:marTop w:val="0"/>
                  <w:marBottom w:val="0"/>
                  <w:divBdr>
                    <w:top w:val="single" w:sz="2" w:space="0" w:color="E3E3E3"/>
                    <w:left w:val="single" w:sz="2" w:space="0" w:color="E3E3E3"/>
                    <w:bottom w:val="single" w:sz="2" w:space="0" w:color="E3E3E3"/>
                    <w:right w:val="single" w:sz="2" w:space="0" w:color="E3E3E3"/>
                  </w:divBdr>
                  <w:divsChild>
                    <w:div w:id="433668801">
                      <w:marLeft w:val="0"/>
                      <w:marRight w:val="0"/>
                      <w:marTop w:val="0"/>
                      <w:marBottom w:val="0"/>
                      <w:divBdr>
                        <w:top w:val="single" w:sz="2" w:space="0" w:color="E3E3E3"/>
                        <w:left w:val="single" w:sz="2" w:space="0" w:color="E3E3E3"/>
                        <w:bottom w:val="single" w:sz="2" w:space="0" w:color="E3E3E3"/>
                        <w:right w:val="single" w:sz="2" w:space="0" w:color="E3E3E3"/>
                      </w:divBdr>
                      <w:divsChild>
                        <w:div w:id="45837951">
                          <w:marLeft w:val="0"/>
                          <w:marRight w:val="0"/>
                          <w:marTop w:val="0"/>
                          <w:marBottom w:val="0"/>
                          <w:divBdr>
                            <w:top w:val="single" w:sz="2" w:space="0" w:color="E3E3E3"/>
                            <w:left w:val="single" w:sz="2" w:space="0" w:color="E3E3E3"/>
                            <w:bottom w:val="single" w:sz="2" w:space="0" w:color="E3E3E3"/>
                            <w:right w:val="single" w:sz="2" w:space="0" w:color="E3E3E3"/>
                          </w:divBdr>
                          <w:divsChild>
                            <w:div w:id="709309057">
                              <w:marLeft w:val="0"/>
                              <w:marRight w:val="0"/>
                              <w:marTop w:val="0"/>
                              <w:marBottom w:val="0"/>
                              <w:divBdr>
                                <w:top w:val="single" w:sz="2" w:space="0" w:color="E3E3E3"/>
                                <w:left w:val="single" w:sz="2" w:space="0" w:color="E3E3E3"/>
                                <w:bottom w:val="single" w:sz="2" w:space="0" w:color="E3E3E3"/>
                                <w:right w:val="single" w:sz="2" w:space="0" w:color="E3E3E3"/>
                              </w:divBdr>
                              <w:divsChild>
                                <w:div w:id="1062338608">
                                  <w:marLeft w:val="0"/>
                                  <w:marRight w:val="0"/>
                                  <w:marTop w:val="0"/>
                                  <w:marBottom w:val="0"/>
                                  <w:divBdr>
                                    <w:top w:val="single" w:sz="2" w:space="0" w:color="E3E3E3"/>
                                    <w:left w:val="single" w:sz="2" w:space="0" w:color="E3E3E3"/>
                                    <w:bottom w:val="single" w:sz="2" w:space="0" w:color="E3E3E3"/>
                                    <w:right w:val="single" w:sz="2" w:space="0" w:color="E3E3E3"/>
                                  </w:divBdr>
                                  <w:divsChild>
                                    <w:div w:id="1819418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454643861">
      <w:bodyDiv w:val="1"/>
      <w:marLeft w:val="0"/>
      <w:marRight w:val="0"/>
      <w:marTop w:val="0"/>
      <w:marBottom w:val="0"/>
      <w:divBdr>
        <w:top w:val="none" w:sz="0" w:space="0" w:color="auto"/>
        <w:left w:val="none" w:sz="0" w:space="0" w:color="auto"/>
        <w:bottom w:val="none" w:sz="0" w:space="0" w:color="auto"/>
        <w:right w:val="none" w:sz="0" w:space="0" w:color="auto"/>
      </w:divBdr>
    </w:div>
    <w:div w:id="458181410">
      <w:bodyDiv w:val="1"/>
      <w:marLeft w:val="0"/>
      <w:marRight w:val="0"/>
      <w:marTop w:val="0"/>
      <w:marBottom w:val="0"/>
      <w:divBdr>
        <w:top w:val="none" w:sz="0" w:space="0" w:color="auto"/>
        <w:left w:val="none" w:sz="0" w:space="0" w:color="auto"/>
        <w:bottom w:val="none" w:sz="0" w:space="0" w:color="auto"/>
        <w:right w:val="none" w:sz="0" w:space="0" w:color="auto"/>
      </w:divBdr>
    </w:div>
    <w:div w:id="458259854">
      <w:bodyDiv w:val="1"/>
      <w:marLeft w:val="0"/>
      <w:marRight w:val="0"/>
      <w:marTop w:val="0"/>
      <w:marBottom w:val="0"/>
      <w:divBdr>
        <w:top w:val="none" w:sz="0" w:space="0" w:color="auto"/>
        <w:left w:val="none" w:sz="0" w:space="0" w:color="auto"/>
        <w:bottom w:val="none" w:sz="0" w:space="0" w:color="auto"/>
        <w:right w:val="none" w:sz="0" w:space="0" w:color="auto"/>
      </w:divBdr>
    </w:div>
    <w:div w:id="468212692">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511262502">
      <w:bodyDiv w:val="1"/>
      <w:marLeft w:val="0"/>
      <w:marRight w:val="0"/>
      <w:marTop w:val="0"/>
      <w:marBottom w:val="0"/>
      <w:divBdr>
        <w:top w:val="none" w:sz="0" w:space="0" w:color="auto"/>
        <w:left w:val="none" w:sz="0" w:space="0" w:color="auto"/>
        <w:bottom w:val="none" w:sz="0" w:space="0" w:color="auto"/>
        <w:right w:val="none" w:sz="0" w:space="0" w:color="auto"/>
      </w:divBdr>
    </w:div>
    <w:div w:id="512456660">
      <w:bodyDiv w:val="1"/>
      <w:marLeft w:val="0"/>
      <w:marRight w:val="0"/>
      <w:marTop w:val="0"/>
      <w:marBottom w:val="0"/>
      <w:divBdr>
        <w:top w:val="none" w:sz="0" w:space="0" w:color="auto"/>
        <w:left w:val="none" w:sz="0" w:space="0" w:color="auto"/>
        <w:bottom w:val="none" w:sz="0" w:space="0" w:color="auto"/>
        <w:right w:val="none" w:sz="0" w:space="0" w:color="auto"/>
      </w:divBdr>
    </w:div>
    <w:div w:id="513302337">
      <w:bodyDiv w:val="1"/>
      <w:marLeft w:val="0"/>
      <w:marRight w:val="0"/>
      <w:marTop w:val="0"/>
      <w:marBottom w:val="0"/>
      <w:divBdr>
        <w:top w:val="none" w:sz="0" w:space="0" w:color="auto"/>
        <w:left w:val="none" w:sz="0" w:space="0" w:color="auto"/>
        <w:bottom w:val="none" w:sz="0" w:space="0" w:color="auto"/>
        <w:right w:val="none" w:sz="0" w:space="0" w:color="auto"/>
      </w:divBdr>
    </w:div>
    <w:div w:id="514929815">
      <w:bodyDiv w:val="1"/>
      <w:marLeft w:val="0"/>
      <w:marRight w:val="0"/>
      <w:marTop w:val="0"/>
      <w:marBottom w:val="0"/>
      <w:divBdr>
        <w:top w:val="none" w:sz="0" w:space="0" w:color="auto"/>
        <w:left w:val="none" w:sz="0" w:space="0" w:color="auto"/>
        <w:bottom w:val="none" w:sz="0" w:space="0" w:color="auto"/>
        <w:right w:val="none" w:sz="0" w:space="0" w:color="auto"/>
      </w:divBdr>
      <w:divsChild>
        <w:div w:id="951324471">
          <w:marLeft w:val="0"/>
          <w:marRight w:val="0"/>
          <w:marTop w:val="0"/>
          <w:marBottom w:val="0"/>
          <w:divBdr>
            <w:top w:val="none" w:sz="0" w:space="0" w:color="auto"/>
            <w:left w:val="none" w:sz="0" w:space="0" w:color="auto"/>
            <w:bottom w:val="none" w:sz="0" w:space="0" w:color="auto"/>
            <w:right w:val="none" w:sz="0" w:space="0" w:color="auto"/>
          </w:divBdr>
          <w:divsChild>
            <w:div w:id="1246495085">
              <w:marLeft w:val="0"/>
              <w:marRight w:val="0"/>
              <w:marTop w:val="0"/>
              <w:marBottom w:val="0"/>
              <w:divBdr>
                <w:top w:val="none" w:sz="0" w:space="0" w:color="auto"/>
                <w:left w:val="none" w:sz="0" w:space="0" w:color="auto"/>
                <w:bottom w:val="none" w:sz="0" w:space="0" w:color="auto"/>
                <w:right w:val="none" w:sz="0" w:space="0" w:color="auto"/>
              </w:divBdr>
            </w:div>
          </w:divsChild>
        </w:div>
        <w:div w:id="1494180218">
          <w:marLeft w:val="0"/>
          <w:marRight w:val="0"/>
          <w:marTop w:val="0"/>
          <w:marBottom w:val="0"/>
          <w:divBdr>
            <w:top w:val="none" w:sz="0" w:space="0" w:color="auto"/>
            <w:left w:val="none" w:sz="0" w:space="0" w:color="auto"/>
            <w:bottom w:val="none" w:sz="0" w:space="0" w:color="auto"/>
            <w:right w:val="none" w:sz="0" w:space="0" w:color="auto"/>
          </w:divBdr>
          <w:divsChild>
            <w:div w:id="17515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1645">
      <w:bodyDiv w:val="1"/>
      <w:marLeft w:val="0"/>
      <w:marRight w:val="0"/>
      <w:marTop w:val="0"/>
      <w:marBottom w:val="0"/>
      <w:divBdr>
        <w:top w:val="none" w:sz="0" w:space="0" w:color="auto"/>
        <w:left w:val="none" w:sz="0" w:space="0" w:color="auto"/>
        <w:bottom w:val="none" w:sz="0" w:space="0" w:color="auto"/>
        <w:right w:val="none" w:sz="0" w:space="0" w:color="auto"/>
      </w:divBdr>
    </w:div>
    <w:div w:id="518810324">
      <w:bodyDiv w:val="1"/>
      <w:marLeft w:val="0"/>
      <w:marRight w:val="0"/>
      <w:marTop w:val="0"/>
      <w:marBottom w:val="0"/>
      <w:divBdr>
        <w:top w:val="none" w:sz="0" w:space="0" w:color="auto"/>
        <w:left w:val="none" w:sz="0" w:space="0" w:color="auto"/>
        <w:bottom w:val="none" w:sz="0" w:space="0" w:color="auto"/>
        <w:right w:val="none" w:sz="0" w:space="0" w:color="auto"/>
      </w:divBdr>
      <w:divsChild>
        <w:div w:id="1127629737">
          <w:marLeft w:val="0"/>
          <w:marRight w:val="0"/>
          <w:marTop w:val="0"/>
          <w:marBottom w:val="0"/>
          <w:divBdr>
            <w:top w:val="none" w:sz="0" w:space="0" w:color="auto"/>
            <w:left w:val="none" w:sz="0" w:space="0" w:color="auto"/>
            <w:bottom w:val="none" w:sz="0" w:space="0" w:color="auto"/>
            <w:right w:val="none" w:sz="0" w:space="0" w:color="auto"/>
          </w:divBdr>
          <w:divsChild>
            <w:div w:id="436297009">
              <w:marLeft w:val="0"/>
              <w:marRight w:val="0"/>
              <w:marTop w:val="0"/>
              <w:marBottom w:val="0"/>
              <w:divBdr>
                <w:top w:val="none" w:sz="0" w:space="0" w:color="auto"/>
                <w:left w:val="none" w:sz="0" w:space="0" w:color="auto"/>
                <w:bottom w:val="none" w:sz="0" w:space="0" w:color="auto"/>
                <w:right w:val="none" w:sz="0" w:space="0" w:color="auto"/>
              </w:divBdr>
            </w:div>
          </w:divsChild>
        </w:div>
        <w:div w:id="1438259469">
          <w:marLeft w:val="0"/>
          <w:marRight w:val="0"/>
          <w:marTop w:val="0"/>
          <w:marBottom w:val="0"/>
          <w:divBdr>
            <w:top w:val="none" w:sz="0" w:space="0" w:color="auto"/>
            <w:left w:val="none" w:sz="0" w:space="0" w:color="auto"/>
            <w:bottom w:val="none" w:sz="0" w:space="0" w:color="auto"/>
            <w:right w:val="none" w:sz="0" w:space="0" w:color="auto"/>
          </w:divBdr>
          <w:divsChild>
            <w:div w:id="281424451">
              <w:marLeft w:val="0"/>
              <w:marRight w:val="0"/>
              <w:marTop w:val="0"/>
              <w:marBottom w:val="0"/>
              <w:divBdr>
                <w:top w:val="none" w:sz="0" w:space="0" w:color="auto"/>
                <w:left w:val="none" w:sz="0" w:space="0" w:color="auto"/>
                <w:bottom w:val="none" w:sz="0" w:space="0" w:color="auto"/>
                <w:right w:val="none" w:sz="0" w:space="0" w:color="auto"/>
              </w:divBdr>
            </w:div>
          </w:divsChild>
        </w:div>
        <w:div w:id="1112939981">
          <w:marLeft w:val="0"/>
          <w:marRight w:val="0"/>
          <w:marTop w:val="0"/>
          <w:marBottom w:val="0"/>
          <w:divBdr>
            <w:top w:val="none" w:sz="0" w:space="0" w:color="auto"/>
            <w:left w:val="none" w:sz="0" w:space="0" w:color="auto"/>
            <w:bottom w:val="none" w:sz="0" w:space="0" w:color="auto"/>
            <w:right w:val="none" w:sz="0" w:space="0" w:color="auto"/>
          </w:divBdr>
          <w:divsChild>
            <w:div w:id="1375883004">
              <w:marLeft w:val="0"/>
              <w:marRight w:val="0"/>
              <w:marTop w:val="0"/>
              <w:marBottom w:val="0"/>
              <w:divBdr>
                <w:top w:val="none" w:sz="0" w:space="0" w:color="auto"/>
                <w:left w:val="none" w:sz="0" w:space="0" w:color="auto"/>
                <w:bottom w:val="none" w:sz="0" w:space="0" w:color="auto"/>
                <w:right w:val="none" w:sz="0" w:space="0" w:color="auto"/>
              </w:divBdr>
            </w:div>
          </w:divsChild>
        </w:div>
        <w:div w:id="1029140188">
          <w:marLeft w:val="0"/>
          <w:marRight w:val="0"/>
          <w:marTop w:val="0"/>
          <w:marBottom w:val="0"/>
          <w:divBdr>
            <w:top w:val="none" w:sz="0" w:space="0" w:color="auto"/>
            <w:left w:val="none" w:sz="0" w:space="0" w:color="auto"/>
            <w:bottom w:val="none" w:sz="0" w:space="0" w:color="auto"/>
            <w:right w:val="none" w:sz="0" w:space="0" w:color="auto"/>
          </w:divBdr>
          <w:divsChild>
            <w:div w:id="957293552">
              <w:marLeft w:val="0"/>
              <w:marRight w:val="0"/>
              <w:marTop w:val="0"/>
              <w:marBottom w:val="0"/>
              <w:divBdr>
                <w:top w:val="none" w:sz="0" w:space="0" w:color="auto"/>
                <w:left w:val="none" w:sz="0" w:space="0" w:color="auto"/>
                <w:bottom w:val="none" w:sz="0" w:space="0" w:color="auto"/>
                <w:right w:val="none" w:sz="0" w:space="0" w:color="auto"/>
              </w:divBdr>
            </w:div>
          </w:divsChild>
        </w:div>
        <w:div w:id="1008602653">
          <w:marLeft w:val="0"/>
          <w:marRight w:val="0"/>
          <w:marTop w:val="0"/>
          <w:marBottom w:val="0"/>
          <w:divBdr>
            <w:top w:val="none" w:sz="0" w:space="0" w:color="auto"/>
            <w:left w:val="none" w:sz="0" w:space="0" w:color="auto"/>
            <w:bottom w:val="none" w:sz="0" w:space="0" w:color="auto"/>
            <w:right w:val="none" w:sz="0" w:space="0" w:color="auto"/>
          </w:divBdr>
          <w:divsChild>
            <w:div w:id="50228857">
              <w:marLeft w:val="0"/>
              <w:marRight w:val="0"/>
              <w:marTop w:val="0"/>
              <w:marBottom w:val="0"/>
              <w:divBdr>
                <w:top w:val="none" w:sz="0" w:space="0" w:color="auto"/>
                <w:left w:val="none" w:sz="0" w:space="0" w:color="auto"/>
                <w:bottom w:val="none" w:sz="0" w:space="0" w:color="auto"/>
                <w:right w:val="none" w:sz="0" w:space="0" w:color="auto"/>
              </w:divBdr>
            </w:div>
          </w:divsChild>
        </w:div>
        <w:div w:id="2033803101">
          <w:marLeft w:val="0"/>
          <w:marRight w:val="0"/>
          <w:marTop w:val="0"/>
          <w:marBottom w:val="0"/>
          <w:divBdr>
            <w:top w:val="none" w:sz="0" w:space="0" w:color="auto"/>
            <w:left w:val="none" w:sz="0" w:space="0" w:color="auto"/>
            <w:bottom w:val="none" w:sz="0" w:space="0" w:color="auto"/>
            <w:right w:val="none" w:sz="0" w:space="0" w:color="auto"/>
          </w:divBdr>
          <w:divsChild>
            <w:div w:id="20743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38992">
      <w:bodyDiv w:val="1"/>
      <w:marLeft w:val="0"/>
      <w:marRight w:val="0"/>
      <w:marTop w:val="0"/>
      <w:marBottom w:val="0"/>
      <w:divBdr>
        <w:top w:val="none" w:sz="0" w:space="0" w:color="auto"/>
        <w:left w:val="none" w:sz="0" w:space="0" w:color="auto"/>
        <w:bottom w:val="none" w:sz="0" w:space="0" w:color="auto"/>
        <w:right w:val="none" w:sz="0" w:space="0" w:color="auto"/>
      </w:divBdr>
      <w:divsChild>
        <w:div w:id="767196223">
          <w:marLeft w:val="0"/>
          <w:marRight w:val="0"/>
          <w:marTop w:val="0"/>
          <w:marBottom w:val="0"/>
          <w:divBdr>
            <w:top w:val="none" w:sz="0" w:space="0" w:color="auto"/>
            <w:left w:val="none" w:sz="0" w:space="0" w:color="auto"/>
            <w:bottom w:val="none" w:sz="0" w:space="0" w:color="auto"/>
            <w:right w:val="none" w:sz="0" w:space="0" w:color="auto"/>
          </w:divBdr>
          <w:divsChild>
            <w:div w:id="13552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3257">
      <w:bodyDiv w:val="1"/>
      <w:marLeft w:val="0"/>
      <w:marRight w:val="0"/>
      <w:marTop w:val="0"/>
      <w:marBottom w:val="0"/>
      <w:divBdr>
        <w:top w:val="none" w:sz="0" w:space="0" w:color="auto"/>
        <w:left w:val="none" w:sz="0" w:space="0" w:color="auto"/>
        <w:bottom w:val="none" w:sz="0" w:space="0" w:color="auto"/>
        <w:right w:val="none" w:sz="0" w:space="0" w:color="auto"/>
      </w:divBdr>
    </w:div>
    <w:div w:id="527106251">
      <w:bodyDiv w:val="1"/>
      <w:marLeft w:val="0"/>
      <w:marRight w:val="0"/>
      <w:marTop w:val="0"/>
      <w:marBottom w:val="0"/>
      <w:divBdr>
        <w:top w:val="none" w:sz="0" w:space="0" w:color="auto"/>
        <w:left w:val="none" w:sz="0" w:space="0" w:color="auto"/>
        <w:bottom w:val="none" w:sz="0" w:space="0" w:color="auto"/>
        <w:right w:val="none" w:sz="0" w:space="0" w:color="auto"/>
      </w:divBdr>
    </w:div>
    <w:div w:id="528303455">
      <w:bodyDiv w:val="1"/>
      <w:marLeft w:val="0"/>
      <w:marRight w:val="0"/>
      <w:marTop w:val="0"/>
      <w:marBottom w:val="0"/>
      <w:divBdr>
        <w:top w:val="none" w:sz="0" w:space="0" w:color="auto"/>
        <w:left w:val="none" w:sz="0" w:space="0" w:color="auto"/>
        <w:bottom w:val="none" w:sz="0" w:space="0" w:color="auto"/>
        <w:right w:val="none" w:sz="0" w:space="0" w:color="auto"/>
      </w:divBdr>
    </w:div>
    <w:div w:id="539634145">
      <w:bodyDiv w:val="1"/>
      <w:marLeft w:val="0"/>
      <w:marRight w:val="0"/>
      <w:marTop w:val="0"/>
      <w:marBottom w:val="0"/>
      <w:divBdr>
        <w:top w:val="none" w:sz="0" w:space="0" w:color="auto"/>
        <w:left w:val="none" w:sz="0" w:space="0" w:color="auto"/>
        <w:bottom w:val="none" w:sz="0" w:space="0" w:color="auto"/>
        <w:right w:val="none" w:sz="0" w:space="0" w:color="auto"/>
      </w:divBdr>
    </w:div>
    <w:div w:id="539636794">
      <w:bodyDiv w:val="1"/>
      <w:marLeft w:val="0"/>
      <w:marRight w:val="0"/>
      <w:marTop w:val="0"/>
      <w:marBottom w:val="0"/>
      <w:divBdr>
        <w:top w:val="none" w:sz="0" w:space="0" w:color="auto"/>
        <w:left w:val="none" w:sz="0" w:space="0" w:color="auto"/>
        <w:bottom w:val="none" w:sz="0" w:space="0" w:color="auto"/>
        <w:right w:val="none" w:sz="0" w:space="0" w:color="auto"/>
      </w:divBdr>
    </w:div>
    <w:div w:id="540286225">
      <w:bodyDiv w:val="1"/>
      <w:marLeft w:val="0"/>
      <w:marRight w:val="0"/>
      <w:marTop w:val="0"/>
      <w:marBottom w:val="0"/>
      <w:divBdr>
        <w:top w:val="none" w:sz="0" w:space="0" w:color="auto"/>
        <w:left w:val="none" w:sz="0" w:space="0" w:color="auto"/>
        <w:bottom w:val="none" w:sz="0" w:space="0" w:color="auto"/>
        <w:right w:val="none" w:sz="0" w:space="0" w:color="auto"/>
      </w:divBdr>
    </w:div>
    <w:div w:id="541938747">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0582195">
      <w:bodyDiv w:val="1"/>
      <w:marLeft w:val="0"/>
      <w:marRight w:val="0"/>
      <w:marTop w:val="0"/>
      <w:marBottom w:val="0"/>
      <w:divBdr>
        <w:top w:val="none" w:sz="0" w:space="0" w:color="auto"/>
        <w:left w:val="none" w:sz="0" w:space="0" w:color="auto"/>
        <w:bottom w:val="none" w:sz="0" w:space="0" w:color="auto"/>
        <w:right w:val="none" w:sz="0" w:space="0" w:color="auto"/>
      </w:divBdr>
    </w:div>
    <w:div w:id="566690393">
      <w:bodyDiv w:val="1"/>
      <w:marLeft w:val="0"/>
      <w:marRight w:val="0"/>
      <w:marTop w:val="0"/>
      <w:marBottom w:val="0"/>
      <w:divBdr>
        <w:top w:val="none" w:sz="0" w:space="0" w:color="auto"/>
        <w:left w:val="none" w:sz="0" w:space="0" w:color="auto"/>
        <w:bottom w:val="none" w:sz="0" w:space="0" w:color="auto"/>
        <w:right w:val="none" w:sz="0" w:space="0" w:color="auto"/>
      </w:divBdr>
    </w:div>
    <w:div w:id="572356355">
      <w:bodyDiv w:val="1"/>
      <w:marLeft w:val="0"/>
      <w:marRight w:val="0"/>
      <w:marTop w:val="0"/>
      <w:marBottom w:val="0"/>
      <w:divBdr>
        <w:top w:val="none" w:sz="0" w:space="0" w:color="auto"/>
        <w:left w:val="none" w:sz="0" w:space="0" w:color="auto"/>
        <w:bottom w:val="none" w:sz="0" w:space="0" w:color="auto"/>
        <w:right w:val="none" w:sz="0" w:space="0" w:color="auto"/>
      </w:divBdr>
    </w:div>
    <w:div w:id="575558592">
      <w:bodyDiv w:val="1"/>
      <w:marLeft w:val="0"/>
      <w:marRight w:val="0"/>
      <w:marTop w:val="0"/>
      <w:marBottom w:val="0"/>
      <w:divBdr>
        <w:top w:val="none" w:sz="0" w:space="0" w:color="auto"/>
        <w:left w:val="none" w:sz="0" w:space="0" w:color="auto"/>
        <w:bottom w:val="none" w:sz="0" w:space="0" w:color="auto"/>
        <w:right w:val="none" w:sz="0" w:space="0" w:color="auto"/>
      </w:divBdr>
    </w:div>
    <w:div w:id="576328622">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99679996">
      <w:bodyDiv w:val="1"/>
      <w:marLeft w:val="0"/>
      <w:marRight w:val="0"/>
      <w:marTop w:val="0"/>
      <w:marBottom w:val="0"/>
      <w:divBdr>
        <w:top w:val="none" w:sz="0" w:space="0" w:color="auto"/>
        <w:left w:val="none" w:sz="0" w:space="0" w:color="auto"/>
        <w:bottom w:val="none" w:sz="0" w:space="0" w:color="auto"/>
        <w:right w:val="none" w:sz="0" w:space="0" w:color="auto"/>
      </w:divBdr>
    </w:div>
    <w:div w:id="606236602">
      <w:bodyDiv w:val="1"/>
      <w:marLeft w:val="0"/>
      <w:marRight w:val="0"/>
      <w:marTop w:val="0"/>
      <w:marBottom w:val="0"/>
      <w:divBdr>
        <w:top w:val="none" w:sz="0" w:space="0" w:color="auto"/>
        <w:left w:val="none" w:sz="0" w:space="0" w:color="auto"/>
        <w:bottom w:val="none" w:sz="0" w:space="0" w:color="auto"/>
        <w:right w:val="none" w:sz="0" w:space="0" w:color="auto"/>
      </w:divBdr>
    </w:div>
    <w:div w:id="610743133">
      <w:bodyDiv w:val="1"/>
      <w:marLeft w:val="0"/>
      <w:marRight w:val="0"/>
      <w:marTop w:val="0"/>
      <w:marBottom w:val="0"/>
      <w:divBdr>
        <w:top w:val="none" w:sz="0" w:space="0" w:color="auto"/>
        <w:left w:val="none" w:sz="0" w:space="0" w:color="auto"/>
        <w:bottom w:val="none" w:sz="0" w:space="0" w:color="auto"/>
        <w:right w:val="none" w:sz="0" w:space="0" w:color="auto"/>
      </w:divBdr>
    </w:div>
    <w:div w:id="613051744">
      <w:bodyDiv w:val="1"/>
      <w:marLeft w:val="0"/>
      <w:marRight w:val="0"/>
      <w:marTop w:val="0"/>
      <w:marBottom w:val="0"/>
      <w:divBdr>
        <w:top w:val="none" w:sz="0" w:space="0" w:color="auto"/>
        <w:left w:val="none" w:sz="0" w:space="0" w:color="auto"/>
        <w:bottom w:val="none" w:sz="0" w:space="0" w:color="auto"/>
        <w:right w:val="none" w:sz="0" w:space="0" w:color="auto"/>
      </w:divBdr>
    </w:div>
    <w:div w:id="629627072">
      <w:bodyDiv w:val="1"/>
      <w:marLeft w:val="0"/>
      <w:marRight w:val="0"/>
      <w:marTop w:val="0"/>
      <w:marBottom w:val="0"/>
      <w:divBdr>
        <w:top w:val="none" w:sz="0" w:space="0" w:color="auto"/>
        <w:left w:val="none" w:sz="0" w:space="0" w:color="auto"/>
        <w:bottom w:val="none" w:sz="0" w:space="0" w:color="auto"/>
        <w:right w:val="none" w:sz="0" w:space="0" w:color="auto"/>
      </w:divBdr>
    </w:div>
    <w:div w:id="630019188">
      <w:bodyDiv w:val="1"/>
      <w:marLeft w:val="0"/>
      <w:marRight w:val="0"/>
      <w:marTop w:val="0"/>
      <w:marBottom w:val="0"/>
      <w:divBdr>
        <w:top w:val="none" w:sz="0" w:space="0" w:color="auto"/>
        <w:left w:val="none" w:sz="0" w:space="0" w:color="auto"/>
        <w:bottom w:val="none" w:sz="0" w:space="0" w:color="auto"/>
        <w:right w:val="none" w:sz="0" w:space="0" w:color="auto"/>
      </w:divBdr>
    </w:div>
    <w:div w:id="630939460">
      <w:bodyDiv w:val="1"/>
      <w:marLeft w:val="0"/>
      <w:marRight w:val="0"/>
      <w:marTop w:val="0"/>
      <w:marBottom w:val="0"/>
      <w:divBdr>
        <w:top w:val="none" w:sz="0" w:space="0" w:color="auto"/>
        <w:left w:val="none" w:sz="0" w:space="0" w:color="auto"/>
        <w:bottom w:val="none" w:sz="0" w:space="0" w:color="auto"/>
        <w:right w:val="none" w:sz="0" w:space="0" w:color="auto"/>
      </w:divBdr>
    </w:div>
    <w:div w:id="632488327">
      <w:bodyDiv w:val="1"/>
      <w:marLeft w:val="0"/>
      <w:marRight w:val="0"/>
      <w:marTop w:val="0"/>
      <w:marBottom w:val="0"/>
      <w:divBdr>
        <w:top w:val="none" w:sz="0" w:space="0" w:color="auto"/>
        <w:left w:val="none" w:sz="0" w:space="0" w:color="auto"/>
        <w:bottom w:val="none" w:sz="0" w:space="0" w:color="auto"/>
        <w:right w:val="none" w:sz="0" w:space="0" w:color="auto"/>
      </w:divBdr>
    </w:div>
    <w:div w:id="636103480">
      <w:bodyDiv w:val="1"/>
      <w:marLeft w:val="0"/>
      <w:marRight w:val="0"/>
      <w:marTop w:val="0"/>
      <w:marBottom w:val="0"/>
      <w:divBdr>
        <w:top w:val="none" w:sz="0" w:space="0" w:color="auto"/>
        <w:left w:val="none" w:sz="0" w:space="0" w:color="auto"/>
        <w:bottom w:val="none" w:sz="0" w:space="0" w:color="auto"/>
        <w:right w:val="none" w:sz="0" w:space="0" w:color="auto"/>
      </w:divBdr>
    </w:div>
    <w:div w:id="647826302">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2026593">
      <w:bodyDiv w:val="1"/>
      <w:marLeft w:val="0"/>
      <w:marRight w:val="0"/>
      <w:marTop w:val="0"/>
      <w:marBottom w:val="0"/>
      <w:divBdr>
        <w:top w:val="none" w:sz="0" w:space="0" w:color="auto"/>
        <w:left w:val="none" w:sz="0" w:space="0" w:color="auto"/>
        <w:bottom w:val="none" w:sz="0" w:space="0" w:color="auto"/>
        <w:right w:val="none" w:sz="0" w:space="0" w:color="auto"/>
      </w:divBdr>
    </w:div>
    <w:div w:id="659892692">
      <w:bodyDiv w:val="1"/>
      <w:marLeft w:val="0"/>
      <w:marRight w:val="0"/>
      <w:marTop w:val="0"/>
      <w:marBottom w:val="0"/>
      <w:divBdr>
        <w:top w:val="none" w:sz="0" w:space="0" w:color="auto"/>
        <w:left w:val="none" w:sz="0" w:space="0" w:color="auto"/>
        <w:bottom w:val="none" w:sz="0" w:space="0" w:color="auto"/>
        <w:right w:val="none" w:sz="0" w:space="0" w:color="auto"/>
      </w:divBdr>
    </w:div>
    <w:div w:id="660158544">
      <w:bodyDiv w:val="1"/>
      <w:marLeft w:val="0"/>
      <w:marRight w:val="0"/>
      <w:marTop w:val="0"/>
      <w:marBottom w:val="0"/>
      <w:divBdr>
        <w:top w:val="none" w:sz="0" w:space="0" w:color="auto"/>
        <w:left w:val="none" w:sz="0" w:space="0" w:color="auto"/>
        <w:bottom w:val="none" w:sz="0" w:space="0" w:color="auto"/>
        <w:right w:val="none" w:sz="0" w:space="0" w:color="auto"/>
      </w:divBdr>
    </w:div>
    <w:div w:id="666831199">
      <w:bodyDiv w:val="1"/>
      <w:marLeft w:val="0"/>
      <w:marRight w:val="0"/>
      <w:marTop w:val="0"/>
      <w:marBottom w:val="0"/>
      <w:divBdr>
        <w:top w:val="none" w:sz="0" w:space="0" w:color="auto"/>
        <w:left w:val="none" w:sz="0" w:space="0" w:color="auto"/>
        <w:bottom w:val="none" w:sz="0" w:space="0" w:color="auto"/>
        <w:right w:val="none" w:sz="0" w:space="0" w:color="auto"/>
      </w:divBdr>
    </w:div>
    <w:div w:id="673724217">
      <w:bodyDiv w:val="1"/>
      <w:marLeft w:val="0"/>
      <w:marRight w:val="0"/>
      <w:marTop w:val="0"/>
      <w:marBottom w:val="0"/>
      <w:divBdr>
        <w:top w:val="none" w:sz="0" w:space="0" w:color="auto"/>
        <w:left w:val="none" w:sz="0" w:space="0" w:color="auto"/>
        <w:bottom w:val="none" w:sz="0" w:space="0" w:color="auto"/>
        <w:right w:val="none" w:sz="0" w:space="0" w:color="auto"/>
      </w:divBdr>
    </w:div>
    <w:div w:id="675960348">
      <w:bodyDiv w:val="1"/>
      <w:marLeft w:val="0"/>
      <w:marRight w:val="0"/>
      <w:marTop w:val="0"/>
      <w:marBottom w:val="0"/>
      <w:divBdr>
        <w:top w:val="none" w:sz="0" w:space="0" w:color="auto"/>
        <w:left w:val="none" w:sz="0" w:space="0" w:color="auto"/>
        <w:bottom w:val="none" w:sz="0" w:space="0" w:color="auto"/>
        <w:right w:val="none" w:sz="0" w:space="0" w:color="auto"/>
      </w:divBdr>
      <w:divsChild>
        <w:div w:id="221675109">
          <w:marLeft w:val="0"/>
          <w:marRight w:val="0"/>
          <w:marTop w:val="0"/>
          <w:marBottom w:val="0"/>
          <w:divBdr>
            <w:top w:val="none" w:sz="0" w:space="0" w:color="auto"/>
            <w:left w:val="none" w:sz="0" w:space="0" w:color="auto"/>
            <w:bottom w:val="none" w:sz="0" w:space="0" w:color="auto"/>
            <w:right w:val="none" w:sz="0" w:space="0" w:color="auto"/>
          </w:divBdr>
          <w:divsChild>
            <w:div w:id="13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6857">
      <w:bodyDiv w:val="1"/>
      <w:marLeft w:val="0"/>
      <w:marRight w:val="0"/>
      <w:marTop w:val="0"/>
      <w:marBottom w:val="0"/>
      <w:divBdr>
        <w:top w:val="none" w:sz="0" w:space="0" w:color="auto"/>
        <w:left w:val="none" w:sz="0" w:space="0" w:color="auto"/>
        <w:bottom w:val="none" w:sz="0" w:space="0" w:color="auto"/>
        <w:right w:val="none" w:sz="0" w:space="0" w:color="auto"/>
      </w:divBdr>
    </w:div>
    <w:div w:id="680740220">
      <w:bodyDiv w:val="1"/>
      <w:marLeft w:val="0"/>
      <w:marRight w:val="0"/>
      <w:marTop w:val="0"/>
      <w:marBottom w:val="0"/>
      <w:divBdr>
        <w:top w:val="none" w:sz="0" w:space="0" w:color="auto"/>
        <w:left w:val="none" w:sz="0" w:space="0" w:color="auto"/>
        <w:bottom w:val="none" w:sz="0" w:space="0" w:color="auto"/>
        <w:right w:val="none" w:sz="0" w:space="0" w:color="auto"/>
      </w:divBdr>
      <w:divsChild>
        <w:div w:id="1934316441">
          <w:marLeft w:val="0"/>
          <w:marRight w:val="0"/>
          <w:marTop w:val="0"/>
          <w:marBottom w:val="0"/>
          <w:divBdr>
            <w:top w:val="none" w:sz="0" w:space="0" w:color="auto"/>
            <w:left w:val="none" w:sz="0" w:space="0" w:color="auto"/>
            <w:bottom w:val="none" w:sz="0" w:space="0" w:color="auto"/>
            <w:right w:val="none" w:sz="0" w:space="0" w:color="auto"/>
          </w:divBdr>
          <w:divsChild>
            <w:div w:id="10767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066">
      <w:bodyDiv w:val="1"/>
      <w:marLeft w:val="0"/>
      <w:marRight w:val="0"/>
      <w:marTop w:val="0"/>
      <w:marBottom w:val="0"/>
      <w:divBdr>
        <w:top w:val="none" w:sz="0" w:space="0" w:color="auto"/>
        <w:left w:val="none" w:sz="0" w:space="0" w:color="auto"/>
        <w:bottom w:val="none" w:sz="0" w:space="0" w:color="auto"/>
        <w:right w:val="none" w:sz="0" w:space="0" w:color="auto"/>
      </w:divBdr>
    </w:div>
    <w:div w:id="687753218">
      <w:bodyDiv w:val="1"/>
      <w:marLeft w:val="0"/>
      <w:marRight w:val="0"/>
      <w:marTop w:val="0"/>
      <w:marBottom w:val="0"/>
      <w:divBdr>
        <w:top w:val="none" w:sz="0" w:space="0" w:color="auto"/>
        <w:left w:val="none" w:sz="0" w:space="0" w:color="auto"/>
        <w:bottom w:val="none" w:sz="0" w:space="0" w:color="auto"/>
        <w:right w:val="none" w:sz="0" w:space="0" w:color="auto"/>
      </w:divBdr>
    </w:div>
    <w:div w:id="688875200">
      <w:bodyDiv w:val="1"/>
      <w:marLeft w:val="0"/>
      <w:marRight w:val="0"/>
      <w:marTop w:val="0"/>
      <w:marBottom w:val="0"/>
      <w:divBdr>
        <w:top w:val="none" w:sz="0" w:space="0" w:color="auto"/>
        <w:left w:val="none" w:sz="0" w:space="0" w:color="auto"/>
        <w:bottom w:val="none" w:sz="0" w:space="0" w:color="auto"/>
        <w:right w:val="none" w:sz="0" w:space="0" w:color="auto"/>
      </w:divBdr>
    </w:div>
    <w:div w:id="690029661">
      <w:bodyDiv w:val="1"/>
      <w:marLeft w:val="0"/>
      <w:marRight w:val="0"/>
      <w:marTop w:val="0"/>
      <w:marBottom w:val="0"/>
      <w:divBdr>
        <w:top w:val="none" w:sz="0" w:space="0" w:color="auto"/>
        <w:left w:val="none" w:sz="0" w:space="0" w:color="auto"/>
        <w:bottom w:val="none" w:sz="0" w:space="0" w:color="auto"/>
        <w:right w:val="none" w:sz="0" w:space="0" w:color="auto"/>
      </w:divBdr>
    </w:div>
    <w:div w:id="693580867">
      <w:bodyDiv w:val="1"/>
      <w:marLeft w:val="0"/>
      <w:marRight w:val="0"/>
      <w:marTop w:val="0"/>
      <w:marBottom w:val="0"/>
      <w:divBdr>
        <w:top w:val="none" w:sz="0" w:space="0" w:color="auto"/>
        <w:left w:val="none" w:sz="0" w:space="0" w:color="auto"/>
        <w:bottom w:val="none" w:sz="0" w:space="0" w:color="auto"/>
        <w:right w:val="none" w:sz="0" w:space="0" w:color="auto"/>
      </w:divBdr>
    </w:div>
    <w:div w:id="698357185">
      <w:bodyDiv w:val="1"/>
      <w:marLeft w:val="0"/>
      <w:marRight w:val="0"/>
      <w:marTop w:val="0"/>
      <w:marBottom w:val="0"/>
      <w:divBdr>
        <w:top w:val="none" w:sz="0" w:space="0" w:color="auto"/>
        <w:left w:val="none" w:sz="0" w:space="0" w:color="auto"/>
        <w:bottom w:val="none" w:sz="0" w:space="0" w:color="auto"/>
        <w:right w:val="none" w:sz="0" w:space="0" w:color="auto"/>
      </w:divBdr>
    </w:div>
    <w:div w:id="699938877">
      <w:bodyDiv w:val="1"/>
      <w:marLeft w:val="0"/>
      <w:marRight w:val="0"/>
      <w:marTop w:val="0"/>
      <w:marBottom w:val="0"/>
      <w:divBdr>
        <w:top w:val="none" w:sz="0" w:space="0" w:color="auto"/>
        <w:left w:val="none" w:sz="0" w:space="0" w:color="auto"/>
        <w:bottom w:val="none" w:sz="0" w:space="0" w:color="auto"/>
        <w:right w:val="none" w:sz="0" w:space="0" w:color="auto"/>
      </w:divBdr>
    </w:div>
    <w:div w:id="705908307">
      <w:bodyDiv w:val="1"/>
      <w:marLeft w:val="0"/>
      <w:marRight w:val="0"/>
      <w:marTop w:val="0"/>
      <w:marBottom w:val="0"/>
      <w:divBdr>
        <w:top w:val="none" w:sz="0" w:space="0" w:color="auto"/>
        <w:left w:val="none" w:sz="0" w:space="0" w:color="auto"/>
        <w:bottom w:val="none" w:sz="0" w:space="0" w:color="auto"/>
        <w:right w:val="none" w:sz="0" w:space="0" w:color="auto"/>
      </w:divBdr>
    </w:div>
    <w:div w:id="707031004">
      <w:bodyDiv w:val="1"/>
      <w:marLeft w:val="0"/>
      <w:marRight w:val="0"/>
      <w:marTop w:val="0"/>
      <w:marBottom w:val="0"/>
      <w:divBdr>
        <w:top w:val="none" w:sz="0" w:space="0" w:color="auto"/>
        <w:left w:val="none" w:sz="0" w:space="0" w:color="auto"/>
        <w:bottom w:val="none" w:sz="0" w:space="0" w:color="auto"/>
        <w:right w:val="none" w:sz="0" w:space="0" w:color="auto"/>
      </w:divBdr>
    </w:div>
    <w:div w:id="711421232">
      <w:bodyDiv w:val="1"/>
      <w:marLeft w:val="0"/>
      <w:marRight w:val="0"/>
      <w:marTop w:val="0"/>
      <w:marBottom w:val="0"/>
      <w:divBdr>
        <w:top w:val="none" w:sz="0" w:space="0" w:color="auto"/>
        <w:left w:val="none" w:sz="0" w:space="0" w:color="auto"/>
        <w:bottom w:val="none" w:sz="0" w:space="0" w:color="auto"/>
        <w:right w:val="none" w:sz="0" w:space="0" w:color="auto"/>
      </w:divBdr>
    </w:div>
    <w:div w:id="718407555">
      <w:bodyDiv w:val="1"/>
      <w:marLeft w:val="0"/>
      <w:marRight w:val="0"/>
      <w:marTop w:val="0"/>
      <w:marBottom w:val="0"/>
      <w:divBdr>
        <w:top w:val="none" w:sz="0" w:space="0" w:color="auto"/>
        <w:left w:val="none" w:sz="0" w:space="0" w:color="auto"/>
        <w:bottom w:val="none" w:sz="0" w:space="0" w:color="auto"/>
        <w:right w:val="none" w:sz="0" w:space="0" w:color="auto"/>
      </w:divBdr>
    </w:div>
    <w:div w:id="723212283">
      <w:bodyDiv w:val="1"/>
      <w:marLeft w:val="0"/>
      <w:marRight w:val="0"/>
      <w:marTop w:val="0"/>
      <w:marBottom w:val="0"/>
      <w:divBdr>
        <w:top w:val="none" w:sz="0" w:space="0" w:color="auto"/>
        <w:left w:val="none" w:sz="0" w:space="0" w:color="auto"/>
        <w:bottom w:val="none" w:sz="0" w:space="0" w:color="auto"/>
        <w:right w:val="none" w:sz="0" w:space="0" w:color="auto"/>
      </w:divBdr>
    </w:div>
    <w:div w:id="728192645">
      <w:bodyDiv w:val="1"/>
      <w:marLeft w:val="0"/>
      <w:marRight w:val="0"/>
      <w:marTop w:val="0"/>
      <w:marBottom w:val="0"/>
      <w:divBdr>
        <w:top w:val="none" w:sz="0" w:space="0" w:color="auto"/>
        <w:left w:val="none" w:sz="0" w:space="0" w:color="auto"/>
        <w:bottom w:val="none" w:sz="0" w:space="0" w:color="auto"/>
        <w:right w:val="none" w:sz="0" w:space="0" w:color="auto"/>
      </w:divBdr>
    </w:div>
    <w:div w:id="728843437">
      <w:bodyDiv w:val="1"/>
      <w:marLeft w:val="0"/>
      <w:marRight w:val="0"/>
      <w:marTop w:val="0"/>
      <w:marBottom w:val="0"/>
      <w:divBdr>
        <w:top w:val="none" w:sz="0" w:space="0" w:color="auto"/>
        <w:left w:val="none" w:sz="0" w:space="0" w:color="auto"/>
        <w:bottom w:val="none" w:sz="0" w:space="0" w:color="auto"/>
        <w:right w:val="none" w:sz="0" w:space="0" w:color="auto"/>
      </w:divBdr>
    </w:div>
    <w:div w:id="732630395">
      <w:bodyDiv w:val="1"/>
      <w:marLeft w:val="0"/>
      <w:marRight w:val="0"/>
      <w:marTop w:val="0"/>
      <w:marBottom w:val="0"/>
      <w:divBdr>
        <w:top w:val="none" w:sz="0" w:space="0" w:color="auto"/>
        <w:left w:val="none" w:sz="0" w:space="0" w:color="auto"/>
        <w:bottom w:val="none" w:sz="0" w:space="0" w:color="auto"/>
        <w:right w:val="none" w:sz="0" w:space="0" w:color="auto"/>
      </w:divBdr>
    </w:div>
    <w:div w:id="734932982">
      <w:bodyDiv w:val="1"/>
      <w:marLeft w:val="0"/>
      <w:marRight w:val="0"/>
      <w:marTop w:val="0"/>
      <w:marBottom w:val="0"/>
      <w:divBdr>
        <w:top w:val="none" w:sz="0" w:space="0" w:color="auto"/>
        <w:left w:val="none" w:sz="0" w:space="0" w:color="auto"/>
        <w:bottom w:val="none" w:sz="0" w:space="0" w:color="auto"/>
        <w:right w:val="none" w:sz="0" w:space="0" w:color="auto"/>
      </w:divBdr>
    </w:div>
    <w:div w:id="736510478">
      <w:bodyDiv w:val="1"/>
      <w:marLeft w:val="0"/>
      <w:marRight w:val="0"/>
      <w:marTop w:val="0"/>
      <w:marBottom w:val="0"/>
      <w:divBdr>
        <w:top w:val="none" w:sz="0" w:space="0" w:color="auto"/>
        <w:left w:val="none" w:sz="0" w:space="0" w:color="auto"/>
        <w:bottom w:val="none" w:sz="0" w:space="0" w:color="auto"/>
        <w:right w:val="none" w:sz="0" w:space="0" w:color="auto"/>
      </w:divBdr>
    </w:div>
    <w:div w:id="741098044">
      <w:bodyDiv w:val="1"/>
      <w:marLeft w:val="0"/>
      <w:marRight w:val="0"/>
      <w:marTop w:val="0"/>
      <w:marBottom w:val="0"/>
      <w:divBdr>
        <w:top w:val="none" w:sz="0" w:space="0" w:color="auto"/>
        <w:left w:val="none" w:sz="0" w:space="0" w:color="auto"/>
        <w:bottom w:val="none" w:sz="0" w:space="0" w:color="auto"/>
        <w:right w:val="none" w:sz="0" w:space="0" w:color="auto"/>
      </w:divBdr>
    </w:div>
    <w:div w:id="748118957">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9639184">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70079123">
      <w:bodyDiv w:val="1"/>
      <w:marLeft w:val="0"/>
      <w:marRight w:val="0"/>
      <w:marTop w:val="0"/>
      <w:marBottom w:val="0"/>
      <w:divBdr>
        <w:top w:val="none" w:sz="0" w:space="0" w:color="auto"/>
        <w:left w:val="none" w:sz="0" w:space="0" w:color="auto"/>
        <w:bottom w:val="none" w:sz="0" w:space="0" w:color="auto"/>
        <w:right w:val="none" w:sz="0" w:space="0" w:color="auto"/>
      </w:divBdr>
      <w:divsChild>
        <w:div w:id="1747529048">
          <w:marLeft w:val="0"/>
          <w:marRight w:val="0"/>
          <w:marTop w:val="0"/>
          <w:marBottom w:val="0"/>
          <w:divBdr>
            <w:top w:val="none" w:sz="0" w:space="0" w:color="auto"/>
            <w:left w:val="none" w:sz="0" w:space="0" w:color="auto"/>
            <w:bottom w:val="none" w:sz="0" w:space="0" w:color="auto"/>
            <w:right w:val="none" w:sz="0" w:space="0" w:color="auto"/>
          </w:divBdr>
          <w:divsChild>
            <w:div w:id="212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6386">
      <w:bodyDiv w:val="1"/>
      <w:marLeft w:val="0"/>
      <w:marRight w:val="0"/>
      <w:marTop w:val="0"/>
      <w:marBottom w:val="0"/>
      <w:divBdr>
        <w:top w:val="none" w:sz="0" w:space="0" w:color="auto"/>
        <w:left w:val="none" w:sz="0" w:space="0" w:color="auto"/>
        <w:bottom w:val="none" w:sz="0" w:space="0" w:color="auto"/>
        <w:right w:val="none" w:sz="0" w:space="0" w:color="auto"/>
      </w:divBdr>
      <w:divsChild>
        <w:div w:id="1225801474">
          <w:marLeft w:val="0"/>
          <w:marRight w:val="0"/>
          <w:marTop w:val="0"/>
          <w:marBottom w:val="0"/>
          <w:divBdr>
            <w:top w:val="none" w:sz="0" w:space="0" w:color="auto"/>
            <w:left w:val="none" w:sz="0" w:space="0" w:color="auto"/>
            <w:bottom w:val="none" w:sz="0" w:space="0" w:color="auto"/>
            <w:right w:val="none" w:sz="0" w:space="0" w:color="auto"/>
          </w:divBdr>
          <w:divsChild>
            <w:div w:id="715735777">
              <w:marLeft w:val="0"/>
              <w:marRight w:val="0"/>
              <w:marTop w:val="0"/>
              <w:marBottom w:val="0"/>
              <w:divBdr>
                <w:top w:val="none" w:sz="0" w:space="0" w:color="auto"/>
                <w:left w:val="none" w:sz="0" w:space="0" w:color="auto"/>
                <w:bottom w:val="none" w:sz="0" w:space="0" w:color="auto"/>
                <w:right w:val="none" w:sz="0" w:space="0" w:color="auto"/>
              </w:divBdr>
            </w:div>
          </w:divsChild>
        </w:div>
        <w:div w:id="673188782">
          <w:marLeft w:val="0"/>
          <w:marRight w:val="0"/>
          <w:marTop w:val="0"/>
          <w:marBottom w:val="0"/>
          <w:divBdr>
            <w:top w:val="none" w:sz="0" w:space="0" w:color="auto"/>
            <w:left w:val="none" w:sz="0" w:space="0" w:color="auto"/>
            <w:bottom w:val="none" w:sz="0" w:space="0" w:color="auto"/>
            <w:right w:val="none" w:sz="0" w:space="0" w:color="auto"/>
          </w:divBdr>
          <w:divsChild>
            <w:div w:id="1891379477">
              <w:marLeft w:val="0"/>
              <w:marRight w:val="0"/>
              <w:marTop w:val="0"/>
              <w:marBottom w:val="0"/>
              <w:divBdr>
                <w:top w:val="none" w:sz="0" w:space="0" w:color="auto"/>
                <w:left w:val="none" w:sz="0" w:space="0" w:color="auto"/>
                <w:bottom w:val="none" w:sz="0" w:space="0" w:color="auto"/>
                <w:right w:val="none" w:sz="0" w:space="0" w:color="auto"/>
              </w:divBdr>
            </w:div>
          </w:divsChild>
        </w:div>
        <w:div w:id="448357787">
          <w:marLeft w:val="0"/>
          <w:marRight w:val="0"/>
          <w:marTop w:val="0"/>
          <w:marBottom w:val="0"/>
          <w:divBdr>
            <w:top w:val="none" w:sz="0" w:space="0" w:color="auto"/>
            <w:left w:val="none" w:sz="0" w:space="0" w:color="auto"/>
            <w:bottom w:val="none" w:sz="0" w:space="0" w:color="auto"/>
            <w:right w:val="none" w:sz="0" w:space="0" w:color="auto"/>
          </w:divBdr>
          <w:divsChild>
            <w:div w:id="306787536">
              <w:marLeft w:val="0"/>
              <w:marRight w:val="0"/>
              <w:marTop w:val="0"/>
              <w:marBottom w:val="0"/>
              <w:divBdr>
                <w:top w:val="none" w:sz="0" w:space="0" w:color="auto"/>
                <w:left w:val="none" w:sz="0" w:space="0" w:color="auto"/>
                <w:bottom w:val="none" w:sz="0" w:space="0" w:color="auto"/>
                <w:right w:val="none" w:sz="0" w:space="0" w:color="auto"/>
              </w:divBdr>
            </w:div>
          </w:divsChild>
        </w:div>
        <w:div w:id="1749693822">
          <w:marLeft w:val="0"/>
          <w:marRight w:val="0"/>
          <w:marTop w:val="0"/>
          <w:marBottom w:val="0"/>
          <w:divBdr>
            <w:top w:val="none" w:sz="0" w:space="0" w:color="auto"/>
            <w:left w:val="none" w:sz="0" w:space="0" w:color="auto"/>
            <w:bottom w:val="none" w:sz="0" w:space="0" w:color="auto"/>
            <w:right w:val="none" w:sz="0" w:space="0" w:color="auto"/>
          </w:divBdr>
          <w:divsChild>
            <w:div w:id="1950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919">
      <w:bodyDiv w:val="1"/>
      <w:marLeft w:val="0"/>
      <w:marRight w:val="0"/>
      <w:marTop w:val="0"/>
      <w:marBottom w:val="0"/>
      <w:divBdr>
        <w:top w:val="none" w:sz="0" w:space="0" w:color="auto"/>
        <w:left w:val="none" w:sz="0" w:space="0" w:color="auto"/>
        <w:bottom w:val="none" w:sz="0" w:space="0" w:color="auto"/>
        <w:right w:val="none" w:sz="0" w:space="0" w:color="auto"/>
      </w:divBdr>
    </w:div>
    <w:div w:id="777606912">
      <w:bodyDiv w:val="1"/>
      <w:marLeft w:val="0"/>
      <w:marRight w:val="0"/>
      <w:marTop w:val="0"/>
      <w:marBottom w:val="0"/>
      <w:divBdr>
        <w:top w:val="none" w:sz="0" w:space="0" w:color="auto"/>
        <w:left w:val="none" w:sz="0" w:space="0" w:color="auto"/>
        <w:bottom w:val="none" w:sz="0" w:space="0" w:color="auto"/>
        <w:right w:val="none" w:sz="0" w:space="0" w:color="auto"/>
      </w:divBdr>
    </w:div>
    <w:div w:id="778181496">
      <w:bodyDiv w:val="1"/>
      <w:marLeft w:val="0"/>
      <w:marRight w:val="0"/>
      <w:marTop w:val="0"/>
      <w:marBottom w:val="0"/>
      <w:divBdr>
        <w:top w:val="none" w:sz="0" w:space="0" w:color="auto"/>
        <w:left w:val="none" w:sz="0" w:space="0" w:color="auto"/>
        <w:bottom w:val="none" w:sz="0" w:space="0" w:color="auto"/>
        <w:right w:val="none" w:sz="0" w:space="0" w:color="auto"/>
      </w:divBdr>
    </w:div>
    <w:div w:id="786507401">
      <w:bodyDiv w:val="1"/>
      <w:marLeft w:val="0"/>
      <w:marRight w:val="0"/>
      <w:marTop w:val="0"/>
      <w:marBottom w:val="0"/>
      <w:divBdr>
        <w:top w:val="none" w:sz="0" w:space="0" w:color="auto"/>
        <w:left w:val="none" w:sz="0" w:space="0" w:color="auto"/>
        <w:bottom w:val="none" w:sz="0" w:space="0" w:color="auto"/>
        <w:right w:val="none" w:sz="0" w:space="0" w:color="auto"/>
      </w:divBdr>
    </w:div>
    <w:div w:id="791822045">
      <w:bodyDiv w:val="1"/>
      <w:marLeft w:val="0"/>
      <w:marRight w:val="0"/>
      <w:marTop w:val="0"/>
      <w:marBottom w:val="0"/>
      <w:divBdr>
        <w:top w:val="none" w:sz="0" w:space="0" w:color="auto"/>
        <w:left w:val="none" w:sz="0" w:space="0" w:color="auto"/>
        <w:bottom w:val="none" w:sz="0" w:space="0" w:color="auto"/>
        <w:right w:val="none" w:sz="0" w:space="0" w:color="auto"/>
      </w:divBdr>
    </w:div>
    <w:div w:id="794757128">
      <w:bodyDiv w:val="1"/>
      <w:marLeft w:val="0"/>
      <w:marRight w:val="0"/>
      <w:marTop w:val="0"/>
      <w:marBottom w:val="0"/>
      <w:divBdr>
        <w:top w:val="none" w:sz="0" w:space="0" w:color="auto"/>
        <w:left w:val="none" w:sz="0" w:space="0" w:color="auto"/>
        <w:bottom w:val="none" w:sz="0" w:space="0" w:color="auto"/>
        <w:right w:val="none" w:sz="0" w:space="0" w:color="auto"/>
      </w:divBdr>
    </w:div>
    <w:div w:id="799566246">
      <w:bodyDiv w:val="1"/>
      <w:marLeft w:val="0"/>
      <w:marRight w:val="0"/>
      <w:marTop w:val="0"/>
      <w:marBottom w:val="0"/>
      <w:divBdr>
        <w:top w:val="none" w:sz="0" w:space="0" w:color="auto"/>
        <w:left w:val="none" w:sz="0" w:space="0" w:color="auto"/>
        <w:bottom w:val="none" w:sz="0" w:space="0" w:color="auto"/>
        <w:right w:val="none" w:sz="0" w:space="0" w:color="auto"/>
      </w:divBdr>
      <w:divsChild>
        <w:div w:id="799222284">
          <w:marLeft w:val="0"/>
          <w:marRight w:val="0"/>
          <w:marTop w:val="0"/>
          <w:marBottom w:val="0"/>
          <w:divBdr>
            <w:top w:val="single" w:sz="2" w:space="0" w:color="E3E3E3"/>
            <w:left w:val="single" w:sz="2" w:space="0" w:color="E3E3E3"/>
            <w:bottom w:val="single" w:sz="2" w:space="0" w:color="E3E3E3"/>
            <w:right w:val="single" w:sz="2" w:space="0" w:color="E3E3E3"/>
          </w:divBdr>
          <w:divsChild>
            <w:div w:id="489833805">
              <w:marLeft w:val="0"/>
              <w:marRight w:val="0"/>
              <w:marTop w:val="0"/>
              <w:marBottom w:val="0"/>
              <w:divBdr>
                <w:top w:val="single" w:sz="2" w:space="0" w:color="E3E3E3"/>
                <w:left w:val="single" w:sz="2" w:space="0" w:color="E3E3E3"/>
                <w:bottom w:val="single" w:sz="2" w:space="0" w:color="E3E3E3"/>
                <w:right w:val="single" w:sz="2" w:space="0" w:color="E3E3E3"/>
              </w:divBdr>
              <w:divsChild>
                <w:div w:id="2039353839">
                  <w:marLeft w:val="0"/>
                  <w:marRight w:val="0"/>
                  <w:marTop w:val="0"/>
                  <w:marBottom w:val="0"/>
                  <w:divBdr>
                    <w:top w:val="single" w:sz="2" w:space="0" w:color="E3E3E3"/>
                    <w:left w:val="single" w:sz="2" w:space="0" w:color="E3E3E3"/>
                    <w:bottom w:val="single" w:sz="2" w:space="0" w:color="E3E3E3"/>
                    <w:right w:val="single" w:sz="2" w:space="0" w:color="E3E3E3"/>
                  </w:divBdr>
                  <w:divsChild>
                    <w:div w:id="928152504">
                      <w:marLeft w:val="0"/>
                      <w:marRight w:val="0"/>
                      <w:marTop w:val="0"/>
                      <w:marBottom w:val="0"/>
                      <w:divBdr>
                        <w:top w:val="single" w:sz="2" w:space="0" w:color="E3E3E3"/>
                        <w:left w:val="single" w:sz="2" w:space="0" w:color="E3E3E3"/>
                        <w:bottom w:val="single" w:sz="2" w:space="0" w:color="E3E3E3"/>
                        <w:right w:val="single" w:sz="2" w:space="0" w:color="E3E3E3"/>
                      </w:divBdr>
                      <w:divsChild>
                        <w:div w:id="1943486530">
                          <w:marLeft w:val="0"/>
                          <w:marRight w:val="0"/>
                          <w:marTop w:val="0"/>
                          <w:marBottom w:val="0"/>
                          <w:divBdr>
                            <w:top w:val="single" w:sz="2" w:space="0" w:color="E3E3E3"/>
                            <w:left w:val="single" w:sz="2" w:space="0" w:color="E3E3E3"/>
                            <w:bottom w:val="single" w:sz="2" w:space="0" w:color="E3E3E3"/>
                            <w:right w:val="single" w:sz="2" w:space="0" w:color="E3E3E3"/>
                          </w:divBdr>
                          <w:divsChild>
                            <w:div w:id="466045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985922">
                                  <w:marLeft w:val="0"/>
                                  <w:marRight w:val="0"/>
                                  <w:marTop w:val="0"/>
                                  <w:marBottom w:val="0"/>
                                  <w:divBdr>
                                    <w:top w:val="single" w:sz="2" w:space="0" w:color="E3E3E3"/>
                                    <w:left w:val="single" w:sz="2" w:space="0" w:color="E3E3E3"/>
                                    <w:bottom w:val="single" w:sz="2" w:space="0" w:color="E3E3E3"/>
                                    <w:right w:val="single" w:sz="2" w:space="0" w:color="E3E3E3"/>
                                  </w:divBdr>
                                  <w:divsChild>
                                    <w:div w:id="1273633546">
                                      <w:marLeft w:val="0"/>
                                      <w:marRight w:val="0"/>
                                      <w:marTop w:val="0"/>
                                      <w:marBottom w:val="0"/>
                                      <w:divBdr>
                                        <w:top w:val="single" w:sz="2" w:space="0" w:color="E3E3E3"/>
                                        <w:left w:val="single" w:sz="2" w:space="0" w:color="E3E3E3"/>
                                        <w:bottom w:val="single" w:sz="2" w:space="0" w:color="E3E3E3"/>
                                        <w:right w:val="single" w:sz="2" w:space="0" w:color="E3E3E3"/>
                                      </w:divBdr>
                                      <w:divsChild>
                                        <w:div w:id="692994375">
                                          <w:marLeft w:val="0"/>
                                          <w:marRight w:val="0"/>
                                          <w:marTop w:val="0"/>
                                          <w:marBottom w:val="0"/>
                                          <w:divBdr>
                                            <w:top w:val="single" w:sz="2" w:space="0" w:color="E3E3E3"/>
                                            <w:left w:val="single" w:sz="2" w:space="0" w:color="E3E3E3"/>
                                            <w:bottom w:val="single" w:sz="2" w:space="0" w:color="E3E3E3"/>
                                            <w:right w:val="single" w:sz="2" w:space="0" w:color="E3E3E3"/>
                                          </w:divBdr>
                                          <w:divsChild>
                                            <w:div w:id="243296658">
                                              <w:marLeft w:val="0"/>
                                              <w:marRight w:val="0"/>
                                              <w:marTop w:val="0"/>
                                              <w:marBottom w:val="0"/>
                                              <w:divBdr>
                                                <w:top w:val="single" w:sz="2" w:space="0" w:color="E3E3E3"/>
                                                <w:left w:val="single" w:sz="2" w:space="0" w:color="E3E3E3"/>
                                                <w:bottom w:val="single" w:sz="2" w:space="0" w:color="E3E3E3"/>
                                                <w:right w:val="single" w:sz="2" w:space="0" w:color="E3E3E3"/>
                                              </w:divBdr>
                                              <w:divsChild>
                                                <w:div w:id="1551846779">
                                                  <w:marLeft w:val="0"/>
                                                  <w:marRight w:val="0"/>
                                                  <w:marTop w:val="0"/>
                                                  <w:marBottom w:val="0"/>
                                                  <w:divBdr>
                                                    <w:top w:val="single" w:sz="2" w:space="0" w:color="E3E3E3"/>
                                                    <w:left w:val="single" w:sz="2" w:space="0" w:color="E3E3E3"/>
                                                    <w:bottom w:val="single" w:sz="2" w:space="0" w:color="E3E3E3"/>
                                                    <w:right w:val="single" w:sz="2" w:space="0" w:color="E3E3E3"/>
                                                  </w:divBdr>
                                                  <w:divsChild>
                                                    <w:div w:id="374745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38485854">
          <w:marLeft w:val="0"/>
          <w:marRight w:val="0"/>
          <w:marTop w:val="0"/>
          <w:marBottom w:val="0"/>
          <w:divBdr>
            <w:top w:val="none" w:sz="0" w:space="0" w:color="auto"/>
            <w:left w:val="none" w:sz="0" w:space="0" w:color="auto"/>
            <w:bottom w:val="none" w:sz="0" w:space="0" w:color="auto"/>
            <w:right w:val="none" w:sz="0" w:space="0" w:color="auto"/>
          </w:divBdr>
        </w:div>
      </w:divsChild>
    </w:div>
    <w:div w:id="814838017">
      <w:bodyDiv w:val="1"/>
      <w:marLeft w:val="0"/>
      <w:marRight w:val="0"/>
      <w:marTop w:val="0"/>
      <w:marBottom w:val="0"/>
      <w:divBdr>
        <w:top w:val="none" w:sz="0" w:space="0" w:color="auto"/>
        <w:left w:val="none" w:sz="0" w:space="0" w:color="auto"/>
        <w:bottom w:val="none" w:sz="0" w:space="0" w:color="auto"/>
        <w:right w:val="none" w:sz="0" w:space="0" w:color="auto"/>
      </w:divBdr>
    </w:div>
    <w:div w:id="823200597">
      <w:bodyDiv w:val="1"/>
      <w:marLeft w:val="0"/>
      <w:marRight w:val="0"/>
      <w:marTop w:val="0"/>
      <w:marBottom w:val="0"/>
      <w:divBdr>
        <w:top w:val="none" w:sz="0" w:space="0" w:color="auto"/>
        <w:left w:val="none" w:sz="0" w:space="0" w:color="auto"/>
        <w:bottom w:val="none" w:sz="0" w:space="0" w:color="auto"/>
        <w:right w:val="none" w:sz="0" w:space="0" w:color="auto"/>
      </w:divBdr>
    </w:div>
    <w:div w:id="824325456">
      <w:bodyDiv w:val="1"/>
      <w:marLeft w:val="0"/>
      <w:marRight w:val="0"/>
      <w:marTop w:val="0"/>
      <w:marBottom w:val="0"/>
      <w:divBdr>
        <w:top w:val="none" w:sz="0" w:space="0" w:color="auto"/>
        <w:left w:val="none" w:sz="0" w:space="0" w:color="auto"/>
        <w:bottom w:val="none" w:sz="0" w:space="0" w:color="auto"/>
        <w:right w:val="none" w:sz="0" w:space="0" w:color="auto"/>
      </w:divBdr>
    </w:div>
    <w:div w:id="828985134">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0608886">
      <w:bodyDiv w:val="1"/>
      <w:marLeft w:val="0"/>
      <w:marRight w:val="0"/>
      <w:marTop w:val="0"/>
      <w:marBottom w:val="0"/>
      <w:divBdr>
        <w:top w:val="none" w:sz="0" w:space="0" w:color="auto"/>
        <w:left w:val="none" w:sz="0" w:space="0" w:color="auto"/>
        <w:bottom w:val="none" w:sz="0" w:space="0" w:color="auto"/>
        <w:right w:val="none" w:sz="0" w:space="0" w:color="auto"/>
      </w:divBdr>
    </w:div>
    <w:div w:id="832062946">
      <w:bodyDiv w:val="1"/>
      <w:marLeft w:val="0"/>
      <w:marRight w:val="0"/>
      <w:marTop w:val="0"/>
      <w:marBottom w:val="0"/>
      <w:divBdr>
        <w:top w:val="none" w:sz="0" w:space="0" w:color="auto"/>
        <w:left w:val="none" w:sz="0" w:space="0" w:color="auto"/>
        <w:bottom w:val="none" w:sz="0" w:space="0" w:color="auto"/>
        <w:right w:val="none" w:sz="0" w:space="0" w:color="auto"/>
      </w:divBdr>
    </w:div>
    <w:div w:id="833104765">
      <w:bodyDiv w:val="1"/>
      <w:marLeft w:val="0"/>
      <w:marRight w:val="0"/>
      <w:marTop w:val="0"/>
      <w:marBottom w:val="0"/>
      <w:divBdr>
        <w:top w:val="none" w:sz="0" w:space="0" w:color="auto"/>
        <w:left w:val="none" w:sz="0" w:space="0" w:color="auto"/>
        <w:bottom w:val="none" w:sz="0" w:space="0" w:color="auto"/>
        <w:right w:val="none" w:sz="0" w:space="0" w:color="auto"/>
      </w:divBdr>
    </w:div>
    <w:div w:id="835998374">
      <w:bodyDiv w:val="1"/>
      <w:marLeft w:val="0"/>
      <w:marRight w:val="0"/>
      <w:marTop w:val="0"/>
      <w:marBottom w:val="0"/>
      <w:divBdr>
        <w:top w:val="none" w:sz="0" w:space="0" w:color="auto"/>
        <w:left w:val="none" w:sz="0" w:space="0" w:color="auto"/>
        <w:bottom w:val="none" w:sz="0" w:space="0" w:color="auto"/>
        <w:right w:val="none" w:sz="0" w:space="0" w:color="auto"/>
      </w:divBdr>
      <w:divsChild>
        <w:div w:id="691686984">
          <w:marLeft w:val="0"/>
          <w:marRight w:val="0"/>
          <w:marTop w:val="0"/>
          <w:marBottom w:val="0"/>
          <w:divBdr>
            <w:top w:val="none" w:sz="0" w:space="0" w:color="auto"/>
            <w:left w:val="none" w:sz="0" w:space="0" w:color="auto"/>
            <w:bottom w:val="none" w:sz="0" w:space="0" w:color="auto"/>
            <w:right w:val="none" w:sz="0" w:space="0" w:color="auto"/>
          </w:divBdr>
          <w:divsChild>
            <w:div w:id="16628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4567">
      <w:bodyDiv w:val="1"/>
      <w:marLeft w:val="0"/>
      <w:marRight w:val="0"/>
      <w:marTop w:val="0"/>
      <w:marBottom w:val="0"/>
      <w:divBdr>
        <w:top w:val="none" w:sz="0" w:space="0" w:color="auto"/>
        <w:left w:val="none" w:sz="0" w:space="0" w:color="auto"/>
        <w:bottom w:val="none" w:sz="0" w:space="0" w:color="auto"/>
        <w:right w:val="none" w:sz="0" w:space="0" w:color="auto"/>
      </w:divBdr>
    </w:div>
    <w:div w:id="839470445">
      <w:bodyDiv w:val="1"/>
      <w:marLeft w:val="0"/>
      <w:marRight w:val="0"/>
      <w:marTop w:val="0"/>
      <w:marBottom w:val="0"/>
      <w:divBdr>
        <w:top w:val="none" w:sz="0" w:space="0" w:color="auto"/>
        <w:left w:val="none" w:sz="0" w:space="0" w:color="auto"/>
        <w:bottom w:val="none" w:sz="0" w:space="0" w:color="auto"/>
        <w:right w:val="none" w:sz="0" w:space="0" w:color="auto"/>
      </w:divBdr>
    </w:div>
    <w:div w:id="853955430">
      <w:bodyDiv w:val="1"/>
      <w:marLeft w:val="0"/>
      <w:marRight w:val="0"/>
      <w:marTop w:val="0"/>
      <w:marBottom w:val="0"/>
      <w:divBdr>
        <w:top w:val="none" w:sz="0" w:space="0" w:color="auto"/>
        <w:left w:val="none" w:sz="0" w:space="0" w:color="auto"/>
        <w:bottom w:val="none" w:sz="0" w:space="0" w:color="auto"/>
        <w:right w:val="none" w:sz="0" w:space="0" w:color="auto"/>
      </w:divBdr>
    </w:div>
    <w:div w:id="855384370">
      <w:bodyDiv w:val="1"/>
      <w:marLeft w:val="0"/>
      <w:marRight w:val="0"/>
      <w:marTop w:val="0"/>
      <w:marBottom w:val="0"/>
      <w:divBdr>
        <w:top w:val="none" w:sz="0" w:space="0" w:color="auto"/>
        <w:left w:val="none" w:sz="0" w:space="0" w:color="auto"/>
        <w:bottom w:val="none" w:sz="0" w:space="0" w:color="auto"/>
        <w:right w:val="none" w:sz="0" w:space="0" w:color="auto"/>
      </w:divBdr>
      <w:divsChild>
        <w:div w:id="863058991">
          <w:marLeft w:val="0"/>
          <w:marRight w:val="0"/>
          <w:marTop w:val="0"/>
          <w:marBottom w:val="0"/>
          <w:divBdr>
            <w:top w:val="single" w:sz="2" w:space="0" w:color="E3E3E3"/>
            <w:left w:val="single" w:sz="2" w:space="0" w:color="E3E3E3"/>
            <w:bottom w:val="single" w:sz="2" w:space="0" w:color="E3E3E3"/>
            <w:right w:val="single" w:sz="2" w:space="0" w:color="E3E3E3"/>
          </w:divBdr>
          <w:divsChild>
            <w:div w:id="1974675617">
              <w:marLeft w:val="0"/>
              <w:marRight w:val="0"/>
              <w:marTop w:val="0"/>
              <w:marBottom w:val="0"/>
              <w:divBdr>
                <w:top w:val="single" w:sz="2" w:space="0" w:color="E3E3E3"/>
                <w:left w:val="single" w:sz="2" w:space="0" w:color="E3E3E3"/>
                <w:bottom w:val="single" w:sz="2" w:space="0" w:color="E3E3E3"/>
                <w:right w:val="single" w:sz="2" w:space="0" w:color="E3E3E3"/>
              </w:divBdr>
              <w:divsChild>
                <w:div w:id="1896044043">
                  <w:marLeft w:val="0"/>
                  <w:marRight w:val="0"/>
                  <w:marTop w:val="0"/>
                  <w:marBottom w:val="0"/>
                  <w:divBdr>
                    <w:top w:val="single" w:sz="2" w:space="2" w:color="E3E3E3"/>
                    <w:left w:val="single" w:sz="2" w:space="0" w:color="E3E3E3"/>
                    <w:bottom w:val="single" w:sz="2" w:space="0" w:color="E3E3E3"/>
                    <w:right w:val="single" w:sz="2" w:space="0" w:color="E3E3E3"/>
                  </w:divBdr>
                  <w:divsChild>
                    <w:div w:id="464011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7542586">
      <w:bodyDiv w:val="1"/>
      <w:marLeft w:val="0"/>
      <w:marRight w:val="0"/>
      <w:marTop w:val="0"/>
      <w:marBottom w:val="0"/>
      <w:divBdr>
        <w:top w:val="none" w:sz="0" w:space="0" w:color="auto"/>
        <w:left w:val="none" w:sz="0" w:space="0" w:color="auto"/>
        <w:bottom w:val="none" w:sz="0" w:space="0" w:color="auto"/>
        <w:right w:val="none" w:sz="0" w:space="0" w:color="auto"/>
      </w:divBdr>
    </w:div>
    <w:div w:id="858592715">
      <w:bodyDiv w:val="1"/>
      <w:marLeft w:val="0"/>
      <w:marRight w:val="0"/>
      <w:marTop w:val="0"/>
      <w:marBottom w:val="0"/>
      <w:divBdr>
        <w:top w:val="none" w:sz="0" w:space="0" w:color="auto"/>
        <w:left w:val="none" w:sz="0" w:space="0" w:color="auto"/>
        <w:bottom w:val="none" w:sz="0" w:space="0" w:color="auto"/>
        <w:right w:val="none" w:sz="0" w:space="0" w:color="auto"/>
      </w:divBdr>
    </w:div>
    <w:div w:id="861943873">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69032034">
      <w:bodyDiv w:val="1"/>
      <w:marLeft w:val="0"/>
      <w:marRight w:val="0"/>
      <w:marTop w:val="0"/>
      <w:marBottom w:val="0"/>
      <w:divBdr>
        <w:top w:val="none" w:sz="0" w:space="0" w:color="auto"/>
        <w:left w:val="none" w:sz="0" w:space="0" w:color="auto"/>
        <w:bottom w:val="none" w:sz="0" w:space="0" w:color="auto"/>
        <w:right w:val="none" w:sz="0" w:space="0" w:color="auto"/>
      </w:divBdr>
    </w:div>
    <w:div w:id="870341685">
      <w:bodyDiv w:val="1"/>
      <w:marLeft w:val="0"/>
      <w:marRight w:val="0"/>
      <w:marTop w:val="0"/>
      <w:marBottom w:val="0"/>
      <w:divBdr>
        <w:top w:val="none" w:sz="0" w:space="0" w:color="auto"/>
        <w:left w:val="none" w:sz="0" w:space="0" w:color="auto"/>
        <w:bottom w:val="none" w:sz="0" w:space="0" w:color="auto"/>
        <w:right w:val="none" w:sz="0" w:space="0" w:color="auto"/>
      </w:divBdr>
    </w:div>
    <w:div w:id="875852834">
      <w:bodyDiv w:val="1"/>
      <w:marLeft w:val="0"/>
      <w:marRight w:val="0"/>
      <w:marTop w:val="0"/>
      <w:marBottom w:val="0"/>
      <w:divBdr>
        <w:top w:val="none" w:sz="0" w:space="0" w:color="auto"/>
        <w:left w:val="none" w:sz="0" w:space="0" w:color="auto"/>
        <w:bottom w:val="none" w:sz="0" w:space="0" w:color="auto"/>
        <w:right w:val="none" w:sz="0" w:space="0" w:color="auto"/>
      </w:divBdr>
    </w:div>
    <w:div w:id="886768735">
      <w:bodyDiv w:val="1"/>
      <w:marLeft w:val="0"/>
      <w:marRight w:val="0"/>
      <w:marTop w:val="0"/>
      <w:marBottom w:val="0"/>
      <w:divBdr>
        <w:top w:val="none" w:sz="0" w:space="0" w:color="auto"/>
        <w:left w:val="none" w:sz="0" w:space="0" w:color="auto"/>
        <w:bottom w:val="none" w:sz="0" w:space="0" w:color="auto"/>
        <w:right w:val="none" w:sz="0" w:space="0" w:color="auto"/>
      </w:divBdr>
    </w:div>
    <w:div w:id="889419463">
      <w:bodyDiv w:val="1"/>
      <w:marLeft w:val="0"/>
      <w:marRight w:val="0"/>
      <w:marTop w:val="0"/>
      <w:marBottom w:val="0"/>
      <w:divBdr>
        <w:top w:val="none" w:sz="0" w:space="0" w:color="auto"/>
        <w:left w:val="none" w:sz="0" w:space="0" w:color="auto"/>
        <w:bottom w:val="none" w:sz="0" w:space="0" w:color="auto"/>
        <w:right w:val="none" w:sz="0" w:space="0" w:color="auto"/>
      </w:divBdr>
    </w:div>
    <w:div w:id="890532161">
      <w:bodyDiv w:val="1"/>
      <w:marLeft w:val="0"/>
      <w:marRight w:val="0"/>
      <w:marTop w:val="0"/>
      <w:marBottom w:val="0"/>
      <w:divBdr>
        <w:top w:val="none" w:sz="0" w:space="0" w:color="auto"/>
        <w:left w:val="none" w:sz="0" w:space="0" w:color="auto"/>
        <w:bottom w:val="none" w:sz="0" w:space="0" w:color="auto"/>
        <w:right w:val="none" w:sz="0" w:space="0" w:color="auto"/>
      </w:divBdr>
    </w:div>
    <w:div w:id="892616648">
      <w:bodyDiv w:val="1"/>
      <w:marLeft w:val="0"/>
      <w:marRight w:val="0"/>
      <w:marTop w:val="0"/>
      <w:marBottom w:val="0"/>
      <w:divBdr>
        <w:top w:val="none" w:sz="0" w:space="0" w:color="auto"/>
        <w:left w:val="none" w:sz="0" w:space="0" w:color="auto"/>
        <w:bottom w:val="none" w:sz="0" w:space="0" w:color="auto"/>
        <w:right w:val="none" w:sz="0" w:space="0" w:color="auto"/>
      </w:divBdr>
    </w:div>
    <w:div w:id="894006315">
      <w:bodyDiv w:val="1"/>
      <w:marLeft w:val="0"/>
      <w:marRight w:val="0"/>
      <w:marTop w:val="0"/>
      <w:marBottom w:val="0"/>
      <w:divBdr>
        <w:top w:val="none" w:sz="0" w:space="0" w:color="auto"/>
        <w:left w:val="none" w:sz="0" w:space="0" w:color="auto"/>
        <w:bottom w:val="none" w:sz="0" w:space="0" w:color="auto"/>
        <w:right w:val="none" w:sz="0" w:space="0" w:color="auto"/>
      </w:divBdr>
    </w:div>
    <w:div w:id="894580750">
      <w:bodyDiv w:val="1"/>
      <w:marLeft w:val="0"/>
      <w:marRight w:val="0"/>
      <w:marTop w:val="0"/>
      <w:marBottom w:val="0"/>
      <w:divBdr>
        <w:top w:val="none" w:sz="0" w:space="0" w:color="auto"/>
        <w:left w:val="none" w:sz="0" w:space="0" w:color="auto"/>
        <w:bottom w:val="none" w:sz="0" w:space="0" w:color="auto"/>
        <w:right w:val="none" w:sz="0" w:space="0" w:color="auto"/>
      </w:divBdr>
      <w:divsChild>
        <w:div w:id="402685044">
          <w:marLeft w:val="0"/>
          <w:marRight w:val="0"/>
          <w:marTop w:val="0"/>
          <w:marBottom w:val="0"/>
          <w:divBdr>
            <w:top w:val="single" w:sz="2" w:space="0" w:color="D9D9E3"/>
            <w:left w:val="single" w:sz="2" w:space="0" w:color="D9D9E3"/>
            <w:bottom w:val="single" w:sz="2" w:space="0" w:color="D9D9E3"/>
            <w:right w:val="single" w:sz="2" w:space="0" w:color="D9D9E3"/>
          </w:divBdr>
          <w:divsChild>
            <w:div w:id="1343631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44295923">
                  <w:marLeft w:val="0"/>
                  <w:marRight w:val="0"/>
                  <w:marTop w:val="0"/>
                  <w:marBottom w:val="0"/>
                  <w:divBdr>
                    <w:top w:val="single" w:sz="2" w:space="0" w:color="D9D9E3"/>
                    <w:left w:val="single" w:sz="2" w:space="0" w:color="D9D9E3"/>
                    <w:bottom w:val="single" w:sz="2" w:space="0" w:color="D9D9E3"/>
                    <w:right w:val="single" w:sz="2" w:space="0" w:color="D9D9E3"/>
                  </w:divBdr>
                  <w:divsChild>
                    <w:div w:id="946472477">
                      <w:marLeft w:val="0"/>
                      <w:marRight w:val="0"/>
                      <w:marTop w:val="0"/>
                      <w:marBottom w:val="0"/>
                      <w:divBdr>
                        <w:top w:val="single" w:sz="2" w:space="0" w:color="D9D9E3"/>
                        <w:left w:val="single" w:sz="2" w:space="0" w:color="D9D9E3"/>
                        <w:bottom w:val="single" w:sz="2" w:space="0" w:color="D9D9E3"/>
                        <w:right w:val="single" w:sz="2" w:space="0" w:color="D9D9E3"/>
                      </w:divBdr>
                      <w:divsChild>
                        <w:div w:id="1083113950">
                          <w:marLeft w:val="0"/>
                          <w:marRight w:val="0"/>
                          <w:marTop w:val="0"/>
                          <w:marBottom w:val="0"/>
                          <w:divBdr>
                            <w:top w:val="single" w:sz="2" w:space="0" w:color="D9D9E3"/>
                            <w:left w:val="single" w:sz="2" w:space="0" w:color="D9D9E3"/>
                            <w:bottom w:val="single" w:sz="2" w:space="0" w:color="D9D9E3"/>
                            <w:right w:val="single" w:sz="2" w:space="0" w:color="D9D9E3"/>
                          </w:divBdr>
                          <w:divsChild>
                            <w:div w:id="664170395">
                              <w:marLeft w:val="0"/>
                              <w:marRight w:val="0"/>
                              <w:marTop w:val="0"/>
                              <w:marBottom w:val="0"/>
                              <w:divBdr>
                                <w:top w:val="single" w:sz="2" w:space="0" w:color="D9D9E3"/>
                                <w:left w:val="single" w:sz="2" w:space="0" w:color="D9D9E3"/>
                                <w:bottom w:val="single" w:sz="2" w:space="0" w:color="D9D9E3"/>
                                <w:right w:val="single" w:sz="2" w:space="0" w:color="D9D9E3"/>
                              </w:divBdr>
                              <w:divsChild>
                                <w:div w:id="1109158761">
                                  <w:marLeft w:val="0"/>
                                  <w:marRight w:val="0"/>
                                  <w:marTop w:val="0"/>
                                  <w:marBottom w:val="0"/>
                                  <w:divBdr>
                                    <w:top w:val="single" w:sz="2" w:space="0" w:color="D9D9E3"/>
                                    <w:left w:val="single" w:sz="2" w:space="0" w:color="D9D9E3"/>
                                    <w:bottom w:val="single" w:sz="2" w:space="0" w:color="D9D9E3"/>
                                    <w:right w:val="single" w:sz="2" w:space="0" w:color="D9D9E3"/>
                                  </w:divBdr>
                                  <w:divsChild>
                                    <w:div w:id="223223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48962073">
                                  <w:marLeft w:val="0"/>
                                  <w:marRight w:val="0"/>
                                  <w:marTop w:val="0"/>
                                  <w:marBottom w:val="0"/>
                                  <w:divBdr>
                                    <w:top w:val="single" w:sz="2" w:space="0" w:color="D9D9E3"/>
                                    <w:left w:val="single" w:sz="2" w:space="0" w:color="D9D9E3"/>
                                    <w:bottom w:val="single" w:sz="2" w:space="0" w:color="D9D9E3"/>
                                    <w:right w:val="single" w:sz="2" w:space="0" w:color="D9D9E3"/>
                                  </w:divBdr>
                                  <w:divsChild>
                                    <w:div w:id="915436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00752361">
      <w:bodyDiv w:val="1"/>
      <w:marLeft w:val="0"/>
      <w:marRight w:val="0"/>
      <w:marTop w:val="0"/>
      <w:marBottom w:val="0"/>
      <w:divBdr>
        <w:top w:val="none" w:sz="0" w:space="0" w:color="auto"/>
        <w:left w:val="none" w:sz="0" w:space="0" w:color="auto"/>
        <w:bottom w:val="none" w:sz="0" w:space="0" w:color="auto"/>
        <w:right w:val="none" w:sz="0" w:space="0" w:color="auto"/>
      </w:divBdr>
    </w:div>
    <w:div w:id="905341150">
      <w:bodyDiv w:val="1"/>
      <w:marLeft w:val="0"/>
      <w:marRight w:val="0"/>
      <w:marTop w:val="0"/>
      <w:marBottom w:val="0"/>
      <w:divBdr>
        <w:top w:val="none" w:sz="0" w:space="0" w:color="auto"/>
        <w:left w:val="none" w:sz="0" w:space="0" w:color="auto"/>
        <w:bottom w:val="none" w:sz="0" w:space="0" w:color="auto"/>
        <w:right w:val="none" w:sz="0" w:space="0" w:color="auto"/>
      </w:divBdr>
    </w:div>
    <w:div w:id="908464252">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8657484">
      <w:bodyDiv w:val="1"/>
      <w:marLeft w:val="0"/>
      <w:marRight w:val="0"/>
      <w:marTop w:val="0"/>
      <w:marBottom w:val="0"/>
      <w:divBdr>
        <w:top w:val="none" w:sz="0" w:space="0" w:color="auto"/>
        <w:left w:val="none" w:sz="0" w:space="0" w:color="auto"/>
        <w:bottom w:val="none" w:sz="0" w:space="0" w:color="auto"/>
        <w:right w:val="none" w:sz="0" w:space="0" w:color="auto"/>
      </w:divBdr>
    </w:div>
    <w:div w:id="913706836">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3637322">
      <w:bodyDiv w:val="1"/>
      <w:marLeft w:val="0"/>
      <w:marRight w:val="0"/>
      <w:marTop w:val="0"/>
      <w:marBottom w:val="0"/>
      <w:divBdr>
        <w:top w:val="none" w:sz="0" w:space="0" w:color="auto"/>
        <w:left w:val="none" w:sz="0" w:space="0" w:color="auto"/>
        <w:bottom w:val="none" w:sz="0" w:space="0" w:color="auto"/>
        <w:right w:val="none" w:sz="0" w:space="0" w:color="auto"/>
      </w:divBdr>
    </w:div>
    <w:div w:id="936135555">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0211696">
      <w:bodyDiv w:val="1"/>
      <w:marLeft w:val="0"/>
      <w:marRight w:val="0"/>
      <w:marTop w:val="0"/>
      <w:marBottom w:val="0"/>
      <w:divBdr>
        <w:top w:val="none" w:sz="0" w:space="0" w:color="auto"/>
        <w:left w:val="none" w:sz="0" w:space="0" w:color="auto"/>
        <w:bottom w:val="none" w:sz="0" w:space="0" w:color="auto"/>
        <w:right w:val="none" w:sz="0" w:space="0" w:color="auto"/>
      </w:divBdr>
    </w:div>
    <w:div w:id="950472250">
      <w:bodyDiv w:val="1"/>
      <w:marLeft w:val="0"/>
      <w:marRight w:val="0"/>
      <w:marTop w:val="0"/>
      <w:marBottom w:val="0"/>
      <w:divBdr>
        <w:top w:val="none" w:sz="0" w:space="0" w:color="auto"/>
        <w:left w:val="none" w:sz="0" w:space="0" w:color="auto"/>
        <w:bottom w:val="none" w:sz="0" w:space="0" w:color="auto"/>
        <w:right w:val="none" w:sz="0" w:space="0" w:color="auto"/>
      </w:divBdr>
    </w:div>
    <w:div w:id="950819368">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4604447">
      <w:bodyDiv w:val="1"/>
      <w:marLeft w:val="0"/>
      <w:marRight w:val="0"/>
      <w:marTop w:val="0"/>
      <w:marBottom w:val="0"/>
      <w:divBdr>
        <w:top w:val="none" w:sz="0" w:space="0" w:color="auto"/>
        <w:left w:val="none" w:sz="0" w:space="0" w:color="auto"/>
        <w:bottom w:val="none" w:sz="0" w:space="0" w:color="auto"/>
        <w:right w:val="none" w:sz="0" w:space="0" w:color="auto"/>
      </w:divBdr>
    </w:div>
    <w:div w:id="961040774">
      <w:bodyDiv w:val="1"/>
      <w:marLeft w:val="0"/>
      <w:marRight w:val="0"/>
      <w:marTop w:val="0"/>
      <w:marBottom w:val="0"/>
      <w:divBdr>
        <w:top w:val="none" w:sz="0" w:space="0" w:color="auto"/>
        <w:left w:val="none" w:sz="0" w:space="0" w:color="auto"/>
        <w:bottom w:val="none" w:sz="0" w:space="0" w:color="auto"/>
        <w:right w:val="none" w:sz="0" w:space="0" w:color="auto"/>
      </w:divBdr>
    </w:div>
    <w:div w:id="968053776">
      <w:bodyDiv w:val="1"/>
      <w:marLeft w:val="0"/>
      <w:marRight w:val="0"/>
      <w:marTop w:val="0"/>
      <w:marBottom w:val="0"/>
      <w:divBdr>
        <w:top w:val="none" w:sz="0" w:space="0" w:color="auto"/>
        <w:left w:val="none" w:sz="0" w:space="0" w:color="auto"/>
        <w:bottom w:val="none" w:sz="0" w:space="0" w:color="auto"/>
        <w:right w:val="none" w:sz="0" w:space="0" w:color="auto"/>
      </w:divBdr>
    </w:div>
    <w:div w:id="969093285">
      <w:bodyDiv w:val="1"/>
      <w:marLeft w:val="0"/>
      <w:marRight w:val="0"/>
      <w:marTop w:val="0"/>
      <w:marBottom w:val="0"/>
      <w:divBdr>
        <w:top w:val="none" w:sz="0" w:space="0" w:color="auto"/>
        <w:left w:val="none" w:sz="0" w:space="0" w:color="auto"/>
        <w:bottom w:val="none" w:sz="0" w:space="0" w:color="auto"/>
        <w:right w:val="none" w:sz="0" w:space="0" w:color="auto"/>
      </w:divBdr>
      <w:divsChild>
        <w:div w:id="1682009978">
          <w:marLeft w:val="0"/>
          <w:marRight w:val="0"/>
          <w:marTop w:val="0"/>
          <w:marBottom w:val="0"/>
          <w:divBdr>
            <w:top w:val="none" w:sz="0" w:space="0" w:color="auto"/>
            <w:left w:val="none" w:sz="0" w:space="0" w:color="auto"/>
            <w:bottom w:val="none" w:sz="0" w:space="0" w:color="auto"/>
            <w:right w:val="none" w:sz="0" w:space="0" w:color="auto"/>
          </w:divBdr>
          <w:divsChild>
            <w:div w:id="6908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597">
      <w:bodyDiv w:val="1"/>
      <w:marLeft w:val="0"/>
      <w:marRight w:val="0"/>
      <w:marTop w:val="0"/>
      <w:marBottom w:val="0"/>
      <w:divBdr>
        <w:top w:val="none" w:sz="0" w:space="0" w:color="auto"/>
        <w:left w:val="none" w:sz="0" w:space="0" w:color="auto"/>
        <w:bottom w:val="none" w:sz="0" w:space="0" w:color="auto"/>
        <w:right w:val="none" w:sz="0" w:space="0" w:color="auto"/>
      </w:divBdr>
    </w:div>
    <w:div w:id="977104160">
      <w:bodyDiv w:val="1"/>
      <w:marLeft w:val="0"/>
      <w:marRight w:val="0"/>
      <w:marTop w:val="0"/>
      <w:marBottom w:val="0"/>
      <w:divBdr>
        <w:top w:val="none" w:sz="0" w:space="0" w:color="auto"/>
        <w:left w:val="none" w:sz="0" w:space="0" w:color="auto"/>
        <w:bottom w:val="none" w:sz="0" w:space="0" w:color="auto"/>
        <w:right w:val="none" w:sz="0" w:space="0" w:color="auto"/>
      </w:divBdr>
    </w:div>
    <w:div w:id="979460595">
      <w:bodyDiv w:val="1"/>
      <w:marLeft w:val="0"/>
      <w:marRight w:val="0"/>
      <w:marTop w:val="0"/>
      <w:marBottom w:val="0"/>
      <w:divBdr>
        <w:top w:val="none" w:sz="0" w:space="0" w:color="auto"/>
        <w:left w:val="none" w:sz="0" w:space="0" w:color="auto"/>
        <w:bottom w:val="none" w:sz="0" w:space="0" w:color="auto"/>
        <w:right w:val="none" w:sz="0" w:space="0" w:color="auto"/>
      </w:divBdr>
      <w:divsChild>
        <w:div w:id="1250894703">
          <w:marLeft w:val="0"/>
          <w:marRight w:val="0"/>
          <w:marTop w:val="0"/>
          <w:marBottom w:val="0"/>
          <w:divBdr>
            <w:top w:val="single" w:sz="2" w:space="0" w:color="D9D9E3"/>
            <w:left w:val="single" w:sz="2" w:space="0" w:color="D9D9E3"/>
            <w:bottom w:val="single" w:sz="2" w:space="0" w:color="D9D9E3"/>
            <w:right w:val="single" w:sz="2" w:space="0" w:color="D9D9E3"/>
          </w:divBdr>
          <w:divsChild>
            <w:div w:id="776289273">
              <w:marLeft w:val="0"/>
              <w:marRight w:val="0"/>
              <w:marTop w:val="0"/>
              <w:marBottom w:val="0"/>
              <w:divBdr>
                <w:top w:val="single" w:sz="2" w:space="0" w:color="D9D9E3"/>
                <w:left w:val="single" w:sz="2" w:space="0" w:color="D9D9E3"/>
                <w:bottom w:val="single" w:sz="2" w:space="0" w:color="D9D9E3"/>
                <w:right w:val="single" w:sz="2" w:space="0" w:color="D9D9E3"/>
              </w:divBdr>
              <w:divsChild>
                <w:div w:id="2078359894">
                  <w:marLeft w:val="0"/>
                  <w:marRight w:val="0"/>
                  <w:marTop w:val="0"/>
                  <w:marBottom w:val="0"/>
                  <w:divBdr>
                    <w:top w:val="single" w:sz="2" w:space="0" w:color="D9D9E3"/>
                    <w:left w:val="single" w:sz="2" w:space="0" w:color="D9D9E3"/>
                    <w:bottom w:val="single" w:sz="2" w:space="0" w:color="D9D9E3"/>
                    <w:right w:val="single" w:sz="2" w:space="0" w:color="D9D9E3"/>
                  </w:divBdr>
                  <w:divsChild>
                    <w:div w:id="1112557019">
                      <w:marLeft w:val="0"/>
                      <w:marRight w:val="0"/>
                      <w:marTop w:val="0"/>
                      <w:marBottom w:val="0"/>
                      <w:divBdr>
                        <w:top w:val="single" w:sz="2" w:space="0" w:color="D9D9E3"/>
                        <w:left w:val="single" w:sz="2" w:space="0" w:color="D9D9E3"/>
                        <w:bottom w:val="single" w:sz="2" w:space="0" w:color="D9D9E3"/>
                        <w:right w:val="single" w:sz="2" w:space="0" w:color="D9D9E3"/>
                      </w:divBdr>
                      <w:divsChild>
                        <w:div w:id="1653175232">
                          <w:marLeft w:val="0"/>
                          <w:marRight w:val="0"/>
                          <w:marTop w:val="0"/>
                          <w:marBottom w:val="0"/>
                          <w:divBdr>
                            <w:top w:val="single" w:sz="2" w:space="0" w:color="D9D9E3"/>
                            <w:left w:val="single" w:sz="2" w:space="0" w:color="D9D9E3"/>
                            <w:bottom w:val="single" w:sz="2" w:space="0" w:color="D9D9E3"/>
                            <w:right w:val="single" w:sz="2" w:space="0" w:color="D9D9E3"/>
                          </w:divBdr>
                          <w:divsChild>
                            <w:div w:id="142221566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709934">
                                  <w:marLeft w:val="0"/>
                                  <w:marRight w:val="0"/>
                                  <w:marTop w:val="0"/>
                                  <w:marBottom w:val="0"/>
                                  <w:divBdr>
                                    <w:top w:val="single" w:sz="2" w:space="0" w:color="D9D9E3"/>
                                    <w:left w:val="single" w:sz="2" w:space="0" w:color="D9D9E3"/>
                                    <w:bottom w:val="single" w:sz="2" w:space="0" w:color="D9D9E3"/>
                                    <w:right w:val="single" w:sz="2" w:space="0" w:color="D9D9E3"/>
                                  </w:divBdr>
                                  <w:divsChild>
                                    <w:div w:id="1613392262">
                                      <w:marLeft w:val="0"/>
                                      <w:marRight w:val="0"/>
                                      <w:marTop w:val="0"/>
                                      <w:marBottom w:val="0"/>
                                      <w:divBdr>
                                        <w:top w:val="single" w:sz="2" w:space="0" w:color="D9D9E3"/>
                                        <w:left w:val="single" w:sz="2" w:space="0" w:color="D9D9E3"/>
                                        <w:bottom w:val="single" w:sz="2" w:space="0" w:color="D9D9E3"/>
                                        <w:right w:val="single" w:sz="2" w:space="0" w:color="D9D9E3"/>
                                      </w:divBdr>
                                      <w:divsChild>
                                        <w:div w:id="724259545">
                                          <w:marLeft w:val="0"/>
                                          <w:marRight w:val="0"/>
                                          <w:marTop w:val="0"/>
                                          <w:marBottom w:val="0"/>
                                          <w:divBdr>
                                            <w:top w:val="single" w:sz="2" w:space="0" w:color="D9D9E3"/>
                                            <w:left w:val="single" w:sz="2" w:space="0" w:color="D9D9E3"/>
                                            <w:bottom w:val="single" w:sz="2" w:space="0" w:color="D9D9E3"/>
                                            <w:right w:val="single" w:sz="2" w:space="0" w:color="D9D9E3"/>
                                          </w:divBdr>
                                          <w:divsChild>
                                            <w:div w:id="2033261684">
                                              <w:marLeft w:val="0"/>
                                              <w:marRight w:val="0"/>
                                              <w:marTop w:val="0"/>
                                              <w:marBottom w:val="0"/>
                                              <w:divBdr>
                                                <w:top w:val="single" w:sz="2" w:space="0" w:color="D9D9E3"/>
                                                <w:left w:val="single" w:sz="2" w:space="0" w:color="D9D9E3"/>
                                                <w:bottom w:val="single" w:sz="2" w:space="0" w:color="D9D9E3"/>
                                                <w:right w:val="single" w:sz="2" w:space="0" w:color="D9D9E3"/>
                                              </w:divBdr>
                                              <w:divsChild>
                                                <w:div w:id="1536851776">
                                                  <w:marLeft w:val="0"/>
                                                  <w:marRight w:val="0"/>
                                                  <w:marTop w:val="0"/>
                                                  <w:marBottom w:val="0"/>
                                                  <w:divBdr>
                                                    <w:top w:val="single" w:sz="2" w:space="0" w:color="D9D9E3"/>
                                                    <w:left w:val="single" w:sz="2" w:space="0" w:color="D9D9E3"/>
                                                    <w:bottom w:val="single" w:sz="2" w:space="0" w:color="D9D9E3"/>
                                                    <w:right w:val="single" w:sz="2" w:space="0" w:color="D9D9E3"/>
                                                  </w:divBdr>
                                                  <w:divsChild>
                                                    <w:div w:id="1972704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2632392">
          <w:marLeft w:val="0"/>
          <w:marRight w:val="0"/>
          <w:marTop w:val="0"/>
          <w:marBottom w:val="0"/>
          <w:divBdr>
            <w:top w:val="none" w:sz="0" w:space="0" w:color="auto"/>
            <w:left w:val="none" w:sz="0" w:space="0" w:color="auto"/>
            <w:bottom w:val="none" w:sz="0" w:space="0" w:color="auto"/>
            <w:right w:val="none" w:sz="0" w:space="0" w:color="auto"/>
          </w:divBdr>
        </w:div>
      </w:divsChild>
    </w:div>
    <w:div w:id="979576430">
      <w:bodyDiv w:val="1"/>
      <w:marLeft w:val="0"/>
      <w:marRight w:val="0"/>
      <w:marTop w:val="0"/>
      <w:marBottom w:val="0"/>
      <w:divBdr>
        <w:top w:val="none" w:sz="0" w:space="0" w:color="auto"/>
        <w:left w:val="none" w:sz="0" w:space="0" w:color="auto"/>
        <w:bottom w:val="none" w:sz="0" w:space="0" w:color="auto"/>
        <w:right w:val="none" w:sz="0" w:space="0" w:color="auto"/>
      </w:divBdr>
    </w:div>
    <w:div w:id="980234000">
      <w:bodyDiv w:val="1"/>
      <w:marLeft w:val="0"/>
      <w:marRight w:val="0"/>
      <w:marTop w:val="0"/>
      <w:marBottom w:val="0"/>
      <w:divBdr>
        <w:top w:val="none" w:sz="0" w:space="0" w:color="auto"/>
        <w:left w:val="none" w:sz="0" w:space="0" w:color="auto"/>
        <w:bottom w:val="none" w:sz="0" w:space="0" w:color="auto"/>
        <w:right w:val="none" w:sz="0" w:space="0" w:color="auto"/>
      </w:divBdr>
      <w:divsChild>
        <w:div w:id="1572501659">
          <w:marLeft w:val="0"/>
          <w:marRight w:val="0"/>
          <w:marTop w:val="0"/>
          <w:marBottom w:val="0"/>
          <w:divBdr>
            <w:top w:val="single" w:sz="2" w:space="0" w:color="D9D9E3"/>
            <w:left w:val="single" w:sz="2" w:space="0" w:color="D9D9E3"/>
            <w:bottom w:val="single" w:sz="2" w:space="0" w:color="D9D9E3"/>
            <w:right w:val="single" w:sz="2" w:space="0" w:color="D9D9E3"/>
          </w:divBdr>
          <w:divsChild>
            <w:div w:id="120514449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3942805">
                  <w:marLeft w:val="0"/>
                  <w:marRight w:val="0"/>
                  <w:marTop w:val="0"/>
                  <w:marBottom w:val="0"/>
                  <w:divBdr>
                    <w:top w:val="single" w:sz="2" w:space="0" w:color="D9D9E3"/>
                    <w:left w:val="single" w:sz="2" w:space="0" w:color="D9D9E3"/>
                    <w:bottom w:val="single" w:sz="2" w:space="0" w:color="D9D9E3"/>
                    <w:right w:val="single" w:sz="2" w:space="0" w:color="D9D9E3"/>
                  </w:divBdr>
                  <w:divsChild>
                    <w:div w:id="343560434">
                      <w:marLeft w:val="0"/>
                      <w:marRight w:val="0"/>
                      <w:marTop w:val="0"/>
                      <w:marBottom w:val="0"/>
                      <w:divBdr>
                        <w:top w:val="single" w:sz="2" w:space="0" w:color="D9D9E3"/>
                        <w:left w:val="single" w:sz="2" w:space="0" w:color="D9D9E3"/>
                        <w:bottom w:val="single" w:sz="2" w:space="0" w:color="D9D9E3"/>
                        <w:right w:val="single" w:sz="2" w:space="0" w:color="D9D9E3"/>
                      </w:divBdr>
                      <w:divsChild>
                        <w:div w:id="564337289">
                          <w:marLeft w:val="0"/>
                          <w:marRight w:val="0"/>
                          <w:marTop w:val="0"/>
                          <w:marBottom w:val="0"/>
                          <w:divBdr>
                            <w:top w:val="single" w:sz="2" w:space="0" w:color="D9D9E3"/>
                            <w:left w:val="single" w:sz="2" w:space="0" w:color="D9D9E3"/>
                            <w:bottom w:val="single" w:sz="2" w:space="0" w:color="D9D9E3"/>
                            <w:right w:val="single" w:sz="2" w:space="0" w:color="D9D9E3"/>
                          </w:divBdr>
                          <w:divsChild>
                            <w:div w:id="1508982442">
                              <w:marLeft w:val="0"/>
                              <w:marRight w:val="0"/>
                              <w:marTop w:val="0"/>
                              <w:marBottom w:val="0"/>
                              <w:divBdr>
                                <w:top w:val="single" w:sz="2" w:space="0" w:color="D9D9E3"/>
                                <w:left w:val="single" w:sz="2" w:space="0" w:color="D9D9E3"/>
                                <w:bottom w:val="single" w:sz="2" w:space="0" w:color="D9D9E3"/>
                                <w:right w:val="single" w:sz="2" w:space="0" w:color="D9D9E3"/>
                              </w:divBdr>
                              <w:divsChild>
                                <w:div w:id="622733830">
                                  <w:marLeft w:val="0"/>
                                  <w:marRight w:val="0"/>
                                  <w:marTop w:val="0"/>
                                  <w:marBottom w:val="0"/>
                                  <w:divBdr>
                                    <w:top w:val="single" w:sz="2" w:space="0" w:color="D9D9E3"/>
                                    <w:left w:val="single" w:sz="2" w:space="0" w:color="D9D9E3"/>
                                    <w:bottom w:val="single" w:sz="2" w:space="0" w:color="D9D9E3"/>
                                    <w:right w:val="single" w:sz="2" w:space="0" w:color="D9D9E3"/>
                                  </w:divBdr>
                                  <w:divsChild>
                                    <w:div w:id="426275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9633139">
                                  <w:marLeft w:val="0"/>
                                  <w:marRight w:val="0"/>
                                  <w:marTop w:val="0"/>
                                  <w:marBottom w:val="0"/>
                                  <w:divBdr>
                                    <w:top w:val="single" w:sz="2" w:space="0" w:color="D9D9E3"/>
                                    <w:left w:val="single" w:sz="2" w:space="0" w:color="D9D9E3"/>
                                    <w:bottom w:val="single" w:sz="2" w:space="0" w:color="D9D9E3"/>
                                    <w:right w:val="single" w:sz="2" w:space="0" w:color="D9D9E3"/>
                                  </w:divBdr>
                                  <w:divsChild>
                                    <w:div w:id="12678134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90141013">
      <w:bodyDiv w:val="1"/>
      <w:marLeft w:val="0"/>
      <w:marRight w:val="0"/>
      <w:marTop w:val="0"/>
      <w:marBottom w:val="0"/>
      <w:divBdr>
        <w:top w:val="none" w:sz="0" w:space="0" w:color="auto"/>
        <w:left w:val="none" w:sz="0" w:space="0" w:color="auto"/>
        <w:bottom w:val="none" w:sz="0" w:space="0" w:color="auto"/>
        <w:right w:val="none" w:sz="0" w:space="0" w:color="auto"/>
      </w:divBdr>
    </w:div>
    <w:div w:id="991644423">
      <w:bodyDiv w:val="1"/>
      <w:marLeft w:val="0"/>
      <w:marRight w:val="0"/>
      <w:marTop w:val="0"/>
      <w:marBottom w:val="0"/>
      <w:divBdr>
        <w:top w:val="none" w:sz="0" w:space="0" w:color="auto"/>
        <w:left w:val="none" w:sz="0" w:space="0" w:color="auto"/>
        <w:bottom w:val="none" w:sz="0" w:space="0" w:color="auto"/>
        <w:right w:val="none" w:sz="0" w:space="0" w:color="auto"/>
      </w:divBdr>
    </w:div>
    <w:div w:id="992564367">
      <w:bodyDiv w:val="1"/>
      <w:marLeft w:val="0"/>
      <w:marRight w:val="0"/>
      <w:marTop w:val="0"/>
      <w:marBottom w:val="0"/>
      <w:divBdr>
        <w:top w:val="none" w:sz="0" w:space="0" w:color="auto"/>
        <w:left w:val="none" w:sz="0" w:space="0" w:color="auto"/>
        <w:bottom w:val="none" w:sz="0" w:space="0" w:color="auto"/>
        <w:right w:val="none" w:sz="0" w:space="0" w:color="auto"/>
      </w:divBdr>
    </w:div>
    <w:div w:id="996151768">
      <w:bodyDiv w:val="1"/>
      <w:marLeft w:val="0"/>
      <w:marRight w:val="0"/>
      <w:marTop w:val="0"/>
      <w:marBottom w:val="0"/>
      <w:divBdr>
        <w:top w:val="none" w:sz="0" w:space="0" w:color="auto"/>
        <w:left w:val="none" w:sz="0" w:space="0" w:color="auto"/>
        <w:bottom w:val="none" w:sz="0" w:space="0" w:color="auto"/>
        <w:right w:val="none" w:sz="0" w:space="0" w:color="auto"/>
      </w:divBdr>
    </w:div>
    <w:div w:id="997421907">
      <w:bodyDiv w:val="1"/>
      <w:marLeft w:val="0"/>
      <w:marRight w:val="0"/>
      <w:marTop w:val="0"/>
      <w:marBottom w:val="0"/>
      <w:divBdr>
        <w:top w:val="none" w:sz="0" w:space="0" w:color="auto"/>
        <w:left w:val="none" w:sz="0" w:space="0" w:color="auto"/>
        <w:bottom w:val="none" w:sz="0" w:space="0" w:color="auto"/>
        <w:right w:val="none" w:sz="0" w:space="0" w:color="auto"/>
      </w:divBdr>
    </w:div>
    <w:div w:id="997608374">
      <w:bodyDiv w:val="1"/>
      <w:marLeft w:val="0"/>
      <w:marRight w:val="0"/>
      <w:marTop w:val="0"/>
      <w:marBottom w:val="0"/>
      <w:divBdr>
        <w:top w:val="none" w:sz="0" w:space="0" w:color="auto"/>
        <w:left w:val="none" w:sz="0" w:space="0" w:color="auto"/>
        <w:bottom w:val="none" w:sz="0" w:space="0" w:color="auto"/>
        <w:right w:val="none" w:sz="0" w:space="0" w:color="auto"/>
      </w:divBdr>
    </w:div>
    <w:div w:id="1026371803">
      <w:bodyDiv w:val="1"/>
      <w:marLeft w:val="0"/>
      <w:marRight w:val="0"/>
      <w:marTop w:val="0"/>
      <w:marBottom w:val="0"/>
      <w:divBdr>
        <w:top w:val="none" w:sz="0" w:space="0" w:color="auto"/>
        <w:left w:val="none" w:sz="0" w:space="0" w:color="auto"/>
        <w:bottom w:val="none" w:sz="0" w:space="0" w:color="auto"/>
        <w:right w:val="none" w:sz="0" w:space="0" w:color="auto"/>
      </w:divBdr>
    </w:div>
    <w:div w:id="1030182192">
      <w:bodyDiv w:val="1"/>
      <w:marLeft w:val="0"/>
      <w:marRight w:val="0"/>
      <w:marTop w:val="0"/>
      <w:marBottom w:val="0"/>
      <w:divBdr>
        <w:top w:val="none" w:sz="0" w:space="0" w:color="auto"/>
        <w:left w:val="none" w:sz="0" w:space="0" w:color="auto"/>
        <w:bottom w:val="none" w:sz="0" w:space="0" w:color="auto"/>
        <w:right w:val="none" w:sz="0" w:space="0" w:color="auto"/>
      </w:divBdr>
      <w:divsChild>
        <w:div w:id="727537244">
          <w:marLeft w:val="0"/>
          <w:marRight w:val="0"/>
          <w:marTop w:val="0"/>
          <w:marBottom w:val="0"/>
          <w:divBdr>
            <w:top w:val="none" w:sz="0" w:space="0" w:color="auto"/>
            <w:left w:val="none" w:sz="0" w:space="0" w:color="auto"/>
            <w:bottom w:val="none" w:sz="0" w:space="0" w:color="auto"/>
            <w:right w:val="none" w:sz="0" w:space="0" w:color="auto"/>
          </w:divBdr>
          <w:divsChild>
            <w:div w:id="1493834905">
              <w:marLeft w:val="0"/>
              <w:marRight w:val="0"/>
              <w:marTop w:val="0"/>
              <w:marBottom w:val="0"/>
              <w:divBdr>
                <w:top w:val="none" w:sz="0" w:space="0" w:color="auto"/>
                <w:left w:val="none" w:sz="0" w:space="0" w:color="auto"/>
                <w:bottom w:val="none" w:sz="0" w:space="0" w:color="auto"/>
                <w:right w:val="none" w:sz="0" w:space="0" w:color="auto"/>
              </w:divBdr>
            </w:div>
          </w:divsChild>
        </w:div>
        <w:div w:id="782574362">
          <w:marLeft w:val="0"/>
          <w:marRight w:val="0"/>
          <w:marTop w:val="0"/>
          <w:marBottom w:val="0"/>
          <w:divBdr>
            <w:top w:val="none" w:sz="0" w:space="0" w:color="auto"/>
            <w:left w:val="none" w:sz="0" w:space="0" w:color="auto"/>
            <w:bottom w:val="none" w:sz="0" w:space="0" w:color="auto"/>
            <w:right w:val="none" w:sz="0" w:space="0" w:color="auto"/>
          </w:divBdr>
          <w:divsChild>
            <w:div w:id="676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3090">
      <w:bodyDiv w:val="1"/>
      <w:marLeft w:val="0"/>
      <w:marRight w:val="0"/>
      <w:marTop w:val="0"/>
      <w:marBottom w:val="0"/>
      <w:divBdr>
        <w:top w:val="none" w:sz="0" w:space="0" w:color="auto"/>
        <w:left w:val="none" w:sz="0" w:space="0" w:color="auto"/>
        <w:bottom w:val="none" w:sz="0" w:space="0" w:color="auto"/>
        <w:right w:val="none" w:sz="0" w:space="0" w:color="auto"/>
      </w:divBdr>
      <w:divsChild>
        <w:div w:id="912356758">
          <w:marLeft w:val="0"/>
          <w:marRight w:val="0"/>
          <w:marTop w:val="0"/>
          <w:marBottom w:val="0"/>
          <w:divBdr>
            <w:top w:val="none" w:sz="0" w:space="0" w:color="auto"/>
            <w:left w:val="none" w:sz="0" w:space="0" w:color="auto"/>
            <w:bottom w:val="none" w:sz="0" w:space="0" w:color="auto"/>
            <w:right w:val="none" w:sz="0" w:space="0" w:color="auto"/>
          </w:divBdr>
          <w:divsChild>
            <w:div w:id="1292861207">
              <w:marLeft w:val="0"/>
              <w:marRight w:val="0"/>
              <w:marTop w:val="0"/>
              <w:marBottom w:val="0"/>
              <w:divBdr>
                <w:top w:val="none" w:sz="0" w:space="0" w:color="auto"/>
                <w:left w:val="none" w:sz="0" w:space="0" w:color="auto"/>
                <w:bottom w:val="none" w:sz="0" w:space="0" w:color="auto"/>
                <w:right w:val="none" w:sz="0" w:space="0" w:color="auto"/>
              </w:divBdr>
            </w:div>
          </w:divsChild>
        </w:div>
        <w:div w:id="1060054867">
          <w:marLeft w:val="0"/>
          <w:marRight w:val="0"/>
          <w:marTop w:val="0"/>
          <w:marBottom w:val="0"/>
          <w:divBdr>
            <w:top w:val="none" w:sz="0" w:space="0" w:color="auto"/>
            <w:left w:val="none" w:sz="0" w:space="0" w:color="auto"/>
            <w:bottom w:val="none" w:sz="0" w:space="0" w:color="auto"/>
            <w:right w:val="none" w:sz="0" w:space="0" w:color="auto"/>
          </w:divBdr>
          <w:divsChild>
            <w:div w:id="7855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364">
      <w:bodyDiv w:val="1"/>
      <w:marLeft w:val="0"/>
      <w:marRight w:val="0"/>
      <w:marTop w:val="0"/>
      <w:marBottom w:val="0"/>
      <w:divBdr>
        <w:top w:val="none" w:sz="0" w:space="0" w:color="auto"/>
        <w:left w:val="none" w:sz="0" w:space="0" w:color="auto"/>
        <w:bottom w:val="none" w:sz="0" w:space="0" w:color="auto"/>
        <w:right w:val="none" w:sz="0" w:space="0" w:color="auto"/>
      </w:divBdr>
    </w:div>
    <w:div w:id="1043019033">
      <w:bodyDiv w:val="1"/>
      <w:marLeft w:val="0"/>
      <w:marRight w:val="0"/>
      <w:marTop w:val="0"/>
      <w:marBottom w:val="0"/>
      <w:divBdr>
        <w:top w:val="none" w:sz="0" w:space="0" w:color="auto"/>
        <w:left w:val="none" w:sz="0" w:space="0" w:color="auto"/>
        <w:bottom w:val="none" w:sz="0" w:space="0" w:color="auto"/>
        <w:right w:val="none" w:sz="0" w:space="0" w:color="auto"/>
      </w:divBdr>
    </w:div>
    <w:div w:id="1044597026">
      <w:bodyDiv w:val="1"/>
      <w:marLeft w:val="0"/>
      <w:marRight w:val="0"/>
      <w:marTop w:val="0"/>
      <w:marBottom w:val="0"/>
      <w:divBdr>
        <w:top w:val="none" w:sz="0" w:space="0" w:color="auto"/>
        <w:left w:val="none" w:sz="0" w:space="0" w:color="auto"/>
        <w:bottom w:val="none" w:sz="0" w:space="0" w:color="auto"/>
        <w:right w:val="none" w:sz="0" w:space="0" w:color="auto"/>
      </w:divBdr>
    </w:div>
    <w:div w:id="1044870054">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sChild>
        <w:div w:id="1511480081">
          <w:marLeft w:val="0"/>
          <w:marRight w:val="0"/>
          <w:marTop w:val="0"/>
          <w:marBottom w:val="0"/>
          <w:divBdr>
            <w:top w:val="single" w:sz="2" w:space="0" w:color="D9D9E3"/>
            <w:left w:val="single" w:sz="2" w:space="0" w:color="D9D9E3"/>
            <w:bottom w:val="single" w:sz="2" w:space="0" w:color="D9D9E3"/>
            <w:right w:val="single" w:sz="2" w:space="0" w:color="D9D9E3"/>
          </w:divBdr>
          <w:divsChild>
            <w:div w:id="419717069">
              <w:marLeft w:val="0"/>
              <w:marRight w:val="0"/>
              <w:marTop w:val="0"/>
              <w:marBottom w:val="0"/>
              <w:divBdr>
                <w:top w:val="single" w:sz="2" w:space="0" w:color="D9D9E3"/>
                <w:left w:val="single" w:sz="2" w:space="0" w:color="D9D9E3"/>
                <w:bottom w:val="single" w:sz="2" w:space="0" w:color="D9D9E3"/>
                <w:right w:val="single" w:sz="2" w:space="0" w:color="D9D9E3"/>
              </w:divBdr>
              <w:divsChild>
                <w:div w:id="1644652779">
                  <w:marLeft w:val="0"/>
                  <w:marRight w:val="0"/>
                  <w:marTop w:val="0"/>
                  <w:marBottom w:val="0"/>
                  <w:divBdr>
                    <w:top w:val="single" w:sz="2" w:space="0" w:color="D9D9E3"/>
                    <w:left w:val="single" w:sz="2" w:space="0" w:color="D9D9E3"/>
                    <w:bottom w:val="single" w:sz="2" w:space="0" w:color="D9D9E3"/>
                    <w:right w:val="single" w:sz="2" w:space="0" w:color="D9D9E3"/>
                  </w:divBdr>
                  <w:divsChild>
                    <w:div w:id="571307679">
                      <w:marLeft w:val="0"/>
                      <w:marRight w:val="0"/>
                      <w:marTop w:val="0"/>
                      <w:marBottom w:val="0"/>
                      <w:divBdr>
                        <w:top w:val="single" w:sz="2" w:space="0" w:color="D9D9E3"/>
                        <w:left w:val="single" w:sz="2" w:space="0" w:color="D9D9E3"/>
                        <w:bottom w:val="single" w:sz="2" w:space="0" w:color="D9D9E3"/>
                        <w:right w:val="single" w:sz="2" w:space="0" w:color="D9D9E3"/>
                      </w:divBdr>
                      <w:divsChild>
                        <w:div w:id="1297836490">
                          <w:marLeft w:val="0"/>
                          <w:marRight w:val="0"/>
                          <w:marTop w:val="0"/>
                          <w:marBottom w:val="0"/>
                          <w:divBdr>
                            <w:top w:val="single" w:sz="2" w:space="0" w:color="D9D9E3"/>
                            <w:left w:val="single" w:sz="2" w:space="0" w:color="D9D9E3"/>
                            <w:bottom w:val="single" w:sz="2" w:space="0" w:color="D9D9E3"/>
                            <w:right w:val="single" w:sz="2" w:space="0" w:color="D9D9E3"/>
                          </w:divBdr>
                          <w:divsChild>
                            <w:div w:id="1281378054">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03224">
                                  <w:marLeft w:val="0"/>
                                  <w:marRight w:val="0"/>
                                  <w:marTop w:val="0"/>
                                  <w:marBottom w:val="0"/>
                                  <w:divBdr>
                                    <w:top w:val="single" w:sz="2" w:space="0" w:color="D9D9E3"/>
                                    <w:left w:val="single" w:sz="2" w:space="0" w:color="D9D9E3"/>
                                    <w:bottom w:val="single" w:sz="2" w:space="0" w:color="D9D9E3"/>
                                    <w:right w:val="single" w:sz="2" w:space="0" w:color="D9D9E3"/>
                                  </w:divBdr>
                                  <w:divsChild>
                                    <w:div w:id="1164395919">
                                      <w:marLeft w:val="0"/>
                                      <w:marRight w:val="0"/>
                                      <w:marTop w:val="0"/>
                                      <w:marBottom w:val="0"/>
                                      <w:divBdr>
                                        <w:top w:val="single" w:sz="2" w:space="0" w:color="D9D9E3"/>
                                        <w:left w:val="single" w:sz="2" w:space="0" w:color="D9D9E3"/>
                                        <w:bottom w:val="single" w:sz="2" w:space="0" w:color="D9D9E3"/>
                                        <w:right w:val="single" w:sz="2" w:space="0" w:color="D9D9E3"/>
                                      </w:divBdr>
                                      <w:divsChild>
                                        <w:div w:id="682977486">
                                          <w:marLeft w:val="0"/>
                                          <w:marRight w:val="0"/>
                                          <w:marTop w:val="0"/>
                                          <w:marBottom w:val="0"/>
                                          <w:divBdr>
                                            <w:top w:val="single" w:sz="2" w:space="0" w:color="D9D9E3"/>
                                            <w:left w:val="single" w:sz="2" w:space="0" w:color="D9D9E3"/>
                                            <w:bottom w:val="single" w:sz="2" w:space="0" w:color="D9D9E3"/>
                                            <w:right w:val="single" w:sz="2" w:space="0" w:color="D9D9E3"/>
                                          </w:divBdr>
                                          <w:divsChild>
                                            <w:div w:id="1838811578">
                                              <w:marLeft w:val="0"/>
                                              <w:marRight w:val="0"/>
                                              <w:marTop w:val="0"/>
                                              <w:marBottom w:val="0"/>
                                              <w:divBdr>
                                                <w:top w:val="single" w:sz="2" w:space="0" w:color="D9D9E3"/>
                                                <w:left w:val="single" w:sz="2" w:space="0" w:color="D9D9E3"/>
                                                <w:bottom w:val="single" w:sz="2" w:space="0" w:color="D9D9E3"/>
                                                <w:right w:val="single" w:sz="2" w:space="0" w:color="D9D9E3"/>
                                              </w:divBdr>
                                              <w:divsChild>
                                                <w:div w:id="1839464771">
                                                  <w:marLeft w:val="0"/>
                                                  <w:marRight w:val="0"/>
                                                  <w:marTop w:val="0"/>
                                                  <w:marBottom w:val="0"/>
                                                  <w:divBdr>
                                                    <w:top w:val="single" w:sz="2" w:space="0" w:color="D9D9E3"/>
                                                    <w:left w:val="single" w:sz="2" w:space="0" w:color="D9D9E3"/>
                                                    <w:bottom w:val="single" w:sz="2" w:space="0" w:color="D9D9E3"/>
                                                    <w:right w:val="single" w:sz="2" w:space="0" w:color="D9D9E3"/>
                                                  </w:divBdr>
                                                  <w:divsChild>
                                                    <w:div w:id="2075424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404080">
          <w:marLeft w:val="0"/>
          <w:marRight w:val="0"/>
          <w:marTop w:val="0"/>
          <w:marBottom w:val="0"/>
          <w:divBdr>
            <w:top w:val="none" w:sz="0" w:space="0" w:color="auto"/>
            <w:left w:val="none" w:sz="0" w:space="0" w:color="auto"/>
            <w:bottom w:val="none" w:sz="0" w:space="0" w:color="auto"/>
            <w:right w:val="none" w:sz="0" w:space="0" w:color="auto"/>
          </w:divBdr>
        </w:div>
      </w:divsChild>
    </w:div>
    <w:div w:id="1047416421">
      <w:bodyDiv w:val="1"/>
      <w:marLeft w:val="0"/>
      <w:marRight w:val="0"/>
      <w:marTop w:val="0"/>
      <w:marBottom w:val="0"/>
      <w:divBdr>
        <w:top w:val="none" w:sz="0" w:space="0" w:color="auto"/>
        <w:left w:val="none" w:sz="0" w:space="0" w:color="auto"/>
        <w:bottom w:val="none" w:sz="0" w:space="0" w:color="auto"/>
        <w:right w:val="none" w:sz="0" w:space="0" w:color="auto"/>
      </w:divBdr>
    </w:div>
    <w:div w:id="1048334302">
      <w:bodyDiv w:val="1"/>
      <w:marLeft w:val="0"/>
      <w:marRight w:val="0"/>
      <w:marTop w:val="0"/>
      <w:marBottom w:val="0"/>
      <w:divBdr>
        <w:top w:val="none" w:sz="0" w:space="0" w:color="auto"/>
        <w:left w:val="none" w:sz="0" w:space="0" w:color="auto"/>
        <w:bottom w:val="none" w:sz="0" w:space="0" w:color="auto"/>
        <w:right w:val="none" w:sz="0" w:space="0" w:color="auto"/>
      </w:divBdr>
    </w:div>
    <w:div w:id="1049454658">
      <w:bodyDiv w:val="1"/>
      <w:marLeft w:val="0"/>
      <w:marRight w:val="0"/>
      <w:marTop w:val="0"/>
      <w:marBottom w:val="0"/>
      <w:divBdr>
        <w:top w:val="none" w:sz="0" w:space="0" w:color="auto"/>
        <w:left w:val="none" w:sz="0" w:space="0" w:color="auto"/>
        <w:bottom w:val="none" w:sz="0" w:space="0" w:color="auto"/>
        <w:right w:val="none" w:sz="0" w:space="0" w:color="auto"/>
      </w:divBdr>
    </w:div>
    <w:div w:id="1050105179">
      <w:bodyDiv w:val="1"/>
      <w:marLeft w:val="0"/>
      <w:marRight w:val="0"/>
      <w:marTop w:val="0"/>
      <w:marBottom w:val="0"/>
      <w:divBdr>
        <w:top w:val="none" w:sz="0" w:space="0" w:color="auto"/>
        <w:left w:val="none" w:sz="0" w:space="0" w:color="auto"/>
        <w:bottom w:val="none" w:sz="0" w:space="0" w:color="auto"/>
        <w:right w:val="none" w:sz="0" w:space="0" w:color="auto"/>
      </w:divBdr>
      <w:divsChild>
        <w:div w:id="1778135908">
          <w:marLeft w:val="0"/>
          <w:marRight w:val="0"/>
          <w:marTop w:val="0"/>
          <w:marBottom w:val="0"/>
          <w:divBdr>
            <w:top w:val="none" w:sz="0" w:space="0" w:color="auto"/>
            <w:left w:val="none" w:sz="0" w:space="0" w:color="auto"/>
            <w:bottom w:val="none" w:sz="0" w:space="0" w:color="auto"/>
            <w:right w:val="none" w:sz="0" w:space="0" w:color="auto"/>
          </w:divBdr>
          <w:divsChild>
            <w:div w:id="824510991">
              <w:marLeft w:val="0"/>
              <w:marRight w:val="0"/>
              <w:marTop w:val="0"/>
              <w:marBottom w:val="0"/>
              <w:divBdr>
                <w:top w:val="none" w:sz="0" w:space="0" w:color="auto"/>
                <w:left w:val="none" w:sz="0" w:space="0" w:color="auto"/>
                <w:bottom w:val="none" w:sz="0" w:space="0" w:color="auto"/>
                <w:right w:val="none" w:sz="0" w:space="0" w:color="auto"/>
              </w:divBdr>
            </w:div>
          </w:divsChild>
        </w:div>
        <w:div w:id="294722160">
          <w:marLeft w:val="0"/>
          <w:marRight w:val="0"/>
          <w:marTop w:val="0"/>
          <w:marBottom w:val="0"/>
          <w:divBdr>
            <w:top w:val="none" w:sz="0" w:space="0" w:color="auto"/>
            <w:left w:val="none" w:sz="0" w:space="0" w:color="auto"/>
            <w:bottom w:val="none" w:sz="0" w:space="0" w:color="auto"/>
            <w:right w:val="none" w:sz="0" w:space="0" w:color="auto"/>
          </w:divBdr>
          <w:divsChild>
            <w:div w:id="1659915353">
              <w:marLeft w:val="0"/>
              <w:marRight w:val="0"/>
              <w:marTop w:val="0"/>
              <w:marBottom w:val="0"/>
              <w:divBdr>
                <w:top w:val="none" w:sz="0" w:space="0" w:color="auto"/>
                <w:left w:val="none" w:sz="0" w:space="0" w:color="auto"/>
                <w:bottom w:val="none" w:sz="0" w:space="0" w:color="auto"/>
                <w:right w:val="none" w:sz="0" w:space="0" w:color="auto"/>
              </w:divBdr>
            </w:div>
          </w:divsChild>
        </w:div>
        <w:div w:id="1197934285">
          <w:marLeft w:val="0"/>
          <w:marRight w:val="0"/>
          <w:marTop w:val="0"/>
          <w:marBottom w:val="0"/>
          <w:divBdr>
            <w:top w:val="none" w:sz="0" w:space="0" w:color="auto"/>
            <w:left w:val="none" w:sz="0" w:space="0" w:color="auto"/>
            <w:bottom w:val="none" w:sz="0" w:space="0" w:color="auto"/>
            <w:right w:val="none" w:sz="0" w:space="0" w:color="auto"/>
          </w:divBdr>
          <w:divsChild>
            <w:div w:id="411003656">
              <w:marLeft w:val="0"/>
              <w:marRight w:val="0"/>
              <w:marTop w:val="0"/>
              <w:marBottom w:val="0"/>
              <w:divBdr>
                <w:top w:val="none" w:sz="0" w:space="0" w:color="auto"/>
                <w:left w:val="none" w:sz="0" w:space="0" w:color="auto"/>
                <w:bottom w:val="none" w:sz="0" w:space="0" w:color="auto"/>
                <w:right w:val="none" w:sz="0" w:space="0" w:color="auto"/>
              </w:divBdr>
            </w:div>
          </w:divsChild>
        </w:div>
        <w:div w:id="1078484563">
          <w:marLeft w:val="0"/>
          <w:marRight w:val="0"/>
          <w:marTop w:val="0"/>
          <w:marBottom w:val="0"/>
          <w:divBdr>
            <w:top w:val="none" w:sz="0" w:space="0" w:color="auto"/>
            <w:left w:val="none" w:sz="0" w:space="0" w:color="auto"/>
            <w:bottom w:val="none" w:sz="0" w:space="0" w:color="auto"/>
            <w:right w:val="none" w:sz="0" w:space="0" w:color="auto"/>
          </w:divBdr>
          <w:divsChild>
            <w:div w:id="10537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9779">
      <w:bodyDiv w:val="1"/>
      <w:marLeft w:val="0"/>
      <w:marRight w:val="0"/>
      <w:marTop w:val="0"/>
      <w:marBottom w:val="0"/>
      <w:divBdr>
        <w:top w:val="none" w:sz="0" w:space="0" w:color="auto"/>
        <w:left w:val="none" w:sz="0" w:space="0" w:color="auto"/>
        <w:bottom w:val="none" w:sz="0" w:space="0" w:color="auto"/>
        <w:right w:val="none" w:sz="0" w:space="0" w:color="auto"/>
      </w:divBdr>
    </w:div>
    <w:div w:id="1052924184">
      <w:bodyDiv w:val="1"/>
      <w:marLeft w:val="0"/>
      <w:marRight w:val="0"/>
      <w:marTop w:val="0"/>
      <w:marBottom w:val="0"/>
      <w:divBdr>
        <w:top w:val="none" w:sz="0" w:space="0" w:color="auto"/>
        <w:left w:val="none" w:sz="0" w:space="0" w:color="auto"/>
        <w:bottom w:val="none" w:sz="0" w:space="0" w:color="auto"/>
        <w:right w:val="none" w:sz="0" w:space="0" w:color="auto"/>
      </w:divBdr>
      <w:divsChild>
        <w:div w:id="1418399356">
          <w:marLeft w:val="0"/>
          <w:marRight w:val="0"/>
          <w:marTop w:val="0"/>
          <w:marBottom w:val="0"/>
          <w:divBdr>
            <w:top w:val="none" w:sz="0" w:space="0" w:color="auto"/>
            <w:left w:val="none" w:sz="0" w:space="0" w:color="auto"/>
            <w:bottom w:val="none" w:sz="0" w:space="0" w:color="auto"/>
            <w:right w:val="none" w:sz="0" w:space="0" w:color="auto"/>
          </w:divBdr>
          <w:divsChild>
            <w:div w:id="90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6115">
      <w:bodyDiv w:val="1"/>
      <w:marLeft w:val="0"/>
      <w:marRight w:val="0"/>
      <w:marTop w:val="0"/>
      <w:marBottom w:val="0"/>
      <w:divBdr>
        <w:top w:val="none" w:sz="0" w:space="0" w:color="auto"/>
        <w:left w:val="none" w:sz="0" w:space="0" w:color="auto"/>
        <w:bottom w:val="none" w:sz="0" w:space="0" w:color="auto"/>
        <w:right w:val="none" w:sz="0" w:space="0" w:color="auto"/>
      </w:divBdr>
    </w:div>
    <w:div w:id="1063479765">
      <w:bodyDiv w:val="1"/>
      <w:marLeft w:val="0"/>
      <w:marRight w:val="0"/>
      <w:marTop w:val="0"/>
      <w:marBottom w:val="0"/>
      <w:divBdr>
        <w:top w:val="none" w:sz="0" w:space="0" w:color="auto"/>
        <w:left w:val="none" w:sz="0" w:space="0" w:color="auto"/>
        <w:bottom w:val="none" w:sz="0" w:space="0" w:color="auto"/>
        <w:right w:val="none" w:sz="0" w:space="0" w:color="auto"/>
      </w:divBdr>
    </w:div>
    <w:div w:id="1063523435">
      <w:bodyDiv w:val="1"/>
      <w:marLeft w:val="0"/>
      <w:marRight w:val="0"/>
      <w:marTop w:val="0"/>
      <w:marBottom w:val="0"/>
      <w:divBdr>
        <w:top w:val="none" w:sz="0" w:space="0" w:color="auto"/>
        <w:left w:val="none" w:sz="0" w:space="0" w:color="auto"/>
        <w:bottom w:val="none" w:sz="0" w:space="0" w:color="auto"/>
        <w:right w:val="none" w:sz="0" w:space="0" w:color="auto"/>
      </w:divBdr>
    </w:div>
    <w:div w:id="1072776283">
      <w:bodyDiv w:val="1"/>
      <w:marLeft w:val="0"/>
      <w:marRight w:val="0"/>
      <w:marTop w:val="0"/>
      <w:marBottom w:val="0"/>
      <w:divBdr>
        <w:top w:val="none" w:sz="0" w:space="0" w:color="auto"/>
        <w:left w:val="none" w:sz="0" w:space="0" w:color="auto"/>
        <w:bottom w:val="none" w:sz="0" w:space="0" w:color="auto"/>
        <w:right w:val="none" w:sz="0" w:space="0" w:color="auto"/>
      </w:divBdr>
    </w:div>
    <w:div w:id="1082489481">
      <w:bodyDiv w:val="1"/>
      <w:marLeft w:val="0"/>
      <w:marRight w:val="0"/>
      <w:marTop w:val="0"/>
      <w:marBottom w:val="0"/>
      <w:divBdr>
        <w:top w:val="none" w:sz="0" w:space="0" w:color="auto"/>
        <w:left w:val="none" w:sz="0" w:space="0" w:color="auto"/>
        <w:bottom w:val="none" w:sz="0" w:space="0" w:color="auto"/>
        <w:right w:val="none" w:sz="0" w:space="0" w:color="auto"/>
      </w:divBdr>
    </w:div>
    <w:div w:id="1083643249">
      <w:bodyDiv w:val="1"/>
      <w:marLeft w:val="0"/>
      <w:marRight w:val="0"/>
      <w:marTop w:val="0"/>
      <w:marBottom w:val="0"/>
      <w:divBdr>
        <w:top w:val="none" w:sz="0" w:space="0" w:color="auto"/>
        <w:left w:val="none" w:sz="0" w:space="0" w:color="auto"/>
        <w:bottom w:val="none" w:sz="0" w:space="0" w:color="auto"/>
        <w:right w:val="none" w:sz="0" w:space="0" w:color="auto"/>
      </w:divBdr>
      <w:divsChild>
        <w:div w:id="1706566543">
          <w:marLeft w:val="0"/>
          <w:marRight w:val="0"/>
          <w:marTop w:val="0"/>
          <w:marBottom w:val="0"/>
          <w:divBdr>
            <w:top w:val="none" w:sz="0" w:space="0" w:color="auto"/>
            <w:left w:val="none" w:sz="0" w:space="0" w:color="auto"/>
            <w:bottom w:val="none" w:sz="0" w:space="0" w:color="auto"/>
            <w:right w:val="none" w:sz="0" w:space="0" w:color="auto"/>
          </w:divBdr>
          <w:divsChild>
            <w:div w:id="2032340875">
              <w:marLeft w:val="0"/>
              <w:marRight w:val="0"/>
              <w:marTop w:val="0"/>
              <w:marBottom w:val="0"/>
              <w:divBdr>
                <w:top w:val="none" w:sz="0" w:space="0" w:color="auto"/>
                <w:left w:val="none" w:sz="0" w:space="0" w:color="auto"/>
                <w:bottom w:val="none" w:sz="0" w:space="0" w:color="auto"/>
                <w:right w:val="none" w:sz="0" w:space="0" w:color="auto"/>
              </w:divBdr>
              <w:divsChild>
                <w:div w:id="14698711">
                  <w:marLeft w:val="0"/>
                  <w:marRight w:val="0"/>
                  <w:marTop w:val="0"/>
                  <w:marBottom w:val="0"/>
                  <w:divBdr>
                    <w:top w:val="none" w:sz="0" w:space="0" w:color="auto"/>
                    <w:left w:val="none" w:sz="0" w:space="0" w:color="auto"/>
                    <w:bottom w:val="none" w:sz="0" w:space="0" w:color="auto"/>
                    <w:right w:val="none" w:sz="0" w:space="0" w:color="auto"/>
                  </w:divBdr>
                  <w:divsChild>
                    <w:div w:id="210046519">
                      <w:marLeft w:val="0"/>
                      <w:marRight w:val="0"/>
                      <w:marTop w:val="0"/>
                      <w:marBottom w:val="0"/>
                      <w:divBdr>
                        <w:top w:val="none" w:sz="0" w:space="0" w:color="auto"/>
                        <w:left w:val="none" w:sz="0" w:space="0" w:color="auto"/>
                        <w:bottom w:val="none" w:sz="0" w:space="0" w:color="auto"/>
                        <w:right w:val="none" w:sz="0" w:space="0" w:color="auto"/>
                      </w:divBdr>
                      <w:divsChild>
                        <w:div w:id="1204709504">
                          <w:marLeft w:val="0"/>
                          <w:marRight w:val="0"/>
                          <w:marTop w:val="0"/>
                          <w:marBottom w:val="0"/>
                          <w:divBdr>
                            <w:top w:val="none" w:sz="0" w:space="0" w:color="auto"/>
                            <w:left w:val="none" w:sz="0" w:space="0" w:color="auto"/>
                            <w:bottom w:val="none" w:sz="0" w:space="0" w:color="auto"/>
                            <w:right w:val="none" w:sz="0" w:space="0" w:color="auto"/>
                          </w:divBdr>
                          <w:divsChild>
                            <w:div w:id="363404639">
                              <w:marLeft w:val="0"/>
                              <w:marRight w:val="0"/>
                              <w:marTop w:val="0"/>
                              <w:marBottom w:val="0"/>
                              <w:divBdr>
                                <w:top w:val="none" w:sz="0" w:space="0" w:color="auto"/>
                                <w:left w:val="none" w:sz="0" w:space="0" w:color="auto"/>
                                <w:bottom w:val="none" w:sz="0" w:space="0" w:color="auto"/>
                                <w:right w:val="none" w:sz="0" w:space="0" w:color="auto"/>
                              </w:divBdr>
                              <w:divsChild>
                                <w:div w:id="1880822319">
                                  <w:marLeft w:val="0"/>
                                  <w:marRight w:val="0"/>
                                  <w:marTop w:val="0"/>
                                  <w:marBottom w:val="0"/>
                                  <w:divBdr>
                                    <w:top w:val="none" w:sz="0" w:space="0" w:color="auto"/>
                                    <w:left w:val="none" w:sz="0" w:space="0" w:color="auto"/>
                                    <w:bottom w:val="none" w:sz="0" w:space="0" w:color="auto"/>
                                    <w:right w:val="none" w:sz="0" w:space="0" w:color="auto"/>
                                  </w:divBdr>
                                  <w:divsChild>
                                    <w:div w:id="569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46841">
                      <w:marLeft w:val="0"/>
                      <w:marRight w:val="0"/>
                      <w:marTop w:val="0"/>
                      <w:marBottom w:val="0"/>
                      <w:divBdr>
                        <w:top w:val="none" w:sz="0" w:space="0" w:color="auto"/>
                        <w:left w:val="none" w:sz="0" w:space="0" w:color="auto"/>
                        <w:bottom w:val="none" w:sz="0" w:space="0" w:color="auto"/>
                        <w:right w:val="none" w:sz="0" w:space="0" w:color="auto"/>
                      </w:divBdr>
                      <w:divsChild>
                        <w:div w:id="19316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9783">
      <w:bodyDiv w:val="1"/>
      <w:marLeft w:val="0"/>
      <w:marRight w:val="0"/>
      <w:marTop w:val="0"/>
      <w:marBottom w:val="0"/>
      <w:divBdr>
        <w:top w:val="none" w:sz="0" w:space="0" w:color="auto"/>
        <w:left w:val="none" w:sz="0" w:space="0" w:color="auto"/>
        <w:bottom w:val="none" w:sz="0" w:space="0" w:color="auto"/>
        <w:right w:val="none" w:sz="0" w:space="0" w:color="auto"/>
      </w:divBdr>
    </w:div>
    <w:div w:id="1090807874">
      <w:bodyDiv w:val="1"/>
      <w:marLeft w:val="0"/>
      <w:marRight w:val="0"/>
      <w:marTop w:val="0"/>
      <w:marBottom w:val="0"/>
      <w:divBdr>
        <w:top w:val="none" w:sz="0" w:space="0" w:color="auto"/>
        <w:left w:val="none" w:sz="0" w:space="0" w:color="auto"/>
        <w:bottom w:val="none" w:sz="0" w:space="0" w:color="auto"/>
        <w:right w:val="none" w:sz="0" w:space="0" w:color="auto"/>
      </w:divBdr>
    </w:div>
    <w:div w:id="1091313142">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103377715">
      <w:bodyDiv w:val="1"/>
      <w:marLeft w:val="0"/>
      <w:marRight w:val="0"/>
      <w:marTop w:val="0"/>
      <w:marBottom w:val="0"/>
      <w:divBdr>
        <w:top w:val="none" w:sz="0" w:space="0" w:color="auto"/>
        <w:left w:val="none" w:sz="0" w:space="0" w:color="auto"/>
        <w:bottom w:val="none" w:sz="0" w:space="0" w:color="auto"/>
        <w:right w:val="none" w:sz="0" w:space="0" w:color="auto"/>
      </w:divBdr>
      <w:divsChild>
        <w:div w:id="1524630653">
          <w:marLeft w:val="0"/>
          <w:marRight w:val="0"/>
          <w:marTop w:val="0"/>
          <w:marBottom w:val="0"/>
          <w:divBdr>
            <w:top w:val="none" w:sz="0" w:space="0" w:color="auto"/>
            <w:left w:val="none" w:sz="0" w:space="0" w:color="auto"/>
            <w:bottom w:val="none" w:sz="0" w:space="0" w:color="auto"/>
            <w:right w:val="none" w:sz="0" w:space="0" w:color="auto"/>
          </w:divBdr>
          <w:divsChild>
            <w:div w:id="51079271">
              <w:marLeft w:val="0"/>
              <w:marRight w:val="0"/>
              <w:marTop w:val="0"/>
              <w:marBottom w:val="0"/>
              <w:divBdr>
                <w:top w:val="none" w:sz="0" w:space="0" w:color="auto"/>
                <w:left w:val="none" w:sz="0" w:space="0" w:color="auto"/>
                <w:bottom w:val="none" w:sz="0" w:space="0" w:color="auto"/>
                <w:right w:val="none" w:sz="0" w:space="0" w:color="auto"/>
              </w:divBdr>
              <w:divsChild>
                <w:div w:id="399207815">
                  <w:marLeft w:val="0"/>
                  <w:marRight w:val="0"/>
                  <w:marTop w:val="0"/>
                  <w:marBottom w:val="0"/>
                  <w:divBdr>
                    <w:top w:val="none" w:sz="0" w:space="0" w:color="auto"/>
                    <w:left w:val="none" w:sz="0" w:space="0" w:color="auto"/>
                    <w:bottom w:val="none" w:sz="0" w:space="0" w:color="auto"/>
                    <w:right w:val="none" w:sz="0" w:space="0" w:color="auto"/>
                  </w:divBdr>
                  <w:divsChild>
                    <w:div w:id="1524325709">
                      <w:marLeft w:val="0"/>
                      <w:marRight w:val="0"/>
                      <w:marTop w:val="0"/>
                      <w:marBottom w:val="0"/>
                      <w:divBdr>
                        <w:top w:val="none" w:sz="0" w:space="0" w:color="auto"/>
                        <w:left w:val="none" w:sz="0" w:space="0" w:color="auto"/>
                        <w:bottom w:val="none" w:sz="0" w:space="0" w:color="auto"/>
                        <w:right w:val="none" w:sz="0" w:space="0" w:color="auto"/>
                      </w:divBdr>
                      <w:divsChild>
                        <w:div w:id="1635090233">
                          <w:marLeft w:val="0"/>
                          <w:marRight w:val="0"/>
                          <w:marTop w:val="0"/>
                          <w:marBottom w:val="0"/>
                          <w:divBdr>
                            <w:top w:val="none" w:sz="0" w:space="0" w:color="auto"/>
                            <w:left w:val="none" w:sz="0" w:space="0" w:color="auto"/>
                            <w:bottom w:val="none" w:sz="0" w:space="0" w:color="auto"/>
                            <w:right w:val="none" w:sz="0" w:space="0" w:color="auto"/>
                          </w:divBdr>
                          <w:divsChild>
                            <w:div w:id="2138713734">
                              <w:marLeft w:val="0"/>
                              <w:marRight w:val="0"/>
                              <w:marTop w:val="0"/>
                              <w:marBottom w:val="0"/>
                              <w:divBdr>
                                <w:top w:val="none" w:sz="0" w:space="0" w:color="auto"/>
                                <w:left w:val="none" w:sz="0" w:space="0" w:color="auto"/>
                                <w:bottom w:val="none" w:sz="0" w:space="0" w:color="auto"/>
                                <w:right w:val="none" w:sz="0" w:space="0" w:color="auto"/>
                              </w:divBdr>
                              <w:divsChild>
                                <w:div w:id="1970433529">
                                  <w:marLeft w:val="0"/>
                                  <w:marRight w:val="0"/>
                                  <w:marTop w:val="0"/>
                                  <w:marBottom w:val="0"/>
                                  <w:divBdr>
                                    <w:top w:val="none" w:sz="0" w:space="0" w:color="auto"/>
                                    <w:left w:val="none" w:sz="0" w:space="0" w:color="auto"/>
                                    <w:bottom w:val="none" w:sz="0" w:space="0" w:color="auto"/>
                                    <w:right w:val="none" w:sz="0" w:space="0" w:color="auto"/>
                                  </w:divBdr>
                                  <w:divsChild>
                                    <w:div w:id="20252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7364">
                      <w:marLeft w:val="0"/>
                      <w:marRight w:val="0"/>
                      <w:marTop w:val="0"/>
                      <w:marBottom w:val="0"/>
                      <w:divBdr>
                        <w:top w:val="none" w:sz="0" w:space="0" w:color="auto"/>
                        <w:left w:val="none" w:sz="0" w:space="0" w:color="auto"/>
                        <w:bottom w:val="none" w:sz="0" w:space="0" w:color="auto"/>
                        <w:right w:val="none" w:sz="0" w:space="0" w:color="auto"/>
                      </w:divBdr>
                      <w:divsChild>
                        <w:div w:id="18499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10058">
      <w:bodyDiv w:val="1"/>
      <w:marLeft w:val="0"/>
      <w:marRight w:val="0"/>
      <w:marTop w:val="0"/>
      <w:marBottom w:val="0"/>
      <w:divBdr>
        <w:top w:val="none" w:sz="0" w:space="0" w:color="auto"/>
        <w:left w:val="none" w:sz="0" w:space="0" w:color="auto"/>
        <w:bottom w:val="none" w:sz="0" w:space="0" w:color="auto"/>
        <w:right w:val="none" w:sz="0" w:space="0" w:color="auto"/>
      </w:divBdr>
    </w:div>
    <w:div w:id="1113522765">
      <w:bodyDiv w:val="1"/>
      <w:marLeft w:val="0"/>
      <w:marRight w:val="0"/>
      <w:marTop w:val="0"/>
      <w:marBottom w:val="0"/>
      <w:divBdr>
        <w:top w:val="none" w:sz="0" w:space="0" w:color="auto"/>
        <w:left w:val="none" w:sz="0" w:space="0" w:color="auto"/>
        <w:bottom w:val="none" w:sz="0" w:space="0" w:color="auto"/>
        <w:right w:val="none" w:sz="0" w:space="0" w:color="auto"/>
      </w:divBdr>
      <w:divsChild>
        <w:div w:id="392893973">
          <w:marLeft w:val="0"/>
          <w:marRight w:val="0"/>
          <w:marTop w:val="0"/>
          <w:marBottom w:val="0"/>
          <w:divBdr>
            <w:top w:val="none" w:sz="0" w:space="0" w:color="auto"/>
            <w:left w:val="none" w:sz="0" w:space="0" w:color="auto"/>
            <w:bottom w:val="none" w:sz="0" w:space="0" w:color="auto"/>
            <w:right w:val="none" w:sz="0" w:space="0" w:color="auto"/>
          </w:divBdr>
          <w:divsChild>
            <w:div w:id="14457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8139">
      <w:bodyDiv w:val="1"/>
      <w:marLeft w:val="0"/>
      <w:marRight w:val="0"/>
      <w:marTop w:val="0"/>
      <w:marBottom w:val="0"/>
      <w:divBdr>
        <w:top w:val="none" w:sz="0" w:space="0" w:color="auto"/>
        <w:left w:val="none" w:sz="0" w:space="0" w:color="auto"/>
        <w:bottom w:val="none" w:sz="0" w:space="0" w:color="auto"/>
        <w:right w:val="none" w:sz="0" w:space="0" w:color="auto"/>
      </w:divBdr>
    </w:div>
    <w:div w:id="1114909172">
      <w:bodyDiv w:val="1"/>
      <w:marLeft w:val="0"/>
      <w:marRight w:val="0"/>
      <w:marTop w:val="0"/>
      <w:marBottom w:val="0"/>
      <w:divBdr>
        <w:top w:val="none" w:sz="0" w:space="0" w:color="auto"/>
        <w:left w:val="none" w:sz="0" w:space="0" w:color="auto"/>
        <w:bottom w:val="none" w:sz="0" w:space="0" w:color="auto"/>
        <w:right w:val="none" w:sz="0" w:space="0" w:color="auto"/>
      </w:divBdr>
    </w:div>
    <w:div w:id="1119374348">
      <w:bodyDiv w:val="1"/>
      <w:marLeft w:val="0"/>
      <w:marRight w:val="0"/>
      <w:marTop w:val="0"/>
      <w:marBottom w:val="0"/>
      <w:divBdr>
        <w:top w:val="none" w:sz="0" w:space="0" w:color="auto"/>
        <w:left w:val="none" w:sz="0" w:space="0" w:color="auto"/>
        <w:bottom w:val="none" w:sz="0" w:space="0" w:color="auto"/>
        <w:right w:val="none" w:sz="0" w:space="0" w:color="auto"/>
      </w:divBdr>
    </w:div>
    <w:div w:id="1120028494">
      <w:bodyDiv w:val="1"/>
      <w:marLeft w:val="0"/>
      <w:marRight w:val="0"/>
      <w:marTop w:val="0"/>
      <w:marBottom w:val="0"/>
      <w:divBdr>
        <w:top w:val="none" w:sz="0" w:space="0" w:color="auto"/>
        <w:left w:val="none" w:sz="0" w:space="0" w:color="auto"/>
        <w:bottom w:val="none" w:sz="0" w:space="0" w:color="auto"/>
        <w:right w:val="none" w:sz="0" w:space="0" w:color="auto"/>
      </w:divBdr>
    </w:div>
    <w:div w:id="1122118861">
      <w:bodyDiv w:val="1"/>
      <w:marLeft w:val="0"/>
      <w:marRight w:val="0"/>
      <w:marTop w:val="0"/>
      <w:marBottom w:val="0"/>
      <w:divBdr>
        <w:top w:val="none" w:sz="0" w:space="0" w:color="auto"/>
        <w:left w:val="none" w:sz="0" w:space="0" w:color="auto"/>
        <w:bottom w:val="none" w:sz="0" w:space="0" w:color="auto"/>
        <w:right w:val="none" w:sz="0" w:space="0" w:color="auto"/>
      </w:divBdr>
    </w:div>
    <w:div w:id="1122649772">
      <w:bodyDiv w:val="1"/>
      <w:marLeft w:val="0"/>
      <w:marRight w:val="0"/>
      <w:marTop w:val="0"/>
      <w:marBottom w:val="0"/>
      <w:divBdr>
        <w:top w:val="none" w:sz="0" w:space="0" w:color="auto"/>
        <w:left w:val="none" w:sz="0" w:space="0" w:color="auto"/>
        <w:bottom w:val="none" w:sz="0" w:space="0" w:color="auto"/>
        <w:right w:val="none" w:sz="0" w:space="0" w:color="auto"/>
      </w:divBdr>
      <w:divsChild>
        <w:div w:id="1606233098">
          <w:marLeft w:val="0"/>
          <w:marRight w:val="0"/>
          <w:marTop w:val="0"/>
          <w:marBottom w:val="0"/>
          <w:divBdr>
            <w:top w:val="none" w:sz="0" w:space="0" w:color="auto"/>
            <w:left w:val="none" w:sz="0" w:space="0" w:color="auto"/>
            <w:bottom w:val="none" w:sz="0" w:space="0" w:color="auto"/>
            <w:right w:val="none" w:sz="0" w:space="0" w:color="auto"/>
          </w:divBdr>
          <w:divsChild>
            <w:div w:id="631712119">
              <w:marLeft w:val="0"/>
              <w:marRight w:val="0"/>
              <w:marTop w:val="0"/>
              <w:marBottom w:val="0"/>
              <w:divBdr>
                <w:top w:val="none" w:sz="0" w:space="0" w:color="auto"/>
                <w:left w:val="none" w:sz="0" w:space="0" w:color="auto"/>
                <w:bottom w:val="none" w:sz="0" w:space="0" w:color="auto"/>
                <w:right w:val="none" w:sz="0" w:space="0" w:color="auto"/>
              </w:divBdr>
            </w:div>
          </w:divsChild>
        </w:div>
        <w:div w:id="2010059536">
          <w:marLeft w:val="0"/>
          <w:marRight w:val="0"/>
          <w:marTop w:val="0"/>
          <w:marBottom w:val="0"/>
          <w:divBdr>
            <w:top w:val="none" w:sz="0" w:space="0" w:color="auto"/>
            <w:left w:val="none" w:sz="0" w:space="0" w:color="auto"/>
            <w:bottom w:val="none" w:sz="0" w:space="0" w:color="auto"/>
            <w:right w:val="none" w:sz="0" w:space="0" w:color="auto"/>
          </w:divBdr>
          <w:divsChild>
            <w:div w:id="296029798">
              <w:marLeft w:val="0"/>
              <w:marRight w:val="0"/>
              <w:marTop w:val="0"/>
              <w:marBottom w:val="0"/>
              <w:divBdr>
                <w:top w:val="none" w:sz="0" w:space="0" w:color="auto"/>
                <w:left w:val="none" w:sz="0" w:space="0" w:color="auto"/>
                <w:bottom w:val="none" w:sz="0" w:space="0" w:color="auto"/>
                <w:right w:val="none" w:sz="0" w:space="0" w:color="auto"/>
              </w:divBdr>
            </w:div>
          </w:divsChild>
        </w:div>
        <w:div w:id="1788767555">
          <w:marLeft w:val="0"/>
          <w:marRight w:val="0"/>
          <w:marTop w:val="0"/>
          <w:marBottom w:val="0"/>
          <w:divBdr>
            <w:top w:val="none" w:sz="0" w:space="0" w:color="auto"/>
            <w:left w:val="none" w:sz="0" w:space="0" w:color="auto"/>
            <w:bottom w:val="none" w:sz="0" w:space="0" w:color="auto"/>
            <w:right w:val="none" w:sz="0" w:space="0" w:color="auto"/>
          </w:divBdr>
          <w:divsChild>
            <w:div w:id="1161434747">
              <w:marLeft w:val="0"/>
              <w:marRight w:val="0"/>
              <w:marTop w:val="0"/>
              <w:marBottom w:val="0"/>
              <w:divBdr>
                <w:top w:val="none" w:sz="0" w:space="0" w:color="auto"/>
                <w:left w:val="none" w:sz="0" w:space="0" w:color="auto"/>
                <w:bottom w:val="none" w:sz="0" w:space="0" w:color="auto"/>
                <w:right w:val="none" w:sz="0" w:space="0" w:color="auto"/>
              </w:divBdr>
            </w:div>
          </w:divsChild>
        </w:div>
        <w:div w:id="92895462">
          <w:marLeft w:val="0"/>
          <w:marRight w:val="0"/>
          <w:marTop w:val="0"/>
          <w:marBottom w:val="0"/>
          <w:divBdr>
            <w:top w:val="none" w:sz="0" w:space="0" w:color="auto"/>
            <w:left w:val="none" w:sz="0" w:space="0" w:color="auto"/>
            <w:bottom w:val="none" w:sz="0" w:space="0" w:color="auto"/>
            <w:right w:val="none" w:sz="0" w:space="0" w:color="auto"/>
          </w:divBdr>
          <w:divsChild>
            <w:div w:id="18025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1718">
      <w:bodyDiv w:val="1"/>
      <w:marLeft w:val="0"/>
      <w:marRight w:val="0"/>
      <w:marTop w:val="0"/>
      <w:marBottom w:val="0"/>
      <w:divBdr>
        <w:top w:val="none" w:sz="0" w:space="0" w:color="auto"/>
        <w:left w:val="none" w:sz="0" w:space="0" w:color="auto"/>
        <w:bottom w:val="none" w:sz="0" w:space="0" w:color="auto"/>
        <w:right w:val="none" w:sz="0" w:space="0" w:color="auto"/>
      </w:divBdr>
    </w:div>
    <w:div w:id="1124956903">
      <w:bodyDiv w:val="1"/>
      <w:marLeft w:val="0"/>
      <w:marRight w:val="0"/>
      <w:marTop w:val="0"/>
      <w:marBottom w:val="0"/>
      <w:divBdr>
        <w:top w:val="none" w:sz="0" w:space="0" w:color="auto"/>
        <w:left w:val="none" w:sz="0" w:space="0" w:color="auto"/>
        <w:bottom w:val="none" w:sz="0" w:space="0" w:color="auto"/>
        <w:right w:val="none" w:sz="0" w:space="0" w:color="auto"/>
      </w:divBdr>
      <w:divsChild>
        <w:div w:id="990869420">
          <w:marLeft w:val="0"/>
          <w:marRight w:val="0"/>
          <w:marTop w:val="0"/>
          <w:marBottom w:val="0"/>
          <w:divBdr>
            <w:top w:val="single" w:sz="2" w:space="0" w:color="D9D9E3"/>
            <w:left w:val="single" w:sz="2" w:space="0" w:color="D9D9E3"/>
            <w:bottom w:val="single" w:sz="2" w:space="0" w:color="D9D9E3"/>
            <w:right w:val="single" w:sz="2" w:space="0" w:color="D9D9E3"/>
          </w:divBdr>
          <w:divsChild>
            <w:div w:id="2010403564">
              <w:marLeft w:val="0"/>
              <w:marRight w:val="0"/>
              <w:marTop w:val="100"/>
              <w:marBottom w:val="100"/>
              <w:divBdr>
                <w:top w:val="single" w:sz="2" w:space="0" w:color="D9D9E3"/>
                <w:left w:val="single" w:sz="2" w:space="0" w:color="D9D9E3"/>
                <w:bottom w:val="single" w:sz="2" w:space="0" w:color="D9D9E3"/>
                <w:right w:val="single" w:sz="2" w:space="0" w:color="D9D9E3"/>
              </w:divBdr>
              <w:divsChild>
                <w:div w:id="240025312">
                  <w:marLeft w:val="0"/>
                  <w:marRight w:val="0"/>
                  <w:marTop w:val="0"/>
                  <w:marBottom w:val="0"/>
                  <w:divBdr>
                    <w:top w:val="single" w:sz="2" w:space="0" w:color="D9D9E3"/>
                    <w:left w:val="single" w:sz="2" w:space="0" w:color="D9D9E3"/>
                    <w:bottom w:val="single" w:sz="2" w:space="0" w:color="D9D9E3"/>
                    <w:right w:val="single" w:sz="2" w:space="0" w:color="D9D9E3"/>
                  </w:divBdr>
                  <w:divsChild>
                    <w:div w:id="2119831884">
                      <w:marLeft w:val="0"/>
                      <w:marRight w:val="0"/>
                      <w:marTop w:val="0"/>
                      <w:marBottom w:val="0"/>
                      <w:divBdr>
                        <w:top w:val="single" w:sz="2" w:space="0" w:color="D9D9E3"/>
                        <w:left w:val="single" w:sz="2" w:space="0" w:color="D9D9E3"/>
                        <w:bottom w:val="single" w:sz="2" w:space="0" w:color="D9D9E3"/>
                        <w:right w:val="single" w:sz="2" w:space="0" w:color="D9D9E3"/>
                      </w:divBdr>
                      <w:divsChild>
                        <w:div w:id="1468203415">
                          <w:marLeft w:val="0"/>
                          <w:marRight w:val="0"/>
                          <w:marTop w:val="0"/>
                          <w:marBottom w:val="0"/>
                          <w:divBdr>
                            <w:top w:val="single" w:sz="2" w:space="0" w:color="D9D9E3"/>
                            <w:left w:val="single" w:sz="2" w:space="0" w:color="D9D9E3"/>
                            <w:bottom w:val="single" w:sz="2" w:space="0" w:color="D9D9E3"/>
                            <w:right w:val="single" w:sz="2" w:space="0" w:color="D9D9E3"/>
                          </w:divBdr>
                          <w:divsChild>
                            <w:div w:id="941259500">
                              <w:marLeft w:val="0"/>
                              <w:marRight w:val="0"/>
                              <w:marTop w:val="0"/>
                              <w:marBottom w:val="0"/>
                              <w:divBdr>
                                <w:top w:val="single" w:sz="2" w:space="0" w:color="D9D9E3"/>
                                <w:left w:val="single" w:sz="2" w:space="0" w:color="D9D9E3"/>
                                <w:bottom w:val="single" w:sz="2" w:space="0" w:color="D9D9E3"/>
                                <w:right w:val="single" w:sz="2" w:space="0" w:color="D9D9E3"/>
                              </w:divBdr>
                              <w:divsChild>
                                <w:div w:id="110052875">
                                  <w:marLeft w:val="0"/>
                                  <w:marRight w:val="0"/>
                                  <w:marTop w:val="0"/>
                                  <w:marBottom w:val="0"/>
                                  <w:divBdr>
                                    <w:top w:val="single" w:sz="2" w:space="0" w:color="D9D9E3"/>
                                    <w:left w:val="single" w:sz="2" w:space="0" w:color="D9D9E3"/>
                                    <w:bottom w:val="single" w:sz="2" w:space="0" w:color="D9D9E3"/>
                                    <w:right w:val="single" w:sz="2" w:space="0" w:color="D9D9E3"/>
                                  </w:divBdr>
                                  <w:divsChild>
                                    <w:div w:id="17924372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25387535">
      <w:bodyDiv w:val="1"/>
      <w:marLeft w:val="0"/>
      <w:marRight w:val="0"/>
      <w:marTop w:val="0"/>
      <w:marBottom w:val="0"/>
      <w:divBdr>
        <w:top w:val="none" w:sz="0" w:space="0" w:color="auto"/>
        <w:left w:val="none" w:sz="0" w:space="0" w:color="auto"/>
        <w:bottom w:val="none" w:sz="0" w:space="0" w:color="auto"/>
        <w:right w:val="none" w:sz="0" w:space="0" w:color="auto"/>
      </w:divBdr>
    </w:div>
    <w:div w:id="1127160049">
      <w:bodyDiv w:val="1"/>
      <w:marLeft w:val="0"/>
      <w:marRight w:val="0"/>
      <w:marTop w:val="0"/>
      <w:marBottom w:val="0"/>
      <w:divBdr>
        <w:top w:val="none" w:sz="0" w:space="0" w:color="auto"/>
        <w:left w:val="none" w:sz="0" w:space="0" w:color="auto"/>
        <w:bottom w:val="none" w:sz="0" w:space="0" w:color="auto"/>
        <w:right w:val="none" w:sz="0" w:space="0" w:color="auto"/>
      </w:divBdr>
    </w:div>
    <w:div w:id="1127890669">
      <w:bodyDiv w:val="1"/>
      <w:marLeft w:val="0"/>
      <w:marRight w:val="0"/>
      <w:marTop w:val="0"/>
      <w:marBottom w:val="0"/>
      <w:divBdr>
        <w:top w:val="none" w:sz="0" w:space="0" w:color="auto"/>
        <w:left w:val="none" w:sz="0" w:space="0" w:color="auto"/>
        <w:bottom w:val="none" w:sz="0" w:space="0" w:color="auto"/>
        <w:right w:val="none" w:sz="0" w:space="0" w:color="auto"/>
      </w:divBdr>
    </w:div>
    <w:div w:id="1150682213">
      <w:bodyDiv w:val="1"/>
      <w:marLeft w:val="0"/>
      <w:marRight w:val="0"/>
      <w:marTop w:val="0"/>
      <w:marBottom w:val="0"/>
      <w:divBdr>
        <w:top w:val="none" w:sz="0" w:space="0" w:color="auto"/>
        <w:left w:val="none" w:sz="0" w:space="0" w:color="auto"/>
        <w:bottom w:val="none" w:sz="0" w:space="0" w:color="auto"/>
        <w:right w:val="none" w:sz="0" w:space="0" w:color="auto"/>
      </w:divBdr>
    </w:div>
    <w:div w:id="1152676973">
      <w:bodyDiv w:val="1"/>
      <w:marLeft w:val="0"/>
      <w:marRight w:val="0"/>
      <w:marTop w:val="0"/>
      <w:marBottom w:val="0"/>
      <w:divBdr>
        <w:top w:val="none" w:sz="0" w:space="0" w:color="auto"/>
        <w:left w:val="none" w:sz="0" w:space="0" w:color="auto"/>
        <w:bottom w:val="none" w:sz="0" w:space="0" w:color="auto"/>
        <w:right w:val="none" w:sz="0" w:space="0" w:color="auto"/>
      </w:divBdr>
    </w:div>
    <w:div w:id="1160921168">
      <w:bodyDiv w:val="1"/>
      <w:marLeft w:val="0"/>
      <w:marRight w:val="0"/>
      <w:marTop w:val="0"/>
      <w:marBottom w:val="0"/>
      <w:divBdr>
        <w:top w:val="none" w:sz="0" w:space="0" w:color="auto"/>
        <w:left w:val="none" w:sz="0" w:space="0" w:color="auto"/>
        <w:bottom w:val="none" w:sz="0" w:space="0" w:color="auto"/>
        <w:right w:val="none" w:sz="0" w:space="0" w:color="auto"/>
      </w:divBdr>
    </w:div>
    <w:div w:id="1163664264">
      <w:bodyDiv w:val="1"/>
      <w:marLeft w:val="0"/>
      <w:marRight w:val="0"/>
      <w:marTop w:val="0"/>
      <w:marBottom w:val="0"/>
      <w:divBdr>
        <w:top w:val="none" w:sz="0" w:space="0" w:color="auto"/>
        <w:left w:val="none" w:sz="0" w:space="0" w:color="auto"/>
        <w:bottom w:val="none" w:sz="0" w:space="0" w:color="auto"/>
        <w:right w:val="none" w:sz="0" w:space="0" w:color="auto"/>
      </w:divBdr>
      <w:divsChild>
        <w:div w:id="1706558284">
          <w:marLeft w:val="0"/>
          <w:marRight w:val="0"/>
          <w:marTop w:val="0"/>
          <w:marBottom w:val="0"/>
          <w:divBdr>
            <w:top w:val="single" w:sz="2" w:space="0" w:color="E3E3E3"/>
            <w:left w:val="single" w:sz="2" w:space="0" w:color="E3E3E3"/>
            <w:bottom w:val="single" w:sz="2" w:space="0" w:color="E3E3E3"/>
            <w:right w:val="single" w:sz="2" w:space="0" w:color="E3E3E3"/>
          </w:divBdr>
          <w:divsChild>
            <w:div w:id="611136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8219348">
                  <w:marLeft w:val="0"/>
                  <w:marRight w:val="0"/>
                  <w:marTop w:val="0"/>
                  <w:marBottom w:val="0"/>
                  <w:divBdr>
                    <w:top w:val="single" w:sz="2" w:space="0" w:color="E3E3E3"/>
                    <w:left w:val="single" w:sz="2" w:space="0" w:color="E3E3E3"/>
                    <w:bottom w:val="single" w:sz="2" w:space="0" w:color="E3E3E3"/>
                    <w:right w:val="single" w:sz="2" w:space="0" w:color="E3E3E3"/>
                  </w:divBdr>
                  <w:divsChild>
                    <w:div w:id="213929611">
                      <w:marLeft w:val="0"/>
                      <w:marRight w:val="0"/>
                      <w:marTop w:val="0"/>
                      <w:marBottom w:val="0"/>
                      <w:divBdr>
                        <w:top w:val="single" w:sz="2" w:space="0" w:color="E3E3E3"/>
                        <w:left w:val="single" w:sz="2" w:space="0" w:color="E3E3E3"/>
                        <w:bottom w:val="single" w:sz="2" w:space="0" w:color="E3E3E3"/>
                        <w:right w:val="single" w:sz="2" w:space="0" w:color="E3E3E3"/>
                      </w:divBdr>
                      <w:divsChild>
                        <w:div w:id="178853977">
                          <w:marLeft w:val="0"/>
                          <w:marRight w:val="0"/>
                          <w:marTop w:val="0"/>
                          <w:marBottom w:val="0"/>
                          <w:divBdr>
                            <w:top w:val="single" w:sz="2" w:space="0" w:color="E3E3E3"/>
                            <w:left w:val="single" w:sz="2" w:space="0" w:color="E3E3E3"/>
                            <w:bottom w:val="single" w:sz="2" w:space="0" w:color="E3E3E3"/>
                            <w:right w:val="single" w:sz="2" w:space="0" w:color="E3E3E3"/>
                          </w:divBdr>
                          <w:divsChild>
                            <w:div w:id="969555532">
                              <w:marLeft w:val="0"/>
                              <w:marRight w:val="0"/>
                              <w:marTop w:val="0"/>
                              <w:marBottom w:val="0"/>
                              <w:divBdr>
                                <w:top w:val="single" w:sz="2" w:space="0" w:color="E3E3E3"/>
                                <w:left w:val="single" w:sz="2" w:space="0" w:color="E3E3E3"/>
                                <w:bottom w:val="single" w:sz="2" w:space="0" w:color="E3E3E3"/>
                                <w:right w:val="single" w:sz="2" w:space="0" w:color="E3E3E3"/>
                              </w:divBdr>
                              <w:divsChild>
                                <w:div w:id="1435052073">
                                  <w:marLeft w:val="0"/>
                                  <w:marRight w:val="0"/>
                                  <w:marTop w:val="0"/>
                                  <w:marBottom w:val="0"/>
                                  <w:divBdr>
                                    <w:top w:val="single" w:sz="2" w:space="0" w:color="E3E3E3"/>
                                    <w:left w:val="single" w:sz="2" w:space="0" w:color="E3E3E3"/>
                                    <w:bottom w:val="single" w:sz="2" w:space="0" w:color="E3E3E3"/>
                                    <w:right w:val="single" w:sz="2" w:space="0" w:color="E3E3E3"/>
                                  </w:divBdr>
                                  <w:divsChild>
                                    <w:div w:id="1505514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66432117">
      <w:bodyDiv w:val="1"/>
      <w:marLeft w:val="0"/>
      <w:marRight w:val="0"/>
      <w:marTop w:val="0"/>
      <w:marBottom w:val="0"/>
      <w:divBdr>
        <w:top w:val="none" w:sz="0" w:space="0" w:color="auto"/>
        <w:left w:val="none" w:sz="0" w:space="0" w:color="auto"/>
        <w:bottom w:val="none" w:sz="0" w:space="0" w:color="auto"/>
        <w:right w:val="none" w:sz="0" w:space="0" w:color="auto"/>
      </w:divBdr>
    </w:div>
    <w:div w:id="1169325292">
      <w:bodyDiv w:val="1"/>
      <w:marLeft w:val="0"/>
      <w:marRight w:val="0"/>
      <w:marTop w:val="0"/>
      <w:marBottom w:val="0"/>
      <w:divBdr>
        <w:top w:val="none" w:sz="0" w:space="0" w:color="auto"/>
        <w:left w:val="none" w:sz="0" w:space="0" w:color="auto"/>
        <w:bottom w:val="none" w:sz="0" w:space="0" w:color="auto"/>
        <w:right w:val="none" w:sz="0" w:space="0" w:color="auto"/>
      </w:divBdr>
    </w:div>
    <w:div w:id="1170217490">
      <w:bodyDiv w:val="1"/>
      <w:marLeft w:val="0"/>
      <w:marRight w:val="0"/>
      <w:marTop w:val="0"/>
      <w:marBottom w:val="0"/>
      <w:divBdr>
        <w:top w:val="none" w:sz="0" w:space="0" w:color="auto"/>
        <w:left w:val="none" w:sz="0" w:space="0" w:color="auto"/>
        <w:bottom w:val="none" w:sz="0" w:space="0" w:color="auto"/>
        <w:right w:val="none" w:sz="0" w:space="0" w:color="auto"/>
      </w:divBdr>
    </w:div>
    <w:div w:id="1175461296">
      <w:bodyDiv w:val="1"/>
      <w:marLeft w:val="0"/>
      <w:marRight w:val="0"/>
      <w:marTop w:val="0"/>
      <w:marBottom w:val="0"/>
      <w:divBdr>
        <w:top w:val="none" w:sz="0" w:space="0" w:color="auto"/>
        <w:left w:val="none" w:sz="0" w:space="0" w:color="auto"/>
        <w:bottom w:val="none" w:sz="0" w:space="0" w:color="auto"/>
        <w:right w:val="none" w:sz="0" w:space="0" w:color="auto"/>
      </w:divBdr>
    </w:div>
    <w:div w:id="1181628214">
      <w:bodyDiv w:val="1"/>
      <w:marLeft w:val="0"/>
      <w:marRight w:val="0"/>
      <w:marTop w:val="0"/>
      <w:marBottom w:val="0"/>
      <w:divBdr>
        <w:top w:val="none" w:sz="0" w:space="0" w:color="auto"/>
        <w:left w:val="none" w:sz="0" w:space="0" w:color="auto"/>
        <w:bottom w:val="none" w:sz="0" w:space="0" w:color="auto"/>
        <w:right w:val="none" w:sz="0" w:space="0" w:color="auto"/>
      </w:divBdr>
    </w:div>
    <w:div w:id="1183515309">
      <w:bodyDiv w:val="1"/>
      <w:marLeft w:val="0"/>
      <w:marRight w:val="0"/>
      <w:marTop w:val="0"/>
      <w:marBottom w:val="0"/>
      <w:divBdr>
        <w:top w:val="none" w:sz="0" w:space="0" w:color="auto"/>
        <w:left w:val="none" w:sz="0" w:space="0" w:color="auto"/>
        <w:bottom w:val="none" w:sz="0" w:space="0" w:color="auto"/>
        <w:right w:val="none" w:sz="0" w:space="0" w:color="auto"/>
      </w:divBdr>
    </w:div>
    <w:div w:id="1185939750">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7889772">
      <w:bodyDiv w:val="1"/>
      <w:marLeft w:val="0"/>
      <w:marRight w:val="0"/>
      <w:marTop w:val="0"/>
      <w:marBottom w:val="0"/>
      <w:divBdr>
        <w:top w:val="none" w:sz="0" w:space="0" w:color="auto"/>
        <w:left w:val="none" w:sz="0" w:space="0" w:color="auto"/>
        <w:bottom w:val="none" w:sz="0" w:space="0" w:color="auto"/>
        <w:right w:val="none" w:sz="0" w:space="0" w:color="auto"/>
      </w:divBdr>
    </w:div>
    <w:div w:id="1203326585">
      <w:bodyDiv w:val="1"/>
      <w:marLeft w:val="0"/>
      <w:marRight w:val="0"/>
      <w:marTop w:val="0"/>
      <w:marBottom w:val="0"/>
      <w:divBdr>
        <w:top w:val="none" w:sz="0" w:space="0" w:color="auto"/>
        <w:left w:val="none" w:sz="0" w:space="0" w:color="auto"/>
        <w:bottom w:val="none" w:sz="0" w:space="0" w:color="auto"/>
        <w:right w:val="none" w:sz="0" w:space="0" w:color="auto"/>
      </w:divBdr>
    </w:div>
    <w:div w:id="1204634482">
      <w:bodyDiv w:val="1"/>
      <w:marLeft w:val="0"/>
      <w:marRight w:val="0"/>
      <w:marTop w:val="0"/>
      <w:marBottom w:val="0"/>
      <w:divBdr>
        <w:top w:val="none" w:sz="0" w:space="0" w:color="auto"/>
        <w:left w:val="none" w:sz="0" w:space="0" w:color="auto"/>
        <w:bottom w:val="none" w:sz="0" w:space="0" w:color="auto"/>
        <w:right w:val="none" w:sz="0" w:space="0" w:color="auto"/>
      </w:divBdr>
    </w:div>
    <w:div w:id="1208101500">
      <w:bodyDiv w:val="1"/>
      <w:marLeft w:val="0"/>
      <w:marRight w:val="0"/>
      <w:marTop w:val="0"/>
      <w:marBottom w:val="0"/>
      <w:divBdr>
        <w:top w:val="none" w:sz="0" w:space="0" w:color="auto"/>
        <w:left w:val="none" w:sz="0" w:space="0" w:color="auto"/>
        <w:bottom w:val="none" w:sz="0" w:space="0" w:color="auto"/>
        <w:right w:val="none" w:sz="0" w:space="0" w:color="auto"/>
      </w:divBdr>
    </w:div>
    <w:div w:id="1209536700">
      <w:bodyDiv w:val="1"/>
      <w:marLeft w:val="0"/>
      <w:marRight w:val="0"/>
      <w:marTop w:val="0"/>
      <w:marBottom w:val="0"/>
      <w:divBdr>
        <w:top w:val="none" w:sz="0" w:space="0" w:color="auto"/>
        <w:left w:val="none" w:sz="0" w:space="0" w:color="auto"/>
        <w:bottom w:val="none" w:sz="0" w:space="0" w:color="auto"/>
        <w:right w:val="none" w:sz="0" w:space="0" w:color="auto"/>
      </w:divBdr>
    </w:div>
    <w:div w:id="1211918693">
      <w:bodyDiv w:val="1"/>
      <w:marLeft w:val="0"/>
      <w:marRight w:val="0"/>
      <w:marTop w:val="0"/>
      <w:marBottom w:val="0"/>
      <w:divBdr>
        <w:top w:val="none" w:sz="0" w:space="0" w:color="auto"/>
        <w:left w:val="none" w:sz="0" w:space="0" w:color="auto"/>
        <w:bottom w:val="none" w:sz="0" w:space="0" w:color="auto"/>
        <w:right w:val="none" w:sz="0" w:space="0" w:color="auto"/>
      </w:divBdr>
    </w:div>
    <w:div w:id="1218590514">
      <w:bodyDiv w:val="1"/>
      <w:marLeft w:val="0"/>
      <w:marRight w:val="0"/>
      <w:marTop w:val="0"/>
      <w:marBottom w:val="0"/>
      <w:divBdr>
        <w:top w:val="none" w:sz="0" w:space="0" w:color="auto"/>
        <w:left w:val="none" w:sz="0" w:space="0" w:color="auto"/>
        <w:bottom w:val="none" w:sz="0" w:space="0" w:color="auto"/>
        <w:right w:val="none" w:sz="0" w:space="0" w:color="auto"/>
      </w:divBdr>
    </w:div>
    <w:div w:id="1219172080">
      <w:bodyDiv w:val="1"/>
      <w:marLeft w:val="0"/>
      <w:marRight w:val="0"/>
      <w:marTop w:val="0"/>
      <w:marBottom w:val="0"/>
      <w:divBdr>
        <w:top w:val="none" w:sz="0" w:space="0" w:color="auto"/>
        <w:left w:val="none" w:sz="0" w:space="0" w:color="auto"/>
        <w:bottom w:val="none" w:sz="0" w:space="0" w:color="auto"/>
        <w:right w:val="none" w:sz="0" w:space="0" w:color="auto"/>
      </w:divBdr>
    </w:div>
    <w:div w:id="1219315924">
      <w:bodyDiv w:val="1"/>
      <w:marLeft w:val="0"/>
      <w:marRight w:val="0"/>
      <w:marTop w:val="0"/>
      <w:marBottom w:val="0"/>
      <w:divBdr>
        <w:top w:val="none" w:sz="0" w:space="0" w:color="auto"/>
        <w:left w:val="none" w:sz="0" w:space="0" w:color="auto"/>
        <w:bottom w:val="none" w:sz="0" w:space="0" w:color="auto"/>
        <w:right w:val="none" w:sz="0" w:space="0" w:color="auto"/>
      </w:divBdr>
    </w:div>
    <w:div w:id="1220701875">
      <w:bodyDiv w:val="1"/>
      <w:marLeft w:val="0"/>
      <w:marRight w:val="0"/>
      <w:marTop w:val="0"/>
      <w:marBottom w:val="0"/>
      <w:divBdr>
        <w:top w:val="none" w:sz="0" w:space="0" w:color="auto"/>
        <w:left w:val="none" w:sz="0" w:space="0" w:color="auto"/>
        <w:bottom w:val="none" w:sz="0" w:space="0" w:color="auto"/>
        <w:right w:val="none" w:sz="0" w:space="0" w:color="auto"/>
      </w:divBdr>
      <w:divsChild>
        <w:div w:id="1113551616">
          <w:marLeft w:val="0"/>
          <w:marRight w:val="0"/>
          <w:marTop w:val="0"/>
          <w:marBottom w:val="0"/>
          <w:divBdr>
            <w:top w:val="none" w:sz="0" w:space="0" w:color="auto"/>
            <w:left w:val="none" w:sz="0" w:space="0" w:color="auto"/>
            <w:bottom w:val="none" w:sz="0" w:space="0" w:color="auto"/>
            <w:right w:val="none" w:sz="0" w:space="0" w:color="auto"/>
          </w:divBdr>
          <w:divsChild>
            <w:div w:id="1804275728">
              <w:marLeft w:val="0"/>
              <w:marRight w:val="0"/>
              <w:marTop w:val="0"/>
              <w:marBottom w:val="0"/>
              <w:divBdr>
                <w:top w:val="none" w:sz="0" w:space="0" w:color="auto"/>
                <w:left w:val="none" w:sz="0" w:space="0" w:color="auto"/>
                <w:bottom w:val="none" w:sz="0" w:space="0" w:color="auto"/>
                <w:right w:val="none" w:sz="0" w:space="0" w:color="auto"/>
              </w:divBdr>
            </w:div>
          </w:divsChild>
        </w:div>
        <w:div w:id="1947037726">
          <w:marLeft w:val="0"/>
          <w:marRight w:val="0"/>
          <w:marTop w:val="0"/>
          <w:marBottom w:val="0"/>
          <w:divBdr>
            <w:top w:val="none" w:sz="0" w:space="0" w:color="auto"/>
            <w:left w:val="none" w:sz="0" w:space="0" w:color="auto"/>
            <w:bottom w:val="none" w:sz="0" w:space="0" w:color="auto"/>
            <w:right w:val="none" w:sz="0" w:space="0" w:color="auto"/>
          </w:divBdr>
          <w:divsChild>
            <w:div w:id="672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4296">
      <w:bodyDiv w:val="1"/>
      <w:marLeft w:val="0"/>
      <w:marRight w:val="0"/>
      <w:marTop w:val="0"/>
      <w:marBottom w:val="0"/>
      <w:divBdr>
        <w:top w:val="none" w:sz="0" w:space="0" w:color="auto"/>
        <w:left w:val="none" w:sz="0" w:space="0" w:color="auto"/>
        <w:bottom w:val="none" w:sz="0" w:space="0" w:color="auto"/>
        <w:right w:val="none" w:sz="0" w:space="0" w:color="auto"/>
      </w:divBdr>
    </w:div>
    <w:div w:id="1225291933">
      <w:bodyDiv w:val="1"/>
      <w:marLeft w:val="0"/>
      <w:marRight w:val="0"/>
      <w:marTop w:val="0"/>
      <w:marBottom w:val="0"/>
      <w:divBdr>
        <w:top w:val="none" w:sz="0" w:space="0" w:color="auto"/>
        <w:left w:val="none" w:sz="0" w:space="0" w:color="auto"/>
        <w:bottom w:val="none" w:sz="0" w:space="0" w:color="auto"/>
        <w:right w:val="none" w:sz="0" w:space="0" w:color="auto"/>
      </w:divBdr>
    </w:div>
    <w:div w:id="1238593201">
      <w:bodyDiv w:val="1"/>
      <w:marLeft w:val="0"/>
      <w:marRight w:val="0"/>
      <w:marTop w:val="0"/>
      <w:marBottom w:val="0"/>
      <w:divBdr>
        <w:top w:val="none" w:sz="0" w:space="0" w:color="auto"/>
        <w:left w:val="none" w:sz="0" w:space="0" w:color="auto"/>
        <w:bottom w:val="none" w:sz="0" w:space="0" w:color="auto"/>
        <w:right w:val="none" w:sz="0" w:space="0" w:color="auto"/>
      </w:divBdr>
    </w:div>
    <w:div w:id="1239827437">
      <w:bodyDiv w:val="1"/>
      <w:marLeft w:val="0"/>
      <w:marRight w:val="0"/>
      <w:marTop w:val="0"/>
      <w:marBottom w:val="0"/>
      <w:divBdr>
        <w:top w:val="none" w:sz="0" w:space="0" w:color="auto"/>
        <w:left w:val="none" w:sz="0" w:space="0" w:color="auto"/>
        <w:bottom w:val="none" w:sz="0" w:space="0" w:color="auto"/>
        <w:right w:val="none" w:sz="0" w:space="0" w:color="auto"/>
      </w:divBdr>
    </w:div>
    <w:div w:id="1256742117">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8196689">
      <w:bodyDiv w:val="1"/>
      <w:marLeft w:val="0"/>
      <w:marRight w:val="0"/>
      <w:marTop w:val="0"/>
      <w:marBottom w:val="0"/>
      <w:divBdr>
        <w:top w:val="none" w:sz="0" w:space="0" w:color="auto"/>
        <w:left w:val="none" w:sz="0" w:space="0" w:color="auto"/>
        <w:bottom w:val="none" w:sz="0" w:space="0" w:color="auto"/>
        <w:right w:val="none" w:sz="0" w:space="0" w:color="auto"/>
      </w:divBdr>
    </w:div>
    <w:div w:id="1268808113">
      <w:bodyDiv w:val="1"/>
      <w:marLeft w:val="0"/>
      <w:marRight w:val="0"/>
      <w:marTop w:val="0"/>
      <w:marBottom w:val="0"/>
      <w:divBdr>
        <w:top w:val="none" w:sz="0" w:space="0" w:color="auto"/>
        <w:left w:val="none" w:sz="0" w:space="0" w:color="auto"/>
        <w:bottom w:val="none" w:sz="0" w:space="0" w:color="auto"/>
        <w:right w:val="none" w:sz="0" w:space="0" w:color="auto"/>
      </w:divBdr>
      <w:divsChild>
        <w:div w:id="1840189880">
          <w:marLeft w:val="0"/>
          <w:marRight w:val="0"/>
          <w:marTop w:val="0"/>
          <w:marBottom w:val="0"/>
          <w:divBdr>
            <w:top w:val="none" w:sz="0" w:space="0" w:color="auto"/>
            <w:left w:val="none" w:sz="0" w:space="0" w:color="auto"/>
            <w:bottom w:val="none" w:sz="0" w:space="0" w:color="auto"/>
            <w:right w:val="single" w:sz="6" w:space="0" w:color="DDDDDD"/>
          </w:divBdr>
          <w:divsChild>
            <w:div w:id="238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0231">
      <w:bodyDiv w:val="1"/>
      <w:marLeft w:val="0"/>
      <w:marRight w:val="0"/>
      <w:marTop w:val="0"/>
      <w:marBottom w:val="0"/>
      <w:divBdr>
        <w:top w:val="none" w:sz="0" w:space="0" w:color="auto"/>
        <w:left w:val="none" w:sz="0" w:space="0" w:color="auto"/>
        <w:bottom w:val="none" w:sz="0" w:space="0" w:color="auto"/>
        <w:right w:val="none" w:sz="0" w:space="0" w:color="auto"/>
      </w:divBdr>
    </w:div>
    <w:div w:id="1277713227">
      <w:bodyDiv w:val="1"/>
      <w:marLeft w:val="0"/>
      <w:marRight w:val="0"/>
      <w:marTop w:val="0"/>
      <w:marBottom w:val="0"/>
      <w:divBdr>
        <w:top w:val="none" w:sz="0" w:space="0" w:color="auto"/>
        <w:left w:val="none" w:sz="0" w:space="0" w:color="auto"/>
        <w:bottom w:val="none" w:sz="0" w:space="0" w:color="auto"/>
        <w:right w:val="none" w:sz="0" w:space="0" w:color="auto"/>
      </w:divBdr>
    </w:div>
    <w:div w:id="1281110780">
      <w:bodyDiv w:val="1"/>
      <w:marLeft w:val="0"/>
      <w:marRight w:val="0"/>
      <w:marTop w:val="0"/>
      <w:marBottom w:val="0"/>
      <w:divBdr>
        <w:top w:val="none" w:sz="0" w:space="0" w:color="auto"/>
        <w:left w:val="none" w:sz="0" w:space="0" w:color="auto"/>
        <w:bottom w:val="none" w:sz="0" w:space="0" w:color="auto"/>
        <w:right w:val="none" w:sz="0" w:space="0" w:color="auto"/>
      </w:divBdr>
    </w:div>
    <w:div w:id="1282112497">
      <w:bodyDiv w:val="1"/>
      <w:marLeft w:val="0"/>
      <w:marRight w:val="0"/>
      <w:marTop w:val="0"/>
      <w:marBottom w:val="0"/>
      <w:divBdr>
        <w:top w:val="none" w:sz="0" w:space="0" w:color="auto"/>
        <w:left w:val="none" w:sz="0" w:space="0" w:color="auto"/>
        <w:bottom w:val="none" w:sz="0" w:space="0" w:color="auto"/>
        <w:right w:val="none" w:sz="0" w:space="0" w:color="auto"/>
      </w:divBdr>
    </w:div>
    <w:div w:id="1285380302">
      <w:bodyDiv w:val="1"/>
      <w:marLeft w:val="0"/>
      <w:marRight w:val="0"/>
      <w:marTop w:val="0"/>
      <w:marBottom w:val="0"/>
      <w:divBdr>
        <w:top w:val="none" w:sz="0" w:space="0" w:color="auto"/>
        <w:left w:val="none" w:sz="0" w:space="0" w:color="auto"/>
        <w:bottom w:val="none" w:sz="0" w:space="0" w:color="auto"/>
        <w:right w:val="none" w:sz="0" w:space="0" w:color="auto"/>
      </w:divBdr>
    </w:div>
    <w:div w:id="1286697837">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3557608">
      <w:bodyDiv w:val="1"/>
      <w:marLeft w:val="0"/>
      <w:marRight w:val="0"/>
      <w:marTop w:val="0"/>
      <w:marBottom w:val="0"/>
      <w:divBdr>
        <w:top w:val="none" w:sz="0" w:space="0" w:color="auto"/>
        <w:left w:val="none" w:sz="0" w:space="0" w:color="auto"/>
        <w:bottom w:val="none" w:sz="0" w:space="0" w:color="auto"/>
        <w:right w:val="none" w:sz="0" w:space="0" w:color="auto"/>
      </w:divBdr>
    </w:div>
    <w:div w:id="1295872187">
      <w:bodyDiv w:val="1"/>
      <w:marLeft w:val="0"/>
      <w:marRight w:val="0"/>
      <w:marTop w:val="0"/>
      <w:marBottom w:val="0"/>
      <w:divBdr>
        <w:top w:val="none" w:sz="0" w:space="0" w:color="auto"/>
        <w:left w:val="none" w:sz="0" w:space="0" w:color="auto"/>
        <w:bottom w:val="none" w:sz="0" w:space="0" w:color="auto"/>
        <w:right w:val="none" w:sz="0" w:space="0" w:color="auto"/>
      </w:divBdr>
      <w:divsChild>
        <w:div w:id="1581714299">
          <w:marLeft w:val="0"/>
          <w:marRight w:val="0"/>
          <w:marTop w:val="0"/>
          <w:marBottom w:val="0"/>
          <w:divBdr>
            <w:top w:val="none" w:sz="0" w:space="0" w:color="auto"/>
            <w:left w:val="none" w:sz="0" w:space="0" w:color="auto"/>
            <w:bottom w:val="none" w:sz="0" w:space="0" w:color="auto"/>
            <w:right w:val="none" w:sz="0" w:space="0" w:color="auto"/>
          </w:divBdr>
          <w:divsChild>
            <w:div w:id="1145781161">
              <w:marLeft w:val="0"/>
              <w:marRight w:val="0"/>
              <w:marTop w:val="0"/>
              <w:marBottom w:val="0"/>
              <w:divBdr>
                <w:top w:val="none" w:sz="0" w:space="0" w:color="auto"/>
                <w:left w:val="none" w:sz="0" w:space="0" w:color="auto"/>
                <w:bottom w:val="none" w:sz="0" w:space="0" w:color="auto"/>
                <w:right w:val="none" w:sz="0" w:space="0" w:color="auto"/>
              </w:divBdr>
            </w:div>
          </w:divsChild>
        </w:div>
        <w:div w:id="1379430226">
          <w:marLeft w:val="0"/>
          <w:marRight w:val="0"/>
          <w:marTop w:val="0"/>
          <w:marBottom w:val="0"/>
          <w:divBdr>
            <w:top w:val="none" w:sz="0" w:space="0" w:color="auto"/>
            <w:left w:val="none" w:sz="0" w:space="0" w:color="auto"/>
            <w:bottom w:val="none" w:sz="0" w:space="0" w:color="auto"/>
            <w:right w:val="none" w:sz="0" w:space="0" w:color="auto"/>
          </w:divBdr>
          <w:divsChild>
            <w:div w:id="1337344190">
              <w:marLeft w:val="0"/>
              <w:marRight w:val="0"/>
              <w:marTop w:val="0"/>
              <w:marBottom w:val="0"/>
              <w:divBdr>
                <w:top w:val="none" w:sz="0" w:space="0" w:color="auto"/>
                <w:left w:val="none" w:sz="0" w:space="0" w:color="auto"/>
                <w:bottom w:val="none" w:sz="0" w:space="0" w:color="auto"/>
                <w:right w:val="none" w:sz="0" w:space="0" w:color="auto"/>
              </w:divBdr>
            </w:div>
          </w:divsChild>
        </w:div>
        <w:div w:id="1029257062">
          <w:marLeft w:val="0"/>
          <w:marRight w:val="0"/>
          <w:marTop w:val="0"/>
          <w:marBottom w:val="0"/>
          <w:divBdr>
            <w:top w:val="none" w:sz="0" w:space="0" w:color="auto"/>
            <w:left w:val="none" w:sz="0" w:space="0" w:color="auto"/>
            <w:bottom w:val="none" w:sz="0" w:space="0" w:color="auto"/>
            <w:right w:val="none" w:sz="0" w:space="0" w:color="auto"/>
          </w:divBdr>
          <w:divsChild>
            <w:div w:id="7688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6405">
      <w:bodyDiv w:val="1"/>
      <w:marLeft w:val="0"/>
      <w:marRight w:val="0"/>
      <w:marTop w:val="0"/>
      <w:marBottom w:val="0"/>
      <w:divBdr>
        <w:top w:val="none" w:sz="0" w:space="0" w:color="auto"/>
        <w:left w:val="none" w:sz="0" w:space="0" w:color="auto"/>
        <w:bottom w:val="none" w:sz="0" w:space="0" w:color="auto"/>
        <w:right w:val="none" w:sz="0" w:space="0" w:color="auto"/>
      </w:divBdr>
    </w:div>
    <w:div w:id="1298411653">
      <w:bodyDiv w:val="1"/>
      <w:marLeft w:val="0"/>
      <w:marRight w:val="0"/>
      <w:marTop w:val="0"/>
      <w:marBottom w:val="0"/>
      <w:divBdr>
        <w:top w:val="none" w:sz="0" w:space="0" w:color="auto"/>
        <w:left w:val="none" w:sz="0" w:space="0" w:color="auto"/>
        <w:bottom w:val="none" w:sz="0" w:space="0" w:color="auto"/>
        <w:right w:val="none" w:sz="0" w:space="0" w:color="auto"/>
      </w:divBdr>
    </w:div>
    <w:div w:id="1298872302">
      <w:bodyDiv w:val="1"/>
      <w:marLeft w:val="0"/>
      <w:marRight w:val="0"/>
      <w:marTop w:val="0"/>
      <w:marBottom w:val="0"/>
      <w:divBdr>
        <w:top w:val="none" w:sz="0" w:space="0" w:color="auto"/>
        <w:left w:val="none" w:sz="0" w:space="0" w:color="auto"/>
        <w:bottom w:val="none" w:sz="0" w:space="0" w:color="auto"/>
        <w:right w:val="none" w:sz="0" w:space="0" w:color="auto"/>
      </w:divBdr>
    </w:div>
    <w:div w:id="1300377186">
      <w:bodyDiv w:val="1"/>
      <w:marLeft w:val="0"/>
      <w:marRight w:val="0"/>
      <w:marTop w:val="0"/>
      <w:marBottom w:val="0"/>
      <w:divBdr>
        <w:top w:val="none" w:sz="0" w:space="0" w:color="auto"/>
        <w:left w:val="none" w:sz="0" w:space="0" w:color="auto"/>
        <w:bottom w:val="none" w:sz="0" w:space="0" w:color="auto"/>
        <w:right w:val="none" w:sz="0" w:space="0" w:color="auto"/>
      </w:divBdr>
    </w:div>
    <w:div w:id="1302030808">
      <w:bodyDiv w:val="1"/>
      <w:marLeft w:val="0"/>
      <w:marRight w:val="0"/>
      <w:marTop w:val="0"/>
      <w:marBottom w:val="0"/>
      <w:divBdr>
        <w:top w:val="none" w:sz="0" w:space="0" w:color="auto"/>
        <w:left w:val="none" w:sz="0" w:space="0" w:color="auto"/>
        <w:bottom w:val="none" w:sz="0" w:space="0" w:color="auto"/>
        <w:right w:val="none" w:sz="0" w:space="0" w:color="auto"/>
      </w:divBdr>
      <w:divsChild>
        <w:div w:id="1381435329">
          <w:marLeft w:val="0"/>
          <w:marRight w:val="0"/>
          <w:marTop w:val="0"/>
          <w:marBottom w:val="0"/>
          <w:divBdr>
            <w:top w:val="single" w:sz="2" w:space="0" w:color="D9D9E3"/>
            <w:left w:val="single" w:sz="2" w:space="0" w:color="D9D9E3"/>
            <w:bottom w:val="single" w:sz="2" w:space="0" w:color="D9D9E3"/>
            <w:right w:val="single" w:sz="2" w:space="0" w:color="D9D9E3"/>
          </w:divBdr>
          <w:divsChild>
            <w:div w:id="47869247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5547139">
                  <w:marLeft w:val="0"/>
                  <w:marRight w:val="0"/>
                  <w:marTop w:val="0"/>
                  <w:marBottom w:val="0"/>
                  <w:divBdr>
                    <w:top w:val="single" w:sz="2" w:space="0" w:color="D9D9E3"/>
                    <w:left w:val="single" w:sz="2" w:space="0" w:color="D9D9E3"/>
                    <w:bottom w:val="single" w:sz="2" w:space="0" w:color="D9D9E3"/>
                    <w:right w:val="single" w:sz="2" w:space="0" w:color="D9D9E3"/>
                  </w:divBdr>
                  <w:divsChild>
                    <w:div w:id="932856031">
                      <w:marLeft w:val="0"/>
                      <w:marRight w:val="0"/>
                      <w:marTop w:val="0"/>
                      <w:marBottom w:val="0"/>
                      <w:divBdr>
                        <w:top w:val="single" w:sz="2" w:space="0" w:color="D9D9E3"/>
                        <w:left w:val="single" w:sz="2" w:space="0" w:color="D9D9E3"/>
                        <w:bottom w:val="single" w:sz="2" w:space="0" w:color="D9D9E3"/>
                        <w:right w:val="single" w:sz="2" w:space="0" w:color="D9D9E3"/>
                      </w:divBdr>
                      <w:divsChild>
                        <w:div w:id="1357999467">
                          <w:marLeft w:val="0"/>
                          <w:marRight w:val="0"/>
                          <w:marTop w:val="0"/>
                          <w:marBottom w:val="0"/>
                          <w:divBdr>
                            <w:top w:val="single" w:sz="2" w:space="0" w:color="D9D9E3"/>
                            <w:left w:val="single" w:sz="2" w:space="0" w:color="D9D9E3"/>
                            <w:bottom w:val="single" w:sz="2" w:space="0" w:color="D9D9E3"/>
                            <w:right w:val="single" w:sz="2" w:space="0" w:color="D9D9E3"/>
                          </w:divBdr>
                          <w:divsChild>
                            <w:div w:id="230121160">
                              <w:marLeft w:val="0"/>
                              <w:marRight w:val="0"/>
                              <w:marTop w:val="0"/>
                              <w:marBottom w:val="0"/>
                              <w:divBdr>
                                <w:top w:val="single" w:sz="2" w:space="0" w:color="D9D9E3"/>
                                <w:left w:val="single" w:sz="2" w:space="0" w:color="D9D9E3"/>
                                <w:bottom w:val="single" w:sz="2" w:space="0" w:color="D9D9E3"/>
                                <w:right w:val="single" w:sz="2" w:space="0" w:color="D9D9E3"/>
                              </w:divBdr>
                              <w:divsChild>
                                <w:div w:id="1532574794">
                                  <w:marLeft w:val="0"/>
                                  <w:marRight w:val="0"/>
                                  <w:marTop w:val="0"/>
                                  <w:marBottom w:val="0"/>
                                  <w:divBdr>
                                    <w:top w:val="single" w:sz="2" w:space="0" w:color="D9D9E3"/>
                                    <w:left w:val="single" w:sz="2" w:space="0" w:color="D9D9E3"/>
                                    <w:bottom w:val="single" w:sz="2" w:space="0" w:color="D9D9E3"/>
                                    <w:right w:val="single" w:sz="2" w:space="0" w:color="D9D9E3"/>
                                  </w:divBdr>
                                  <w:divsChild>
                                    <w:div w:id="1619603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08238697">
      <w:bodyDiv w:val="1"/>
      <w:marLeft w:val="0"/>
      <w:marRight w:val="0"/>
      <w:marTop w:val="0"/>
      <w:marBottom w:val="0"/>
      <w:divBdr>
        <w:top w:val="none" w:sz="0" w:space="0" w:color="auto"/>
        <w:left w:val="none" w:sz="0" w:space="0" w:color="auto"/>
        <w:bottom w:val="none" w:sz="0" w:space="0" w:color="auto"/>
        <w:right w:val="none" w:sz="0" w:space="0" w:color="auto"/>
      </w:divBdr>
    </w:div>
    <w:div w:id="1310330076">
      <w:bodyDiv w:val="1"/>
      <w:marLeft w:val="0"/>
      <w:marRight w:val="0"/>
      <w:marTop w:val="0"/>
      <w:marBottom w:val="0"/>
      <w:divBdr>
        <w:top w:val="none" w:sz="0" w:space="0" w:color="auto"/>
        <w:left w:val="none" w:sz="0" w:space="0" w:color="auto"/>
        <w:bottom w:val="none" w:sz="0" w:space="0" w:color="auto"/>
        <w:right w:val="none" w:sz="0" w:space="0" w:color="auto"/>
      </w:divBdr>
    </w:div>
    <w:div w:id="1312829893">
      <w:bodyDiv w:val="1"/>
      <w:marLeft w:val="0"/>
      <w:marRight w:val="0"/>
      <w:marTop w:val="0"/>
      <w:marBottom w:val="0"/>
      <w:divBdr>
        <w:top w:val="none" w:sz="0" w:space="0" w:color="auto"/>
        <w:left w:val="none" w:sz="0" w:space="0" w:color="auto"/>
        <w:bottom w:val="none" w:sz="0" w:space="0" w:color="auto"/>
        <w:right w:val="none" w:sz="0" w:space="0" w:color="auto"/>
      </w:divBdr>
    </w:div>
    <w:div w:id="1318220130">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277934">
      <w:bodyDiv w:val="1"/>
      <w:marLeft w:val="0"/>
      <w:marRight w:val="0"/>
      <w:marTop w:val="0"/>
      <w:marBottom w:val="0"/>
      <w:divBdr>
        <w:top w:val="none" w:sz="0" w:space="0" w:color="auto"/>
        <w:left w:val="none" w:sz="0" w:space="0" w:color="auto"/>
        <w:bottom w:val="none" w:sz="0" w:space="0" w:color="auto"/>
        <w:right w:val="none" w:sz="0" w:space="0" w:color="auto"/>
      </w:divBdr>
    </w:div>
    <w:div w:id="1329823237">
      <w:bodyDiv w:val="1"/>
      <w:marLeft w:val="0"/>
      <w:marRight w:val="0"/>
      <w:marTop w:val="0"/>
      <w:marBottom w:val="0"/>
      <w:divBdr>
        <w:top w:val="none" w:sz="0" w:space="0" w:color="auto"/>
        <w:left w:val="none" w:sz="0" w:space="0" w:color="auto"/>
        <w:bottom w:val="none" w:sz="0" w:space="0" w:color="auto"/>
        <w:right w:val="none" w:sz="0" w:space="0" w:color="auto"/>
      </w:divBdr>
    </w:div>
    <w:div w:id="1330016912">
      <w:bodyDiv w:val="1"/>
      <w:marLeft w:val="0"/>
      <w:marRight w:val="0"/>
      <w:marTop w:val="0"/>
      <w:marBottom w:val="0"/>
      <w:divBdr>
        <w:top w:val="none" w:sz="0" w:space="0" w:color="auto"/>
        <w:left w:val="none" w:sz="0" w:space="0" w:color="auto"/>
        <w:bottom w:val="none" w:sz="0" w:space="0" w:color="auto"/>
        <w:right w:val="none" w:sz="0" w:space="0" w:color="auto"/>
      </w:divBdr>
    </w:div>
    <w:div w:id="1330140010">
      <w:bodyDiv w:val="1"/>
      <w:marLeft w:val="0"/>
      <w:marRight w:val="0"/>
      <w:marTop w:val="0"/>
      <w:marBottom w:val="0"/>
      <w:divBdr>
        <w:top w:val="none" w:sz="0" w:space="0" w:color="auto"/>
        <w:left w:val="none" w:sz="0" w:space="0" w:color="auto"/>
        <w:bottom w:val="none" w:sz="0" w:space="0" w:color="auto"/>
        <w:right w:val="none" w:sz="0" w:space="0" w:color="auto"/>
      </w:divBdr>
    </w:div>
    <w:div w:id="1334531358">
      <w:bodyDiv w:val="1"/>
      <w:marLeft w:val="0"/>
      <w:marRight w:val="0"/>
      <w:marTop w:val="0"/>
      <w:marBottom w:val="0"/>
      <w:divBdr>
        <w:top w:val="none" w:sz="0" w:space="0" w:color="auto"/>
        <w:left w:val="none" w:sz="0" w:space="0" w:color="auto"/>
        <w:bottom w:val="none" w:sz="0" w:space="0" w:color="auto"/>
        <w:right w:val="none" w:sz="0" w:space="0" w:color="auto"/>
      </w:divBdr>
    </w:div>
    <w:div w:id="1337072078">
      <w:bodyDiv w:val="1"/>
      <w:marLeft w:val="0"/>
      <w:marRight w:val="0"/>
      <w:marTop w:val="0"/>
      <w:marBottom w:val="0"/>
      <w:divBdr>
        <w:top w:val="none" w:sz="0" w:space="0" w:color="auto"/>
        <w:left w:val="none" w:sz="0" w:space="0" w:color="auto"/>
        <w:bottom w:val="none" w:sz="0" w:space="0" w:color="auto"/>
        <w:right w:val="none" w:sz="0" w:space="0" w:color="auto"/>
      </w:divBdr>
    </w:div>
    <w:div w:id="1341741763">
      <w:bodyDiv w:val="1"/>
      <w:marLeft w:val="0"/>
      <w:marRight w:val="0"/>
      <w:marTop w:val="0"/>
      <w:marBottom w:val="0"/>
      <w:divBdr>
        <w:top w:val="none" w:sz="0" w:space="0" w:color="auto"/>
        <w:left w:val="none" w:sz="0" w:space="0" w:color="auto"/>
        <w:bottom w:val="none" w:sz="0" w:space="0" w:color="auto"/>
        <w:right w:val="none" w:sz="0" w:space="0" w:color="auto"/>
      </w:divBdr>
    </w:div>
    <w:div w:id="1347099718">
      <w:bodyDiv w:val="1"/>
      <w:marLeft w:val="0"/>
      <w:marRight w:val="0"/>
      <w:marTop w:val="0"/>
      <w:marBottom w:val="0"/>
      <w:divBdr>
        <w:top w:val="none" w:sz="0" w:space="0" w:color="auto"/>
        <w:left w:val="none" w:sz="0" w:space="0" w:color="auto"/>
        <w:bottom w:val="none" w:sz="0" w:space="0" w:color="auto"/>
        <w:right w:val="none" w:sz="0" w:space="0" w:color="auto"/>
      </w:divBdr>
      <w:divsChild>
        <w:div w:id="1068697198">
          <w:marLeft w:val="0"/>
          <w:marRight w:val="0"/>
          <w:marTop w:val="0"/>
          <w:marBottom w:val="0"/>
          <w:divBdr>
            <w:top w:val="none" w:sz="0" w:space="0" w:color="auto"/>
            <w:left w:val="none" w:sz="0" w:space="0" w:color="auto"/>
            <w:bottom w:val="none" w:sz="0" w:space="0" w:color="auto"/>
            <w:right w:val="none" w:sz="0" w:space="0" w:color="auto"/>
          </w:divBdr>
          <w:divsChild>
            <w:div w:id="2008972455">
              <w:marLeft w:val="0"/>
              <w:marRight w:val="0"/>
              <w:marTop w:val="0"/>
              <w:marBottom w:val="0"/>
              <w:divBdr>
                <w:top w:val="none" w:sz="0" w:space="0" w:color="auto"/>
                <w:left w:val="none" w:sz="0" w:space="0" w:color="auto"/>
                <w:bottom w:val="none" w:sz="0" w:space="0" w:color="auto"/>
                <w:right w:val="none" w:sz="0" w:space="0" w:color="auto"/>
              </w:divBdr>
            </w:div>
          </w:divsChild>
        </w:div>
        <w:div w:id="1653950500">
          <w:marLeft w:val="0"/>
          <w:marRight w:val="0"/>
          <w:marTop w:val="0"/>
          <w:marBottom w:val="0"/>
          <w:divBdr>
            <w:top w:val="none" w:sz="0" w:space="0" w:color="auto"/>
            <w:left w:val="none" w:sz="0" w:space="0" w:color="auto"/>
            <w:bottom w:val="none" w:sz="0" w:space="0" w:color="auto"/>
            <w:right w:val="none" w:sz="0" w:space="0" w:color="auto"/>
          </w:divBdr>
          <w:divsChild>
            <w:div w:id="1474981701">
              <w:marLeft w:val="0"/>
              <w:marRight w:val="0"/>
              <w:marTop w:val="0"/>
              <w:marBottom w:val="0"/>
              <w:divBdr>
                <w:top w:val="none" w:sz="0" w:space="0" w:color="auto"/>
                <w:left w:val="none" w:sz="0" w:space="0" w:color="auto"/>
                <w:bottom w:val="none" w:sz="0" w:space="0" w:color="auto"/>
                <w:right w:val="none" w:sz="0" w:space="0" w:color="auto"/>
              </w:divBdr>
            </w:div>
          </w:divsChild>
        </w:div>
        <w:div w:id="1797721420">
          <w:marLeft w:val="0"/>
          <w:marRight w:val="0"/>
          <w:marTop w:val="0"/>
          <w:marBottom w:val="0"/>
          <w:divBdr>
            <w:top w:val="none" w:sz="0" w:space="0" w:color="auto"/>
            <w:left w:val="none" w:sz="0" w:space="0" w:color="auto"/>
            <w:bottom w:val="none" w:sz="0" w:space="0" w:color="auto"/>
            <w:right w:val="none" w:sz="0" w:space="0" w:color="auto"/>
          </w:divBdr>
          <w:divsChild>
            <w:div w:id="70810111">
              <w:marLeft w:val="0"/>
              <w:marRight w:val="0"/>
              <w:marTop w:val="0"/>
              <w:marBottom w:val="0"/>
              <w:divBdr>
                <w:top w:val="none" w:sz="0" w:space="0" w:color="auto"/>
                <w:left w:val="none" w:sz="0" w:space="0" w:color="auto"/>
                <w:bottom w:val="none" w:sz="0" w:space="0" w:color="auto"/>
                <w:right w:val="none" w:sz="0" w:space="0" w:color="auto"/>
              </w:divBdr>
            </w:div>
          </w:divsChild>
        </w:div>
        <w:div w:id="12877134">
          <w:marLeft w:val="0"/>
          <w:marRight w:val="0"/>
          <w:marTop w:val="0"/>
          <w:marBottom w:val="0"/>
          <w:divBdr>
            <w:top w:val="none" w:sz="0" w:space="0" w:color="auto"/>
            <w:left w:val="none" w:sz="0" w:space="0" w:color="auto"/>
            <w:bottom w:val="none" w:sz="0" w:space="0" w:color="auto"/>
            <w:right w:val="none" w:sz="0" w:space="0" w:color="auto"/>
          </w:divBdr>
          <w:divsChild>
            <w:div w:id="13096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650">
      <w:bodyDiv w:val="1"/>
      <w:marLeft w:val="0"/>
      <w:marRight w:val="0"/>
      <w:marTop w:val="0"/>
      <w:marBottom w:val="0"/>
      <w:divBdr>
        <w:top w:val="none" w:sz="0" w:space="0" w:color="auto"/>
        <w:left w:val="none" w:sz="0" w:space="0" w:color="auto"/>
        <w:bottom w:val="none" w:sz="0" w:space="0" w:color="auto"/>
        <w:right w:val="none" w:sz="0" w:space="0" w:color="auto"/>
      </w:divBdr>
    </w:div>
    <w:div w:id="1351684007">
      <w:bodyDiv w:val="1"/>
      <w:marLeft w:val="0"/>
      <w:marRight w:val="0"/>
      <w:marTop w:val="0"/>
      <w:marBottom w:val="0"/>
      <w:divBdr>
        <w:top w:val="none" w:sz="0" w:space="0" w:color="auto"/>
        <w:left w:val="none" w:sz="0" w:space="0" w:color="auto"/>
        <w:bottom w:val="none" w:sz="0" w:space="0" w:color="auto"/>
        <w:right w:val="none" w:sz="0" w:space="0" w:color="auto"/>
      </w:divBdr>
    </w:div>
    <w:div w:id="1354190644">
      <w:bodyDiv w:val="1"/>
      <w:marLeft w:val="0"/>
      <w:marRight w:val="0"/>
      <w:marTop w:val="0"/>
      <w:marBottom w:val="0"/>
      <w:divBdr>
        <w:top w:val="none" w:sz="0" w:space="0" w:color="auto"/>
        <w:left w:val="none" w:sz="0" w:space="0" w:color="auto"/>
        <w:bottom w:val="none" w:sz="0" w:space="0" w:color="auto"/>
        <w:right w:val="none" w:sz="0" w:space="0" w:color="auto"/>
      </w:divBdr>
      <w:divsChild>
        <w:div w:id="1992439051">
          <w:marLeft w:val="0"/>
          <w:marRight w:val="0"/>
          <w:marTop w:val="0"/>
          <w:marBottom w:val="0"/>
          <w:divBdr>
            <w:top w:val="single" w:sz="2" w:space="0" w:color="D9D9E3"/>
            <w:left w:val="single" w:sz="2" w:space="0" w:color="D9D9E3"/>
            <w:bottom w:val="single" w:sz="2" w:space="0" w:color="D9D9E3"/>
            <w:right w:val="single" w:sz="2" w:space="0" w:color="D9D9E3"/>
          </w:divBdr>
          <w:divsChild>
            <w:div w:id="61644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4593038">
                  <w:marLeft w:val="0"/>
                  <w:marRight w:val="0"/>
                  <w:marTop w:val="0"/>
                  <w:marBottom w:val="0"/>
                  <w:divBdr>
                    <w:top w:val="single" w:sz="2" w:space="0" w:color="D9D9E3"/>
                    <w:left w:val="single" w:sz="2" w:space="0" w:color="D9D9E3"/>
                    <w:bottom w:val="single" w:sz="2" w:space="0" w:color="D9D9E3"/>
                    <w:right w:val="single" w:sz="2" w:space="0" w:color="D9D9E3"/>
                  </w:divBdr>
                  <w:divsChild>
                    <w:div w:id="1899895721">
                      <w:marLeft w:val="0"/>
                      <w:marRight w:val="0"/>
                      <w:marTop w:val="0"/>
                      <w:marBottom w:val="0"/>
                      <w:divBdr>
                        <w:top w:val="single" w:sz="2" w:space="0" w:color="D9D9E3"/>
                        <w:left w:val="single" w:sz="2" w:space="0" w:color="D9D9E3"/>
                        <w:bottom w:val="single" w:sz="2" w:space="0" w:color="D9D9E3"/>
                        <w:right w:val="single" w:sz="2" w:space="0" w:color="D9D9E3"/>
                      </w:divBdr>
                      <w:divsChild>
                        <w:div w:id="68819649">
                          <w:marLeft w:val="0"/>
                          <w:marRight w:val="0"/>
                          <w:marTop w:val="0"/>
                          <w:marBottom w:val="0"/>
                          <w:divBdr>
                            <w:top w:val="single" w:sz="2" w:space="0" w:color="D9D9E3"/>
                            <w:left w:val="single" w:sz="2" w:space="0" w:color="D9D9E3"/>
                            <w:bottom w:val="single" w:sz="2" w:space="0" w:color="D9D9E3"/>
                            <w:right w:val="single" w:sz="2" w:space="0" w:color="D9D9E3"/>
                          </w:divBdr>
                          <w:divsChild>
                            <w:div w:id="429199882">
                              <w:marLeft w:val="0"/>
                              <w:marRight w:val="0"/>
                              <w:marTop w:val="0"/>
                              <w:marBottom w:val="0"/>
                              <w:divBdr>
                                <w:top w:val="single" w:sz="2" w:space="0" w:color="D9D9E3"/>
                                <w:left w:val="single" w:sz="2" w:space="0" w:color="D9D9E3"/>
                                <w:bottom w:val="single" w:sz="2" w:space="0" w:color="D9D9E3"/>
                                <w:right w:val="single" w:sz="2" w:space="0" w:color="D9D9E3"/>
                              </w:divBdr>
                              <w:divsChild>
                                <w:div w:id="738213920">
                                  <w:marLeft w:val="0"/>
                                  <w:marRight w:val="0"/>
                                  <w:marTop w:val="0"/>
                                  <w:marBottom w:val="0"/>
                                  <w:divBdr>
                                    <w:top w:val="single" w:sz="2" w:space="0" w:color="D9D9E3"/>
                                    <w:left w:val="single" w:sz="2" w:space="0" w:color="D9D9E3"/>
                                    <w:bottom w:val="single" w:sz="2" w:space="0" w:color="D9D9E3"/>
                                    <w:right w:val="single" w:sz="2" w:space="0" w:color="D9D9E3"/>
                                  </w:divBdr>
                                  <w:divsChild>
                                    <w:div w:id="897478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55225214">
      <w:bodyDiv w:val="1"/>
      <w:marLeft w:val="0"/>
      <w:marRight w:val="0"/>
      <w:marTop w:val="0"/>
      <w:marBottom w:val="0"/>
      <w:divBdr>
        <w:top w:val="none" w:sz="0" w:space="0" w:color="auto"/>
        <w:left w:val="none" w:sz="0" w:space="0" w:color="auto"/>
        <w:bottom w:val="none" w:sz="0" w:space="0" w:color="auto"/>
        <w:right w:val="none" w:sz="0" w:space="0" w:color="auto"/>
      </w:divBdr>
    </w:div>
    <w:div w:id="1356804481">
      <w:bodyDiv w:val="1"/>
      <w:marLeft w:val="0"/>
      <w:marRight w:val="0"/>
      <w:marTop w:val="0"/>
      <w:marBottom w:val="0"/>
      <w:divBdr>
        <w:top w:val="none" w:sz="0" w:space="0" w:color="auto"/>
        <w:left w:val="none" w:sz="0" w:space="0" w:color="auto"/>
        <w:bottom w:val="none" w:sz="0" w:space="0" w:color="auto"/>
        <w:right w:val="none" w:sz="0" w:space="0" w:color="auto"/>
      </w:divBdr>
    </w:div>
    <w:div w:id="1362395088">
      <w:bodyDiv w:val="1"/>
      <w:marLeft w:val="0"/>
      <w:marRight w:val="0"/>
      <w:marTop w:val="0"/>
      <w:marBottom w:val="0"/>
      <w:divBdr>
        <w:top w:val="none" w:sz="0" w:space="0" w:color="auto"/>
        <w:left w:val="none" w:sz="0" w:space="0" w:color="auto"/>
        <w:bottom w:val="none" w:sz="0" w:space="0" w:color="auto"/>
        <w:right w:val="none" w:sz="0" w:space="0" w:color="auto"/>
      </w:divBdr>
    </w:div>
    <w:div w:id="1362979132">
      <w:bodyDiv w:val="1"/>
      <w:marLeft w:val="0"/>
      <w:marRight w:val="0"/>
      <w:marTop w:val="0"/>
      <w:marBottom w:val="0"/>
      <w:divBdr>
        <w:top w:val="none" w:sz="0" w:space="0" w:color="auto"/>
        <w:left w:val="none" w:sz="0" w:space="0" w:color="auto"/>
        <w:bottom w:val="none" w:sz="0" w:space="0" w:color="auto"/>
        <w:right w:val="none" w:sz="0" w:space="0" w:color="auto"/>
      </w:divBdr>
    </w:div>
    <w:div w:id="1365442957">
      <w:bodyDiv w:val="1"/>
      <w:marLeft w:val="0"/>
      <w:marRight w:val="0"/>
      <w:marTop w:val="0"/>
      <w:marBottom w:val="0"/>
      <w:divBdr>
        <w:top w:val="none" w:sz="0" w:space="0" w:color="auto"/>
        <w:left w:val="none" w:sz="0" w:space="0" w:color="auto"/>
        <w:bottom w:val="none" w:sz="0" w:space="0" w:color="auto"/>
        <w:right w:val="none" w:sz="0" w:space="0" w:color="auto"/>
      </w:divBdr>
    </w:div>
    <w:div w:id="1366447292">
      <w:bodyDiv w:val="1"/>
      <w:marLeft w:val="0"/>
      <w:marRight w:val="0"/>
      <w:marTop w:val="0"/>
      <w:marBottom w:val="0"/>
      <w:divBdr>
        <w:top w:val="none" w:sz="0" w:space="0" w:color="auto"/>
        <w:left w:val="none" w:sz="0" w:space="0" w:color="auto"/>
        <w:bottom w:val="none" w:sz="0" w:space="0" w:color="auto"/>
        <w:right w:val="none" w:sz="0" w:space="0" w:color="auto"/>
      </w:divBdr>
    </w:div>
    <w:div w:id="1367368721">
      <w:bodyDiv w:val="1"/>
      <w:marLeft w:val="0"/>
      <w:marRight w:val="0"/>
      <w:marTop w:val="0"/>
      <w:marBottom w:val="0"/>
      <w:divBdr>
        <w:top w:val="none" w:sz="0" w:space="0" w:color="auto"/>
        <w:left w:val="none" w:sz="0" w:space="0" w:color="auto"/>
        <w:bottom w:val="none" w:sz="0" w:space="0" w:color="auto"/>
        <w:right w:val="none" w:sz="0" w:space="0" w:color="auto"/>
      </w:divBdr>
    </w:div>
    <w:div w:id="1369136948">
      <w:bodyDiv w:val="1"/>
      <w:marLeft w:val="0"/>
      <w:marRight w:val="0"/>
      <w:marTop w:val="0"/>
      <w:marBottom w:val="0"/>
      <w:divBdr>
        <w:top w:val="none" w:sz="0" w:space="0" w:color="auto"/>
        <w:left w:val="none" w:sz="0" w:space="0" w:color="auto"/>
        <w:bottom w:val="none" w:sz="0" w:space="0" w:color="auto"/>
        <w:right w:val="none" w:sz="0" w:space="0" w:color="auto"/>
      </w:divBdr>
    </w:div>
    <w:div w:id="1369796658">
      <w:bodyDiv w:val="1"/>
      <w:marLeft w:val="0"/>
      <w:marRight w:val="0"/>
      <w:marTop w:val="0"/>
      <w:marBottom w:val="0"/>
      <w:divBdr>
        <w:top w:val="none" w:sz="0" w:space="0" w:color="auto"/>
        <w:left w:val="none" w:sz="0" w:space="0" w:color="auto"/>
        <w:bottom w:val="none" w:sz="0" w:space="0" w:color="auto"/>
        <w:right w:val="none" w:sz="0" w:space="0" w:color="auto"/>
      </w:divBdr>
      <w:divsChild>
        <w:div w:id="1708751005">
          <w:marLeft w:val="0"/>
          <w:marRight w:val="0"/>
          <w:marTop w:val="0"/>
          <w:marBottom w:val="0"/>
          <w:divBdr>
            <w:top w:val="none" w:sz="0" w:space="0" w:color="auto"/>
            <w:left w:val="none" w:sz="0" w:space="0" w:color="auto"/>
            <w:bottom w:val="none" w:sz="0" w:space="0" w:color="auto"/>
            <w:right w:val="none" w:sz="0" w:space="0" w:color="auto"/>
          </w:divBdr>
          <w:divsChild>
            <w:div w:id="3316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116">
      <w:bodyDiv w:val="1"/>
      <w:marLeft w:val="0"/>
      <w:marRight w:val="0"/>
      <w:marTop w:val="0"/>
      <w:marBottom w:val="0"/>
      <w:divBdr>
        <w:top w:val="none" w:sz="0" w:space="0" w:color="auto"/>
        <w:left w:val="none" w:sz="0" w:space="0" w:color="auto"/>
        <w:bottom w:val="none" w:sz="0" w:space="0" w:color="auto"/>
        <w:right w:val="none" w:sz="0" w:space="0" w:color="auto"/>
      </w:divBdr>
    </w:div>
    <w:div w:id="1385788129">
      <w:bodyDiv w:val="1"/>
      <w:marLeft w:val="0"/>
      <w:marRight w:val="0"/>
      <w:marTop w:val="0"/>
      <w:marBottom w:val="0"/>
      <w:divBdr>
        <w:top w:val="none" w:sz="0" w:space="0" w:color="auto"/>
        <w:left w:val="none" w:sz="0" w:space="0" w:color="auto"/>
        <w:bottom w:val="none" w:sz="0" w:space="0" w:color="auto"/>
        <w:right w:val="none" w:sz="0" w:space="0" w:color="auto"/>
      </w:divBdr>
      <w:divsChild>
        <w:div w:id="266814525">
          <w:marLeft w:val="0"/>
          <w:marRight w:val="0"/>
          <w:marTop w:val="0"/>
          <w:marBottom w:val="0"/>
          <w:divBdr>
            <w:top w:val="single" w:sz="2" w:space="0" w:color="D9D9E3"/>
            <w:left w:val="single" w:sz="2" w:space="0" w:color="D9D9E3"/>
            <w:bottom w:val="single" w:sz="2" w:space="0" w:color="D9D9E3"/>
            <w:right w:val="single" w:sz="2" w:space="0" w:color="D9D9E3"/>
          </w:divBdr>
          <w:divsChild>
            <w:div w:id="1360201011">
              <w:marLeft w:val="0"/>
              <w:marRight w:val="0"/>
              <w:marTop w:val="100"/>
              <w:marBottom w:val="100"/>
              <w:divBdr>
                <w:top w:val="single" w:sz="2" w:space="0" w:color="D9D9E3"/>
                <w:left w:val="single" w:sz="2" w:space="0" w:color="D9D9E3"/>
                <w:bottom w:val="single" w:sz="2" w:space="0" w:color="D9D9E3"/>
                <w:right w:val="single" w:sz="2" w:space="0" w:color="D9D9E3"/>
              </w:divBdr>
              <w:divsChild>
                <w:div w:id="1769235331">
                  <w:marLeft w:val="0"/>
                  <w:marRight w:val="0"/>
                  <w:marTop w:val="0"/>
                  <w:marBottom w:val="0"/>
                  <w:divBdr>
                    <w:top w:val="single" w:sz="2" w:space="0" w:color="D9D9E3"/>
                    <w:left w:val="single" w:sz="2" w:space="0" w:color="D9D9E3"/>
                    <w:bottom w:val="single" w:sz="2" w:space="0" w:color="D9D9E3"/>
                    <w:right w:val="single" w:sz="2" w:space="0" w:color="D9D9E3"/>
                  </w:divBdr>
                  <w:divsChild>
                    <w:div w:id="73824951">
                      <w:marLeft w:val="0"/>
                      <w:marRight w:val="0"/>
                      <w:marTop w:val="0"/>
                      <w:marBottom w:val="0"/>
                      <w:divBdr>
                        <w:top w:val="single" w:sz="2" w:space="0" w:color="D9D9E3"/>
                        <w:left w:val="single" w:sz="2" w:space="0" w:color="D9D9E3"/>
                        <w:bottom w:val="single" w:sz="2" w:space="0" w:color="D9D9E3"/>
                        <w:right w:val="single" w:sz="2" w:space="0" w:color="D9D9E3"/>
                      </w:divBdr>
                      <w:divsChild>
                        <w:div w:id="456727734">
                          <w:marLeft w:val="0"/>
                          <w:marRight w:val="0"/>
                          <w:marTop w:val="0"/>
                          <w:marBottom w:val="0"/>
                          <w:divBdr>
                            <w:top w:val="single" w:sz="2" w:space="0" w:color="D9D9E3"/>
                            <w:left w:val="single" w:sz="2" w:space="0" w:color="D9D9E3"/>
                            <w:bottom w:val="single" w:sz="2" w:space="0" w:color="D9D9E3"/>
                            <w:right w:val="single" w:sz="2" w:space="0" w:color="D9D9E3"/>
                          </w:divBdr>
                          <w:divsChild>
                            <w:div w:id="1256011790">
                              <w:marLeft w:val="0"/>
                              <w:marRight w:val="0"/>
                              <w:marTop w:val="0"/>
                              <w:marBottom w:val="0"/>
                              <w:divBdr>
                                <w:top w:val="single" w:sz="2" w:space="0" w:color="D9D9E3"/>
                                <w:left w:val="single" w:sz="2" w:space="0" w:color="D9D9E3"/>
                                <w:bottom w:val="single" w:sz="2" w:space="0" w:color="D9D9E3"/>
                                <w:right w:val="single" w:sz="2" w:space="0" w:color="D9D9E3"/>
                              </w:divBdr>
                              <w:divsChild>
                                <w:div w:id="501897104">
                                  <w:marLeft w:val="0"/>
                                  <w:marRight w:val="0"/>
                                  <w:marTop w:val="0"/>
                                  <w:marBottom w:val="0"/>
                                  <w:divBdr>
                                    <w:top w:val="single" w:sz="2" w:space="0" w:color="D9D9E3"/>
                                    <w:left w:val="single" w:sz="2" w:space="0" w:color="D9D9E3"/>
                                    <w:bottom w:val="single" w:sz="2" w:space="0" w:color="D9D9E3"/>
                                    <w:right w:val="single" w:sz="2" w:space="0" w:color="D9D9E3"/>
                                  </w:divBdr>
                                  <w:divsChild>
                                    <w:div w:id="1878732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90346580">
      <w:bodyDiv w:val="1"/>
      <w:marLeft w:val="0"/>
      <w:marRight w:val="0"/>
      <w:marTop w:val="0"/>
      <w:marBottom w:val="0"/>
      <w:divBdr>
        <w:top w:val="none" w:sz="0" w:space="0" w:color="auto"/>
        <w:left w:val="none" w:sz="0" w:space="0" w:color="auto"/>
        <w:bottom w:val="none" w:sz="0" w:space="0" w:color="auto"/>
        <w:right w:val="none" w:sz="0" w:space="0" w:color="auto"/>
      </w:divBdr>
    </w:div>
    <w:div w:id="1391734916">
      <w:bodyDiv w:val="1"/>
      <w:marLeft w:val="0"/>
      <w:marRight w:val="0"/>
      <w:marTop w:val="0"/>
      <w:marBottom w:val="0"/>
      <w:divBdr>
        <w:top w:val="none" w:sz="0" w:space="0" w:color="auto"/>
        <w:left w:val="none" w:sz="0" w:space="0" w:color="auto"/>
        <w:bottom w:val="none" w:sz="0" w:space="0" w:color="auto"/>
        <w:right w:val="none" w:sz="0" w:space="0" w:color="auto"/>
      </w:divBdr>
    </w:div>
    <w:div w:id="1392188847">
      <w:bodyDiv w:val="1"/>
      <w:marLeft w:val="0"/>
      <w:marRight w:val="0"/>
      <w:marTop w:val="0"/>
      <w:marBottom w:val="0"/>
      <w:divBdr>
        <w:top w:val="none" w:sz="0" w:space="0" w:color="auto"/>
        <w:left w:val="none" w:sz="0" w:space="0" w:color="auto"/>
        <w:bottom w:val="none" w:sz="0" w:space="0" w:color="auto"/>
        <w:right w:val="none" w:sz="0" w:space="0" w:color="auto"/>
      </w:divBdr>
    </w:div>
    <w:div w:id="1407264915">
      <w:bodyDiv w:val="1"/>
      <w:marLeft w:val="0"/>
      <w:marRight w:val="0"/>
      <w:marTop w:val="0"/>
      <w:marBottom w:val="0"/>
      <w:divBdr>
        <w:top w:val="none" w:sz="0" w:space="0" w:color="auto"/>
        <w:left w:val="none" w:sz="0" w:space="0" w:color="auto"/>
        <w:bottom w:val="none" w:sz="0" w:space="0" w:color="auto"/>
        <w:right w:val="none" w:sz="0" w:space="0" w:color="auto"/>
      </w:divBdr>
    </w:div>
    <w:div w:id="1407725730">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0158481">
      <w:bodyDiv w:val="1"/>
      <w:marLeft w:val="0"/>
      <w:marRight w:val="0"/>
      <w:marTop w:val="0"/>
      <w:marBottom w:val="0"/>
      <w:divBdr>
        <w:top w:val="none" w:sz="0" w:space="0" w:color="auto"/>
        <w:left w:val="none" w:sz="0" w:space="0" w:color="auto"/>
        <w:bottom w:val="none" w:sz="0" w:space="0" w:color="auto"/>
        <w:right w:val="none" w:sz="0" w:space="0" w:color="auto"/>
      </w:divBdr>
    </w:div>
    <w:div w:id="1411541946">
      <w:bodyDiv w:val="1"/>
      <w:marLeft w:val="0"/>
      <w:marRight w:val="0"/>
      <w:marTop w:val="0"/>
      <w:marBottom w:val="0"/>
      <w:divBdr>
        <w:top w:val="none" w:sz="0" w:space="0" w:color="auto"/>
        <w:left w:val="none" w:sz="0" w:space="0" w:color="auto"/>
        <w:bottom w:val="none" w:sz="0" w:space="0" w:color="auto"/>
        <w:right w:val="none" w:sz="0" w:space="0" w:color="auto"/>
      </w:divBdr>
    </w:div>
    <w:div w:id="1411730363">
      <w:bodyDiv w:val="1"/>
      <w:marLeft w:val="0"/>
      <w:marRight w:val="0"/>
      <w:marTop w:val="0"/>
      <w:marBottom w:val="0"/>
      <w:divBdr>
        <w:top w:val="none" w:sz="0" w:space="0" w:color="auto"/>
        <w:left w:val="none" w:sz="0" w:space="0" w:color="auto"/>
        <w:bottom w:val="none" w:sz="0" w:space="0" w:color="auto"/>
        <w:right w:val="none" w:sz="0" w:space="0" w:color="auto"/>
      </w:divBdr>
    </w:div>
    <w:div w:id="1411848053">
      <w:bodyDiv w:val="1"/>
      <w:marLeft w:val="0"/>
      <w:marRight w:val="0"/>
      <w:marTop w:val="0"/>
      <w:marBottom w:val="0"/>
      <w:divBdr>
        <w:top w:val="none" w:sz="0" w:space="0" w:color="auto"/>
        <w:left w:val="none" w:sz="0" w:space="0" w:color="auto"/>
        <w:bottom w:val="none" w:sz="0" w:space="0" w:color="auto"/>
        <w:right w:val="none" w:sz="0" w:space="0" w:color="auto"/>
      </w:divBdr>
    </w:div>
    <w:div w:id="1415055979">
      <w:bodyDiv w:val="1"/>
      <w:marLeft w:val="0"/>
      <w:marRight w:val="0"/>
      <w:marTop w:val="0"/>
      <w:marBottom w:val="0"/>
      <w:divBdr>
        <w:top w:val="none" w:sz="0" w:space="0" w:color="auto"/>
        <w:left w:val="none" w:sz="0" w:space="0" w:color="auto"/>
        <w:bottom w:val="none" w:sz="0" w:space="0" w:color="auto"/>
        <w:right w:val="none" w:sz="0" w:space="0" w:color="auto"/>
      </w:divBdr>
      <w:divsChild>
        <w:div w:id="664431439">
          <w:marLeft w:val="0"/>
          <w:marRight w:val="0"/>
          <w:marTop w:val="0"/>
          <w:marBottom w:val="0"/>
          <w:divBdr>
            <w:top w:val="none" w:sz="0" w:space="0" w:color="auto"/>
            <w:left w:val="none" w:sz="0" w:space="0" w:color="auto"/>
            <w:bottom w:val="none" w:sz="0" w:space="0" w:color="auto"/>
            <w:right w:val="none" w:sz="0" w:space="0" w:color="auto"/>
          </w:divBdr>
          <w:divsChild>
            <w:div w:id="182936290">
              <w:marLeft w:val="0"/>
              <w:marRight w:val="0"/>
              <w:marTop w:val="0"/>
              <w:marBottom w:val="0"/>
              <w:divBdr>
                <w:top w:val="none" w:sz="0" w:space="0" w:color="auto"/>
                <w:left w:val="none" w:sz="0" w:space="0" w:color="auto"/>
                <w:bottom w:val="none" w:sz="0" w:space="0" w:color="auto"/>
                <w:right w:val="none" w:sz="0" w:space="0" w:color="auto"/>
              </w:divBdr>
            </w:div>
          </w:divsChild>
        </w:div>
        <w:div w:id="785345949">
          <w:marLeft w:val="0"/>
          <w:marRight w:val="0"/>
          <w:marTop w:val="0"/>
          <w:marBottom w:val="0"/>
          <w:divBdr>
            <w:top w:val="none" w:sz="0" w:space="0" w:color="auto"/>
            <w:left w:val="none" w:sz="0" w:space="0" w:color="auto"/>
            <w:bottom w:val="none" w:sz="0" w:space="0" w:color="auto"/>
            <w:right w:val="none" w:sz="0" w:space="0" w:color="auto"/>
          </w:divBdr>
          <w:divsChild>
            <w:div w:id="16202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7613">
      <w:bodyDiv w:val="1"/>
      <w:marLeft w:val="0"/>
      <w:marRight w:val="0"/>
      <w:marTop w:val="0"/>
      <w:marBottom w:val="0"/>
      <w:divBdr>
        <w:top w:val="none" w:sz="0" w:space="0" w:color="auto"/>
        <w:left w:val="none" w:sz="0" w:space="0" w:color="auto"/>
        <w:bottom w:val="none" w:sz="0" w:space="0" w:color="auto"/>
        <w:right w:val="none" w:sz="0" w:space="0" w:color="auto"/>
      </w:divBdr>
    </w:div>
    <w:div w:id="1426809000">
      <w:bodyDiv w:val="1"/>
      <w:marLeft w:val="0"/>
      <w:marRight w:val="0"/>
      <w:marTop w:val="0"/>
      <w:marBottom w:val="0"/>
      <w:divBdr>
        <w:top w:val="none" w:sz="0" w:space="0" w:color="auto"/>
        <w:left w:val="none" w:sz="0" w:space="0" w:color="auto"/>
        <w:bottom w:val="none" w:sz="0" w:space="0" w:color="auto"/>
        <w:right w:val="none" w:sz="0" w:space="0" w:color="auto"/>
      </w:divBdr>
      <w:divsChild>
        <w:div w:id="1203639059">
          <w:marLeft w:val="0"/>
          <w:marRight w:val="0"/>
          <w:marTop w:val="0"/>
          <w:marBottom w:val="0"/>
          <w:divBdr>
            <w:top w:val="none" w:sz="0" w:space="0" w:color="auto"/>
            <w:left w:val="none" w:sz="0" w:space="0" w:color="auto"/>
            <w:bottom w:val="none" w:sz="0" w:space="0" w:color="auto"/>
            <w:right w:val="none" w:sz="0" w:space="0" w:color="auto"/>
          </w:divBdr>
          <w:divsChild>
            <w:div w:id="1239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40">
      <w:bodyDiv w:val="1"/>
      <w:marLeft w:val="0"/>
      <w:marRight w:val="0"/>
      <w:marTop w:val="0"/>
      <w:marBottom w:val="0"/>
      <w:divBdr>
        <w:top w:val="none" w:sz="0" w:space="0" w:color="auto"/>
        <w:left w:val="none" w:sz="0" w:space="0" w:color="auto"/>
        <w:bottom w:val="none" w:sz="0" w:space="0" w:color="auto"/>
        <w:right w:val="none" w:sz="0" w:space="0" w:color="auto"/>
      </w:divBdr>
    </w:div>
    <w:div w:id="1432121151">
      <w:bodyDiv w:val="1"/>
      <w:marLeft w:val="0"/>
      <w:marRight w:val="0"/>
      <w:marTop w:val="0"/>
      <w:marBottom w:val="0"/>
      <w:divBdr>
        <w:top w:val="none" w:sz="0" w:space="0" w:color="auto"/>
        <w:left w:val="none" w:sz="0" w:space="0" w:color="auto"/>
        <w:bottom w:val="none" w:sz="0" w:space="0" w:color="auto"/>
        <w:right w:val="none" w:sz="0" w:space="0" w:color="auto"/>
      </w:divBdr>
    </w:div>
    <w:div w:id="1433626704">
      <w:bodyDiv w:val="1"/>
      <w:marLeft w:val="0"/>
      <w:marRight w:val="0"/>
      <w:marTop w:val="0"/>
      <w:marBottom w:val="0"/>
      <w:divBdr>
        <w:top w:val="none" w:sz="0" w:space="0" w:color="auto"/>
        <w:left w:val="none" w:sz="0" w:space="0" w:color="auto"/>
        <w:bottom w:val="none" w:sz="0" w:space="0" w:color="auto"/>
        <w:right w:val="none" w:sz="0" w:space="0" w:color="auto"/>
      </w:divBdr>
    </w:div>
    <w:div w:id="1437865565">
      <w:bodyDiv w:val="1"/>
      <w:marLeft w:val="0"/>
      <w:marRight w:val="0"/>
      <w:marTop w:val="0"/>
      <w:marBottom w:val="0"/>
      <w:divBdr>
        <w:top w:val="none" w:sz="0" w:space="0" w:color="auto"/>
        <w:left w:val="none" w:sz="0" w:space="0" w:color="auto"/>
        <w:bottom w:val="none" w:sz="0" w:space="0" w:color="auto"/>
        <w:right w:val="none" w:sz="0" w:space="0" w:color="auto"/>
      </w:divBdr>
    </w:div>
    <w:div w:id="1445341634">
      <w:bodyDiv w:val="1"/>
      <w:marLeft w:val="0"/>
      <w:marRight w:val="0"/>
      <w:marTop w:val="0"/>
      <w:marBottom w:val="0"/>
      <w:divBdr>
        <w:top w:val="none" w:sz="0" w:space="0" w:color="auto"/>
        <w:left w:val="none" w:sz="0" w:space="0" w:color="auto"/>
        <w:bottom w:val="none" w:sz="0" w:space="0" w:color="auto"/>
        <w:right w:val="none" w:sz="0" w:space="0" w:color="auto"/>
      </w:divBdr>
    </w:div>
    <w:div w:id="1449082452">
      <w:bodyDiv w:val="1"/>
      <w:marLeft w:val="0"/>
      <w:marRight w:val="0"/>
      <w:marTop w:val="0"/>
      <w:marBottom w:val="0"/>
      <w:divBdr>
        <w:top w:val="none" w:sz="0" w:space="0" w:color="auto"/>
        <w:left w:val="none" w:sz="0" w:space="0" w:color="auto"/>
        <w:bottom w:val="none" w:sz="0" w:space="0" w:color="auto"/>
        <w:right w:val="none" w:sz="0" w:space="0" w:color="auto"/>
      </w:divBdr>
    </w:div>
    <w:div w:id="1451626405">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9686735">
      <w:bodyDiv w:val="1"/>
      <w:marLeft w:val="0"/>
      <w:marRight w:val="0"/>
      <w:marTop w:val="0"/>
      <w:marBottom w:val="0"/>
      <w:divBdr>
        <w:top w:val="none" w:sz="0" w:space="0" w:color="auto"/>
        <w:left w:val="none" w:sz="0" w:space="0" w:color="auto"/>
        <w:bottom w:val="none" w:sz="0" w:space="0" w:color="auto"/>
        <w:right w:val="none" w:sz="0" w:space="0" w:color="auto"/>
      </w:divBdr>
    </w:div>
    <w:div w:id="1464737716">
      <w:bodyDiv w:val="1"/>
      <w:marLeft w:val="0"/>
      <w:marRight w:val="0"/>
      <w:marTop w:val="0"/>
      <w:marBottom w:val="0"/>
      <w:divBdr>
        <w:top w:val="none" w:sz="0" w:space="0" w:color="auto"/>
        <w:left w:val="none" w:sz="0" w:space="0" w:color="auto"/>
        <w:bottom w:val="none" w:sz="0" w:space="0" w:color="auto"/>
        <w:right w:val="none" w:sz="0" w:space="0" w:color="auto"/>
      </w:divBdr>
    </w:div>
    <w:div w:id="1466000487">
      <w:bodyDiv w:val="1"/>
      <w:marLeft w:val="0"/>
      <w:marRight w:val="0"/>
      <w:marTop w:val="0"/>
      <w:marBottom w:val="0"/>
      <w:divBdr>
        <w:top w:val="none" w:sz="0" w:space="0" w:color="auto"/>
        <w:left w:val="none" w:sz="0" w:space="0" w:color="auto"/>
        <w:bottom w:val="none" w:sz="0" w:space="0" w:color="auto"/>
        <w:right w:val="none" w:sz="0" w:space="0" w:color="auto"/>
      </w:divBdr>
    </w:div>
    <w:div w:id="1466199741">
      <w:bodyDiv w:val="1"/>
      <w:marLeft w:val="0"/>
      <w:marRight w:val="0"/>
      <w:marTop w:val="0"/>
      <w:marBottom w:val="0"/>
      <w:divBdr>
        <w:top w:val="none" w:sz="0" w:space="0" w:color="auto"/>
        <w:left w:val="none" w:sz="0" w:space="0" w:color="auto"/>
        <w:bottom w:val="none" w:sz="0" w:space="0" w:color="auto"/>
        <w:right w:val="none" w:sz="0" w:space="0" w:color="auto"/>
      </w:divBdr>
    </w:div>
    <w:div w:id="1469081105">
      <w:bodyDiv w:val="1"/>
      <w:marLeft w:val="0"/>
      <w:marRight w:val="0"/>
      <w:marTop w:val="0"/>
      <w:marBottom w:val="0"/>
      <w:divBdr>
        <w:top w:val="none" w:sz="0" w:space="0" w:color="auto"/>
        <w:left w:val="none" w:sz="0" w:space="0" w:color="auto"/>
        <w:bottom w:val="none" w:sz="0" w:space="0" w:color="auto"/>
        <w:right w:val="none" w:sz="0" w:space="0" w:color="auto"/>
      </w:divBdr>
    </w:div>
    <w:div w:id="1472289408">
      <w:bodyDiv w:val="1"/>
      <w:marLeft w:val="0"/>
      <w:marRight w:val="0"/>
      <w:marTop w:val="0"/>
      <w:marBottom w:val="0"/>
      <w:divBdr>
        <w:top w:val="none" w:sz="0" w:space="0" w:color="auto"/>
        <w:left w:val="none" w:sz="0" w:space="0" w:color="auto"/>
        <w:bottom w:val="none" w:sz="0" w:space="0" w:color="auto"/>
        <w:right w:val="none" w:sz="0" w:space="0" w:color="auto"/>
      </w:divBdr>
    </w:div>
    <w:div w:id="1472750402">
      <w:bodyDiv w:val="1"/>
      <w:marLeft w:val="0"/>
      <w:marRight w:val="0"/>
      <w:marTop w:val="0"/>
      <w:marBottom w:val="0"/>
      <w:divBdr>
        <w:top w:val="none" w:sz="0" w:space="0" w:color="auto"/>
        <w:left w:val="none" w:sz="0" w:space="0" w:color="auto"/>
        <w:bottom w:val="none" w:sz="0" w:space="0" w:color="auto"/>
        <w:right w:val="none" w:sz="0" w:space="0" w:color="auto"/>
      </w:divBdr>
    </w:div>
    <w:div w:id="1486632004">
      <w:bodyDiv w:val="1"/>
      <w:marLeft w:val="0"/>
      <w:marRight w:val="0"/>
      <w:marTop w:val="0"/>
      <w:marBottom w:val="0"/>
      <w:divBdr>
        <w:top w:val="none" w:sz="0" w:space="0" w:color="auto"/>
        <w:left w:val="none" w:sz="0" w:space="0" w:color="auto"/>
        <w:bottom w:val="none" w:sz="0" w:space="0" w:color="auto"/>
        <w:right w:val="none" w:sz="0" w:space="0" w:color="auto"/>
      </w:divBdr>
    </w:div>
    <w:div w:id="1492217516">
      <w:bodyDiv w:val="1"/>
      <w:marLeft w:val="0"/>
      <w:marRight w:val="0"/>
      <w:marTop w:val="0"/>
      <w:marBottom w:val="0"/>
      <w:divBdr>
        <w:top w:val="none" w:sz="0" w:space="0" w:color="auto"/>
        <w:left w:val="none" w:sz="0" w:space="0" w:color="auto"/>
        <w:bottom w:val="none" w:sz="0" w:space="0" w:color="auto"/>
        <w:right w:val="none" w:sz="0" w:space="0" w:color="auto"/>
      </w:divBdr>
    </w:div>
    <w:div w:id="1494447555">
      <w:bodyDiv w:val="1"/>
      <w:marLeft w:val="0"/>
      <w:marRight w:val="0"/>
      <w:marTop w:val="0"/>
      <w:marBottom w:val="0"/>
      <w:divBdr>
        <w:top w:val="none" w:sz="0" w:space="0" w:color="auto"/>
        <w:left w:val="none" w:sz="0" w:space="0" w:color="auto"/>
        <w:bottom w:val="none" w:sz="0" w:space="0" w:color="auto"/>
        <w:right w:val="none" w:sz="0" w:space="0" w:color="auto"/>
      </w:divBdr>
    </w:div>
    <w:div w:id="1496341615">
      <w:bodyDiv w:val="1"/>
      <w:marLeft w:val="0"/>
      <w:marRight w:val="0"/>
      <w:marTop w:val="0"/>
      <w:marBottom w:val="0"/>
      <w:divBdr>
        <w:top w:val="none" w:sz="0" w:space="0" w:color="auto"/>
        <w:left w:val="none" w:sz="0" w:space="0" w:color="auto"/>
        <w:bottom w:val="none" w:sz="0" w:space="0" w:color="auto"/>
        <w:right w:val="none" w:sz="0" w:space="0" w:color="auto"/>
      </w:divBdr>
    </w:div>
    <w:div w:id="1501893912">
      <w:bodyDiv w:val="1"/>
      <w:marLeft w:val="0"/>
      <w:marRight w:val="0"/>
      <w:marTop w:val="0"/>
      <w:marBottom w:val="0"/>
      <w:divBdr>
        <w:top w:val="none" w:sz="0" w:space="0" w:color="auto"/>
        <w:left w:val="none" w:sz="0" w:space="0" w:color="auto"/>
        <w:bottom w:val="none" w:sz="0" w:space="0" w:color="auto"/>
        <w:right w:val="none" w:sz="0" w:space="0" w:color="auto"/>
      </w:divBdr>
      <w:divsChild>
        <w:div w:id="1107963093">
          <w:marLeft w:val="0"/>
          <w:marRight w:val="0"/>
          <w:marTop w:val="0"/>
          <w:marBottom w:val="0"/>
          <w:divBdr>
            <w:top w:val="single" w:sz="2" w:space="0" w:color="D9D9E3"/>
            <w:left w:val="single" w:sz="2" w:space="0" w:color="D9D9E3"/>
            <w:bottom w:val="single" w:sz="2" w:space="0" w:color="D9D9E3"/>
            <w:right w:val="single" w:sz="2" w:space="0" w:color="D9D9E3"/>
          </w:divBdr>
          <w:divsChild>
            <w:div w:id="1952273566">
              <w:marLeft w:val="0"/>
              <w:marRight w:val="0"/>
              <w:marTop w:val="0"/>
              <w:marBottom w:val="0"/>
              <w:divBdr>
                <w:top w:val="single" w:sz="2" w:space="0" w:color="D9D9E3"/>
                <w:left w:val="single" w:sz="2" w:space="0" w:color="D9D9E3"/>
                <w:bottom w:val="single" w:sz="2" w:space="0" w:color="D9D9E3"/>
                <w:right w:val="single" w:sz="2" w:space="0" w:color="D9D9E3"/>
              </w:divBdr>
              <w:divsChild>
                <w:div w:id="1924025923">
                  <w:marLeft w:val="0"/>
                  <w:marRight w:val="0"/>
                  <w:marTop w:val="0"/>
                  <w:marBottom w:val="0"/>
                  <w:divBdr>
                    <w:top w:val="single" w:sz="2" w:space="0" w:color="D9D9E3"/>
                    <w:left w:val="single" w:sz="2" w:space="0" w:color="D9D9E3"/>
                    <w:bottom w:val="single" w:sz="2" w:space="0" w:color="D9D9E3"/>
                    <w:right w:val="single" w:sz="2" w:space="0" w:color="D9D9E3"/>
                  </w:divBdr>
                  <w:divsChild>
                    <w:div w:id="1622803035">
                      <w:marLeft w:val="0"/>
                      <w:marRight w:val="0"/>
                      <w:marTop w:val="0"/>
                      <w:marBottom w:val="0"/>
                      <w:divBdr>
                        <w:top w:val="single" w:sz="2" w:space="0" w:color="D9D9E3"/>
                        <w:left w:val="single" w:sz="2" w:space="0" w:color="D9D9E3"/>
                        <w:bottom w:val="single" w:sz="2" w:space="0" w:color="D9D9E3"/>
                        <w:right w:val="single" w:sz="2" w:space="0" w:color="D9D9E3"/>
                      </w:divBdr>
                      <w:divsChild>
                        <w:div w:id="2108305470">
                          <w:marLeft w:val="0"/>
                          <w:marRight w:val="0"/>
                          <w:marTop w:val="0"/>
                          <w:marBottom w:val="0"/>
                          <w:divBdr>
                            <w:top w:val="single" w:sz="2" w:space="0" w:color="D9D9E3"/>
                            <w:left w:val="single" w:sz="2" w:space="0" w:color="D9D9E3"/>
                            <w:bottom w:val="single" w:sz="2" w:space="0" w:color="D9D9E3"/>
                            <w:right w:val="single" w:sz="2" w:space="0" w:color="D9D9E3"/>
                          </w:divBdr>
                          <w:divsChild>
                            <w:div w:id="1465516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45787012">
                                  <w:marLeft w:val="0"/>
                                  <w:marRight w:val="0"/>
                                  <w:marTop w:val="0"/>
                                  <w:marBottom w:val="0"/>
                                  <w:divBdr>
                                    <w:top w:val="single" w:sz="2" w:space="0" w:color="D9D9E3"/>
                                    <w:left w:val="single" w:sz="2" w:space="0" w:color="D9D9E3"/>
                                    <w:bottom w:val="single" w:sz="2" w:space="0" w:color="D9D9E3"/>
                                    <w:right w:val="single" w:sz="2" w:space="0" w:color="D9D9E3"/>
                                  </w:divBdr>
                                  <w:divsChild>
                                    <w:div w:id="1396658774">
                                      <w:marLeft w:val="0"/>
                                      <w:marRight w:val="0"/>
                                      <w:marTop w:val="0"/>
                                      <w:marBottom w:val="0"/>
                                      <w:divBdr>
                                        <w:top w:val="single" w:sz="2" w:space="0" w:color="D9D9E3"/>
                                        <w:left w:val="single" w:sz="2" w:space="0" w:color="D9D9E3"/>
                                        <w:bottom w:val="single" w:sz="2" w:space="0" w:color="D9D9E3"/>
                                        <w:right w:val="single" w:sz="2" w:space="0" w:color="D9D9E3"/>
                                      </w:divBdr>
                                      <w:divsChild>
                                        <w:div w:id="634025831">
                                          <w:marLeft w:val="0"/>
                                          <w:marRight w:val="0"/>
                                          <w:marTop w:val="0"/>
                                          <w:marBottom w:val="0"/>
                                          <w:divBdr>
                                            <w:top w:val="single" w:sz="2" w:space="0" w:color="D9D9E3"/>
                                            <w:left w:val="single" w:sz="2" w:space="0" w:color="D9D9E3"/>
                                            <w:bottom w:val="single" w:sz="2" w:space="0" w:color="D9D9E3"/>
                                            <w:right w:val="single" w:sz="2" w:space="0" w:color="D9D9E3"/>
                                          </w:divBdr>
                                          <w:divsChild>
                                            <w:div w:id="637763207">
                                              <w:marLeft w:val="0"/>
                                              <w:marRight w:val="0"/>
                                              <w:marTop w:val="0"/>
                                              <w:marBottom w:val="0"/>
                                              <w:divBdr>
                                                <w:top w:val="single" w:sz="2" w:space="0" w:color="D9D9E3"/>
                                                <w:left w:val="single" w:sz="2" w:space="0" w:color="D9D9E3"/>
                                                <w:bottom w:val="single" w:sz="2" w:space="0" w:color="D9D9E3"/>
                                                <w:right w:val="single" w:sz="2" w:space="0" w:color="D9D9E3"/>
                                              </w:divBdr>
                                              <w:divsChild>
                                                <w:div w:id="374277451">
                                                  <w:marLeft w:val="0"/>
                                                  <w:marRight w:val="0"/>
                                                  <w:marTop w:val="0"/>
                                                  <w:marBottom w:val="0"/>
                                                  <w:divBdr>
                                                    <w:top w:val="single" w:sz="2" w:space="0" w:color="D9D9E3"/>
                                                    <w:left w:val="single" w:sz="2" w:space="0" w:color="D9D9E3"/>
                                                    <w:bottom w:val="single" w:sz="2" w:space="0" w:color="D9D9E3"/>
                                                    <w:right w:val="single" w:sz="2" w:space="0" w:color="D9D9E3"/>
                                                  </w:divBdr>
                                                  <w:divsChild>
                                                    <w:div w:id="144325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3945919">
          <w:marLeft w:val="0"/>
          <w:marRight w:val="0"/>
          <w:marTop w:val="0"/>
          <w:marBottom w:val="0"/>
          <w:divBdr>
            <w:top w:val="none" w:sz="0" w:space="0" w:color="auto"/>
            <w:left w:val="none" w:sz="0" w:space="0" w:color="auto"/>
            <w:bottom w:val="none" w:sz="0" w:space="0" w:color="auto"/>
            <w:right w:val="none" w:sz="0" w:space="0" w:color="auto"/>
          </w:divBdr>
        </w:div>
      </w:divsChild>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20852008">
      <w:bodyDiv w:val="1"/>
      <w:marLeft w:val="0"/>
      <w:marRight w:val="0"/>
      <w:marTop w:val="0"/>
      <w:marBottom w:val="0"/>
      <w:divBdr>
        <w:top w:val="none" w:sz="0" w:space="0" w:color="auto"/>
        <w:left w:val="none" w:sz="0" w:space="0" w:color="auto"/>
        <w:bottom w:val="none" w:sz="0" w:space="0" w:color="auto"/>
        <w:right w:val="none" w:sz="0" w:space="0" w:color="auto"/>
      </w:divBdr>
      <w:divsChild>
        <w:div w:id="1211261165">
          <w:marLeft w:val="0"/>
          <w:marRight w:val="0"/>
          <w:marTop w:val="0"/>
          <w:marBottom w:val="0"/>
          <w:divBdr>
            <w:top w:val="single" w:sz="2" w:space="0" w:color="D9D9E3"/>
            <w:left w:val="single" w:sz="2" w:space="0" w:color="D9D9E3"/>
            <w:bottom w:val="single" w:sz="2" w:space="0" w:color="D9D9E3"/>
            <w:right w:val="single" w:sz="2" w:space="0" w:color="D9D9E3"/>
          </w:divBdr>
          <w:divsChild>
            <w:div w:id="91612899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9762724">
                  <w:marLeft w:val="0"/>
                  <w:marRight w:val="0"/>
                  <w:marTop w:val="0"/>
                  <w:marBottom w:val="0"/>
                  <w:divBdr>
                    <w:top w:val="single" w:sz="2" w:space="0" w:color="D9D9E3"/>
                    <w:left w:val="single" w:sz="2" w:space="0" w:color="D9D9E3"/>
                    <w:bottom w:val="single" w:sz="2" w:space="0" w:color="D9D9E3"/>
                    <w:right w:val="single" w:sz="2" w:space="0" w:color="D9D9E3"/>
                  </w:divBdr>
                  <w:divsChild>
                    <w:div w:id="2146848662">
                      <w:marLeft w:val="0"/>
                      <w:marRight w:val="0"/>
                      <w:marTop w:val="0"/>
                      <w:marBottom w:val="0"/>
                      <w:divBdr>
                        <w:top w:val="single" w:sz="2" w:space="0" w:color="D9D9E3"/>
                        <w:left w:val="single" w:sz="2" w:space="0" w:color="D9D9E3"/>
                        <w:bottom w:val="single" w:sz="2" w:space="0" w:color="D9D9E3"/>
                        <w:right w:val="single" w:sz="2" w:space="0" w:color="D9D9E3"/>
                      </w:divBdr>
                      <w:divsChild>
                        <w:div w:id="1434398810">
                          <w:marLeft w:val="0"/>
                          <w:marRight w:val="0"/>
                          <w:marTop w:val="0"/>
                          <w:marBottom w:val="0"/>
                          <w:divBdr>
                            <w:top w:val="single" w:sz="2" w:space="0" w:color="D9D9E3"/>
                            <w:left w:val="single" w:sz="2" w:space="0" w:color="D9D9E3"/>
                            <w:bottom w:val="single" w:sz="2" w:space="0" w:color="D9D9E3"/>
                            <w:right w:val="single" w:sz="2" w:space="0" w:color="D9D9E3"/>
                          </w:divBdr>
                          <w:divsChild>
                            <w:div w:id="123892526">
                              <w:marLeft w:val="0"/>
                              <w:marRight w:val="0"/>
                              <w:marTop w:val="0"/>
                              <w:marBottom w:val="0"/>
                              <w:divBdr>
                                <w:top w:val="single" w:sz="2" w:space="0" w:color="D9D9E3"/>
                                <w:left w:val="single" w:sz="2" w:space="0" w:color="D9D9E3"/>
                                <w:bottom w:val="single" w:sz="2" w:space="0" w:color="D9D9E3"/>
                                <w:right w:val="single" w:sz="2" w:space="0" w:color="D9D9E3"/>
                              </w:divBdr>
                              <w:divsChild>
                                <w:div w:id="20862468">
                                  <w:marLeft w:val="0"/>
                                  <w:marRight w:val="0"/>
                                  <w:marTop w:val="0"/>
                                  <w:marBottom w:val="0"/>
                                  <w:divBdr>
                                    <w:top w:val="single" w:sz="2" w:space="0" w:color="D9D9E3"/>
                                    <w:left w:val="single" w:sz="2" w:space="0" w:color="D9D9E3"/>
                                    <w:bottom w:val="single" w:sz="2" w:space="0" w:color="D9D9E3"/>
                                    <w:right w:val="single" w:sz="2" w:space="0" w:color="D9D9E3"/>
                                  </w:divBdr>
                                  <w:divsChild>
                                    <w:div w:id="980767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7139339">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32571198">
      <w:bodyDiv w:val="1"/>
      <w:marLeft w:val="0"/>
      <w:marRight w:val="0"/>
      <w:marTop w:val="0"/>
      <w:marBottom w:val="0"/>
      <w:divBdr>
        <w:top w:val="none" w:sz="0" w:space="0" w:color="auto"/>
        <w:left w:val="none" w:sz="0" w:space="0" w:color="auto"/>
        <w:bottom w:val="none" w:sz="0" w:space="0" w:color="auto"/>
        <w:right w:val="none" w:sz="0" w:space="0" w:color="auto"/>
      </w:divBdr>
    </w:div>
    <w:div w:id="1544829318">
      <w:bodyDiv w:val="1"/>
      <w:marLeft w:val="0"/>
      <w:marRight w:val="0"/>
      <w:marTop w:val="0"/>
      <w:marBottom w:val="0"/>
      <w:divBdr>
        <w:top w:val="none" w:sz="0" w:space="0" w:color="auto"/>
        <w:left w:val="none" w:sz="0" w:space="0" w:color="auto"/>
        <w:bottom w:val="none" w:sz="0" w:space="0" w:color="auto"/>
        <w:right w:val="none" w:sz="0" w:space="0" w:color="auto"/>
      </w:divBdr>
    </w:div>
    <w:div w:id="1545363382">
      <w:bodyDiv w:val="1"/>
      <w:marLeft w:val="0"/>
      <w:marRight w:val="0"/>
      <w:marTop w:val="0"/>
      <w:marBottom w:val="0"/>
      <w:divBdr>
        <w:top w:val="none" w:sz="0" w:space="0" w:color="auto"/>
        <w:left w:val="none" w:sz="0" w:space="0" w:color="auto"/>
        <w:bottom w:val="none" w:sz="0" w:space="0" w:color="auto"/>
        <w:right w:val="none" w:sz="0" w:space="0" w:color="auto"/>
      </w:divBdr>
      <w:divsChild>
        <w:div w:id="1917393097">
          <w:marLeft w:val="0"/>
          <w:marRight w:val="0"/>
          <w:marTop w:val="0"/>
          <w:marBottom w:val="0"/>
          <w:divBdr>
            <w:top w:val="none" w:sz="0" w:space="0" w:color="auto"/>
            <w:left w:val="none" w:sz="0" w:space="0" w:color="auto"/>
            <w:bottom w:val="none" w:sz="0" w:space="0" w:color="auto"/>
            <w:right w:val="none" w:sz="0" w:space="0" w:color="auto"/>
          </w:divBdr>
          <w:divsChild>
            <w:div w:id="1247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6508">
      <w:bodyDiv w:val="1"/>
      <w:marLeft w:val="0"/>
      <w:marRight w:val="0"/>
      <w:marTop w:val="0"/>
      <w:marBottom w:val="0"/>
      <w:divBdr>
        <w:top w:val="none" w:sz="0" w:space="0" w:color="auto"/>
        <w:left w:val="none" w:sz="0" w:space="0" w:color="auto"/>
        <w:bottom w:val="none" w:sz="0" w:space="0" w:color="auto"/>
        <w:right w:val="none" w:sz="0" w:space="0" w:color="auto"/>
      </w:divBdr>
    </w:div>
    <w:div w:id="1551184798">
      <w:bodyDiv w:val="1"/>
      <w:marLeft w:val="0"/>
      <w:marRight w:val="0"/>
      <w:marTop w:val="0"/>
      <w:marBottom w:val="0"/>
      <w:divBdr>
        <w:top w:val="none" w:sz="0" w:space="0" w:color="auto"/>
        <w:left w:val="none" w:sz="0" w:space="0" w:color="auto"/>
        <w:bottom w:val="none" w:sz="0" w:space="0" w:color="auto"/>
        <w:right w:val="none" w:sz="0" w:space="0" w:color="auto"/>
      </w:divBdr>
    </w:div>
    <w:div w:id="1558277793">
      <w:bodyDiv w:val="1"/>
      <w:marLeft w:val="0"/>
      <w:marRight w:val="0"/>
      <w:marTop w:val="0"/>
      <w:marBottom w:val="0"/>
      <w:divBdr>
        <w:top w:val="none" w:sz="0" w:space="0" w:color="auto"/>
        <w:left w:val="none" w:sz="0" w:space="0" w:color="auto"/>
        <w:bottom w:val="none" w:sz="0" w:space="0" w:color="auto"/>
        <w:right w:val="none" w:sz="0" w:space="0" w:color="auto"/>
      </w:divBdr>
    </w:div>
    <w:div w:id="1559517392">
      <w:bodyDiv w:val="1"/>
      <w:marLeft w:val="0"/>
      <w:marRight w:val="0"/>
      <w:marTop w:val="0"/>
      <w:marBottom w:val="0"/>
      <w:divBdr>
        <w:top w:val="none" w:sz="0" w:space="0" w:color="auto"/>
        <w:left w:val="none" w:sz="0" w:space="0" w:color="auto"/>
        <w:bottom w:val="none" w:sz="0" w:space="0" w:color="auto"/>
        <w:right w:val="none" w:sz="0" w:space="0" w:color="auto"/>
      </w:divBdr>
    </w:div>
    <w:div w:id="1562864871">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70269400">
      <w:bodyDiv w:val="1"/>
      <w:marLeft w:val="0"/>
      <w:marRight w:val="0"/>
      <w:marTop w:val="0"/>
      <w:marBottom w:val="0"/>
      <w:divBdr>
        <w:top w:val="none" w:sz="0" w:space="0" w:color="auto"/>
        <w:left w:val="none" w:sz="0" w:space="0" w:color="auto"/>
        <w:bottom w:val="none" w:sz="0" w:space="0" w:color="auto"/>
        <w:right w:val="none" w:sz="0" w:space="0" w:color="auto"/>
      </w:divBdr>
    </w:div>
    <w:div w:id="1571035374">
      <w:bodyDiv w:val="1"/>
      <w:marLeft w:val="0"/>
      <w:marRight w:val="0"/>
      <w:marTop w:val="0"/>
      <w:marBottom w:val="0"/>
      <w:divBdr>
        <w:top w:val="none" w:sz="0" w:space="0" w:color="auto"/>
        <w:left w:val="none" w:sz="0" w:space="0" w:color="auto"/>
        <w:bottom w:val="none" w:sz="0" w:space="0" w:color="auto"/>
        <w:right w:val="none" w:sz="0" w:space="0" w:color="auto"/>
      </w:divBdr>
      <w:divsChild>
        <w:div w:id="1395157972">
          <w:marLeft w:val="0"/>
          <w:marRight w:val="0"/>
          <w:marTop w:val="0"/>
          <w:marBottom w:val="0"/>
          <w:divBdr>
            <w:top w:val="none" w:sz="0" w:space="0" w:color="auto"/>
            <w:left w:val="none" w:sz="0" w:space="0" w:color="auto"/>
            <w:bottom w:val="none" w:sz="0" w:space="0" w:color="auto"/>
            <w:right w:val="none" w:sz="0" w:space="0" w:color="auto"/>
          </w:divBdr>
          <w:divsChild>
            <w:div w:id="1965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9995">
      <w:bodyDiv w:val="1"/>
      <w:marLeft w:val="0"/>
      <w:marRight w:val="0"/>
      <w:marTop w:val="0"/>
      <w:marBottom w:val="0"/>
      <w:divBdr>
        <w:top w:val="none" w:sz="0" w:space="0" w:color="auto"/>
        <w:left w:val="none" w:sz="0" w:space="0" w:color="auto"/>
        <w:bottom w:val="none" w:sz="0" w:space="0" w:color="auto"/>
        <w:right w:val="none" w:sz="0" w:space="0" w:color="auto"/>
      </w:divBdr>
    </w:div>
    <w:div w:id="1580142141">
      <w:bodyDiv w:val="1"/>
      <w:marLeft w:val="0"/>
      <w:marRight w:val="0"/>
      <w:marTop w:val="0"/>
      <w:marBottom w:val="0"/>
      <w:divBdr>
        <w:top w:val="none" w:sz="0" w:space="0" w:color="auto"/>
        <w:left w:val="none" w:sz="0" w:space="0" w:color="auto"/>
        <w:bottom w:val="none" w:sz="0" w:space="0" w:color="auto"/>
        <w:right w:val="none" w:sz="0" w:space="0" w:color="auto"/>
      </w:divBdr>
    </w:div>
    <w:div w:id="1580863702">
      <w:bodyDiv w:val="1"/>
      <w:marLeft w:val="0"/>
      <w:marRight w:val="0"/>
      <w:marTop w:val="0"/>
      <w:marBottom w:val="0"/>
      <w:divBdr>
        <w:top w:val="none" w:sz="0" w:space="0" w:color="auto"/>
        <w:left w:val="none" w:sz="0" w:space="0" w:color="auto"/>
        <w:bottom w:val="none" w:sz="0" w:space="0" w:color="auto"/>
        <w:right w:val="none" w:sz="0" w:space="0" w:color="auto"/>
      </w:divBdr>
    </w:div>
    <w:div w:id="1582249201">
      <w:bodyDiv w:val="1"/>
      <w:marLeft w:val="0"/>
      <w:marRight w:val="0"/>
      <w:marTop w:val="0"/>
      <w:marBottom w:val="0"/>
      <w:divBdr>
        <w:top w:val="none" w:sz="0" w:space="0" w:color="auto"/>
        <w:left w:val="none" w:sz="0" w:space="0" w:color="auto"/>
        <w:bottom w:val="none" w:sz="0" w:space="0" w:color="auto"/>
        <w:right w:val="none" w:sz="0" w:space="0" w:color="auto"/>
      </w:divBdr>
    </w:div>
    <w:div w:id="1582789086">
      <w:bodyDiv w:val="1"/>
      <w:marLeft w:val="0"/>
      <w:marRight w:val="0"/>
      <w:marTop w:val="0"/>
      <w:marBottom w:val="0"/>
      <w:divBdr>
        <w:top w:val="none" w:sz="0" w:space="0" w:color="auto"/>
        <w:left w:val="none" w:sz="0" w:space="0" w:color="auto"/>
        <w:bottom w:val="none" w:sz="0" w:space="0" w:color="auto"/>
        <w:right w:val="none" w:sz="0" w:space="0" w:color="auto"/>
      </w:divBdr>
    </w:div>
    <w:div w:id="1586457829">
      <w:bodyDiv w:val="1"/>
      <w:marLeft w:val="0"/>
      <w:marRight w:val="0"/>
      <w:marTop w:val="0"/>
      <w:marBottom w:val="0"/>
      <w:divBdr>
        <w:top w:val="none" w:sz="0" w:space="0" w:color="auto"/>
        <w:left w:val="none" w:sz="0" w:space="0" w:color="auto"/>
        <w:bottom w:val="none" w:sz="0" w:space="0" w:color="auto"/>
        <w:right w:val="none" w:sz="0" w:space="0" w:color="auto"/>
      </w:divBdr>
    </w:div>
    <w:div w:id="1591086489">
      <w:bodyDiv w:val="1"/>
      <w:marLeft w:val="0"/>
      <w:marRight w:val="0"/>
      <w:marTop w:val="0"/>
      <w:marBottom w:val="0"/>
      <w:divBdr>
        <w:top w:val="none" w:sz="0" w:space="0" w:color="auto"/>
        <w:left w:val="none" w:sz="0" w:space="0" w:color="auto"/>
        <w:bottom w:val="none" w:sz="0" w:space="0" w:color="auto"/>
        <w:right w:val="none" w:sz="0" w:space="0" w:color="auto"/>
      </w:divBdr>
    </w:div>
    <w:div w:id="1591962267">
      <w:bodyDiv w:val="1"/>
      <w:marLeft w:val="0"/>
      <w:marRight w:val="0"/>
      <w:marTop w:val="0"/>
      <w:marBottom w:val="0"/>
      <w:divBdr>
        <w:top w:val="none" w:sz="0" w:space="0" w:color="auto"/>
        <w:left w:val="none" w:sz="0" w:space="0" w:color="auto"/>
        <w:bottom w:val="none" w:sz="0" w:space="0" w:color="auto"/>
        <w:right w:val="none" w:sz="0" w:space="0" w:color="auto"/>
      </w:divBdr>
    </w:div>
    <w:div w:id="1600795227">
      <w:bodyDiv w:val="1"/>
      <w:marLeft w:val="0"/>
      <w:marRight w:val="0"/>
      <w:marTop w:val="0"/>
      <w:marBottom w:val="0"/>
      <w:divBdr>
        <w:top w:val="none" w:sz="0" w:space="0" w:color="auto"/>
        <w:left w:val="none" w:sz="0" w:space="0" w:color="auto"/>
        <w:bottom w:val="none" w:sz="0" w:space="0" w:color="auto"/>
        <w:right w:val="none" w:sz="0" w:space="0" w:color="auto"/>
      </w:divBdr>
    </w:div>
    <w:div w:id="1606035332">
      <w:bodyDiv w:val="1"/>
      <w:marLeft w:val="0"/>
      <w:marRight w:val="0"/>
      <w:marTop w:val="0"/>
      <w:marBottom w:val="0"/>
      <w:divBdr>
        <w:top w:val="none" w:sz="0" w:space="0" w:color="auto"/>
        <w:left w:val="none" w:sz="0" w:space="0" w:color="auto"/>
        <w:bottom w:val="none" w:sz="0" w:space="0" w:color="auto"/>
        <w:right w:val="none" w:sz="0" w:space="0" w:color="auto"/>
      </w:divBdr>
    </w:div>
    <w:div w:id="1606235024">
      <w:bodyDiv w:val="1"/>
      <w:marLeft w:val="0"/>
      <w:marRight w:val="0"/>
      <w:marTop w:val="0"/>
      <w:marBottom w:val="0"/>
      <w:divBdr>
        <w:top w:val="none" w:sz="0" w:space="0" w:color="auto"/>
        <w:left w:val="none" w:sz="0" w:space="0" w:color="auto"/>
        <w:bottom w:val="none" w:sz="0" w:space="0" w:color="auto"/>
        <w:right w:val="none" w:sz="0" w:space="0" w:color="auto"/>
      </w:divBdr>
    </w:div>
    <w:div w:id="1616329351">
      <w:bodyDiv w:val="1"/>
      <w:marLeft w:val="0"/>
      <w:marRight w:val="0"/>
      <w:marTop w:val="0"/>
      <w:marBottom w:val="0"/>
      <w:divBdr>
        <w:top w:val="none" w:sz="0" w:space="0" w:color="auto"/>
        <w:left w:val="none" w:sz="0" w:space="0" w:color="auto"/>
        <w:bottom w:val="none" w:sz="0" w:space="0" w:color="auto"/>
        <w:right w:val="none" w:sz="0" w:space="0" w:color="auto"/>
      </w:divBdr>
    </w:div>
    <w:div w:id="1624997882">
      <w:bodyDiv w:val="1"/>
      <w:marLeft w:val="0"/>
      <w:marRight w:val="0"/>
      <w:marTop w:val="0"/>
      <w:marBottom w:val="0"/>
      <w:divBdr>
        <w:top w:val="none" w:sz="0" w:space="0" w:color="auto"/>
        <w:left w:val="none" w:sz="0" w:space="0" w:color="auto"/>
        <w:bottom w:val="none" w:sz="0" w:space="0" w:color="auto"/>
        <w:right w:val="none" w:sz="0" w:space="0" w:color="auto"/>
      </w:divBdr>
    </w:div>
    <w:div w:id="1628195998">
      <w:bodyDiv w:val="1"/>
      <w:marLeft w:val="0"/>
      <w:marRight w:val="0"/>
      <w:marTop w:val="0"/>
      <w:marBottom w:val="0"/>
      <w:divBdr>
        <w:top w:val="none" w:sz="0" w:space="0" w:color="auto"/>
        <w:left w:val="none" w:sz="0" w:space="0" w:color="auto"/>
        <w:bottom w:val="none" w:sz="0" w:space="0" w:color="auto"/>
        <w:right w:val="none" w:sz="0" w:space="0" w:color="auto"/>
      </w:divBdr>
      <w:divsChild>
        <w:div w:id="1791319527">
          <w:marLeft w:val="0"/>
          <w:marRight w:val="0"/>
          <w:marTop w:val="0"/>
          <w:marBottom w:val="0"/>
          <w:divBdr>
            <w:top w:val="none" w:sz="0" w:space="0" w:color="auto"/>
            <w:left w:val="none" w:sz="0" w:space="0" w:color="auto"/>
            <w:bottom w:val="none" w:sz="0" w:space="0" w:color="auto"/>
            <w:right w:val="none" w:sz="0" w:space="0" w:color="auto"/>
          </w:divBdr>
          <w:divsChild>
            <w:div w:id="70591106">
              <w:marLeft w:val="0"/>
              <w:marRight w:val="0"/>
              <w:marTop w:val="0"/>
              <w:marBottom w:val="0"/>
              <w:divBdr>
                <w:top w:val="none" w:sz="0" w:space="0" w:color="auto"/>
                <w:left w:val="none" w:sz="0" w:space="0" w:color="auto"/>
                <w:bottom w:val="none" w:sz="0" w:space="0" w:color="auto"/>
                <w:right w:val="none" w:sz="0" w:space="0" w:color="auto"/>
              </w:divBdr>
            </w:div>
          </w:divsChild>
        </w:div>
        <w:div w:id="2131246280">
          <w:marLeft w:val="0"/>
          <w:marRight w:val="0"/>
          <w:marTop w:val="0"/>
          <w:marBottom w:val="0"/>
          <w:divBdr>
            <w:top w:val="none" w:sz="0" w:space="0" w:color="auto"/>
            <w:left w:val="none" w:sz="0" w:space="0" w:color="auto"/>
            <w:bottom w:val="none" w:sz="0" w:space="0" w:color="auto"/>
            <w:right w:val="none" w:sz="0" w:space="0" w:color="auto"/>
          </w:divBdr>
          <w:divsChild>
            <w:div w:id="547303564">
              <w:marLeft w:val="0"/>
              <w:marRight w:val="0"/>
              <w:marTop w:val="0"/>
              <w:marBottom w:val="0"/>
              <w:divBdr>
                <w:top w:val="none" w:sz="0" w:space="0" w:color="auto"/>
                <w:left w:val="none" w:sz="0" w:space="0" w:color="auto"/>
                <w:bottom w:val="none" w:sz="0" w:space="0" w:color="auto"/>
                <w:right w:val="none" w:sz="0" w:space="0" w:color="auto"/>
              </w:divBdr>
            </w:div>
          </w:divsChild>
        </w:div>
        <w:div w:id="744573362">
          <w:marLeft w:val="0"/>
          <w:marRight w:val="0"/>
          <w:marTop w:val="0"/>
          <w:marBottom w:val="0"/>
          <w:divBdr>
            <w:top w:val="none" w:sz="0" w:space="0" w:color="auto"/>
            <w:left w:val="none" w:sz="0" w:space="0" w:color="auto"/>
            <w:bottom w:val="none" w:sz="0" w:space="0" w:color="auto"/>
            <w:right w:val="none" w:sz="0" w:space="0" w:color="auto"/>
          </w:divBdr>
          <w:divsChild>
            <w:div w:id="1583417119">
              <w:marLeft w:val="0"/>
              <w:marRight w:val="0"/>
              <w:marTop w:val="0"/>
              <w:marBottom w:val="0"/>
              <w:divBdr>
                <w:top w:val="none" w:sz="0" w:space="0" w:color="auto"/>
                <w:left w:val="none" w:sz="0" w:space="0" w:color="auto"/>
                <w:bottom w:val="none" w:sz="0" w:space="0" w:color="auto"/>
                <w:right w:val="none" w:sz="0" w:space="0" w:color="auto"/>
              </w:divBdr>
            </w:div>
          </w:divsChild>
        </w:div>
        <w:div w:id="1745683155">
          <w:marLeft w:val="0"/>
          <w:marRight w:val="0"/>
          <w:marTop w:val="0"/>
          <w:marBottom w:val="0"/>
          <w:divBdr>
            <w:top w:val="none" w:sz="0" w:space="0" w:color="auto"/>
            <w:left w:val="none" w:sz="0" w:space="0" w:color="auto"/>
            <w:bottom w:val="none" w:sz="0" w:space="0" w:color="auto"/>
            <w:right w:val="none" w:sz="0" w:space="0" w:color="auto"/>
          </w:divBdr>
          <w:divsChild>
            <w:div w:id="13022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11835">
      <w:bodyDiv w:val="1"/>
      <w:marLeft w:val="0"/>
      <w:marRight w:val="0"/>
      <w:marTop w:val="0"/>
      <w:marBottom w:val="0"/>
      <w:divBdr>
        <w:top w:val="none" w:sz="0" w:space="0" w:color="auto"/>
        <w:left w:val="none" w:sz="0" w:space="0" w:color="auto"/>
        <w:bottom w:val="none" w:sz="0" w:space="0" w:color="auto"/>
        <w:right w:val="none" w:sz="0" w:space="0" w:color="auto"/>
      </w:divBdr>
    </w:div>
    <w:div w:id="1631663856">
      <w:bodyDiv w:val="1"/>
      <w:marLeft w:val="0"/>
      <w:marRight w:val="0"/>
      <w:marTop w:val="0"/>
      <w:marBottom w:val="0"/>
      <w:divBdr>
        <w:top w:val="none" w:sz="0" w:space="0" w:color="auto"/>
        <w:left w:val="none" w:sz="0" w:space="0" w:color="auto"/>
        <w:bottom w:val="none" w:sz="0" w:space="0" w:color="auto"/>
        <w:right w:val="none" w:sz="0" w:space="0" w:color="auto"/>
      </w:divBdr>
    </w:div>
    <w:div w:id="1632713577">
      <w:bodyDiv w:val="1"/>
      <w:marLeft w:val="0"/>
      <w:marRight w:val="0"/>
      <w:marTop w:val="0"/>
      <w:marBottom w:val="0"/>
      <w:divBdr>
        <w:top w:val="none" w:sz="0" w:space="0" w:color="auto"/>
        <w:left w:val="none" w:sz="0" w:space="0" w:color="auto"/>
        <w:bottom w:val="none" w:sz="0" w:space="0" w:color="auto"/>
        <w:right w:val="none" w:sz="0" w:space="0" w:color="auto"/>
      </w:divBdr>
    </w:div>
    <w:div w:id="1648243325">
      <w:bodyDiv w:val="1"/>
      <w:marLeft w:val="0"/>
      <w:marRight w:val="0"/>
      <w:marTop w:val="0"/>
      <w:marBottom w:val="0"/>
      <w:divBdr>
        <w:top w:val="none" w:sz="0" w:space="0" w:color="auto"/>
        <w:left w:val="none" w:sz="0" w:space="0" w:color="auto"/>
        <w:bottom w:val="none" w:sz="0" w:space="0" w:color="auto"/>
        <w:right w:val="none" w:sz="0" w:space="0" w:color="auto"/>
      </w:divBdr>
    </w:div>
    <w:div w:id="1659767255">
      <w:bodyDiv w:val="1"/>
      <w:marLeft w:val="0"/>
      <w:marRight w:val="0"/>
      <w:marTop w:val="0"/>
      <w:marBottom w:val="0"/>
      <w:divBdr>
        <w:top w:val="none" w:sz="0" w:space="0" w:color="auto"/>
        <w:left w:val="none" w:sz="0" w:space="0" w:color="auto"/>
        <w:bottom w:val="none" w:sz="0" w:space="0" w:color="auto"/>
        <w:right w:val="none" w:sz="0" w:space="0" w:color="auto"/>
      </w:divBdr>
    </w:div>
    <w:div w:id="166246843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910609">
      <w:bodyDiv w:val="1"/>
      <w:marLeft w:val="0"/>
      <w:marRight w:val="0"/>
      <w:marTop w:val="0"/>
      <w:marBottom w:val="0"/>
      <w:divBdr>
        <w:top w:val="none" w:sz="0" w:space="0" w:color="auto"/>
        <w:left w:val="none" w:sz="0" w:space="0" w:color="auto"/>
        <w:bottom w:val="none" w:sz="0" w:space="0" w:color="auto"/>
        <w:right w:val="none" w:sz="0" w:space="0" w:color="auto"/>
      </w:divBdr>
    </w:div>
    <w:div w:id="1671174935">
      <w:bodyDiv w:val="1"/>
      <w:marLeft w:val="0"/>
      <w:marRight w:val="0"/>
      <w:marTop w:val="0"/>
      <w:marBottom w:val="0"/>
      <w:divBdr>
        <w:top w:val="none" w:sz="0" w:space="0" w:color="auto"/>
        <w:left w:val="none" w:sz="0" w:space="0" w:color="auto"/>
        <w:bottom w:val="none" w:sz="0" w:space="0" w:color="auto"/>
        <w:right w:val="none" w:sz="0" w:space="0" w:color="auto"/>
      </w:divBdr>
    </w:div>
    <w:div w:id="1672483058">
      <w:bodyDiv w:val="1"/>
      <w:marLeft w:val="0"/>
      <w:marRight w:val="0"/>
      <w:marTop w:val="0"/>
      <w:marBottom w:val="0"/>
      <w:divBdr>
        <w:top w:val="none" w:sz="0" w:space="0" w:color="auto"/>
        <w:left w:val="none" w:sz="0" w:space="0" w:color="auto"/>
        <w:bottom w:val="none" w:sz="0" w:space="0" w:color="auto"/>
        <w:right w:val="none" w:sz="0" w:space="0" w:color="auto"/>
      </w:divBdr>
    </w:div>
    <w:div w:id="1676836252">
      <w:bodyDiv w:val="1"/>
      <w:marLeft w:val="0"/>
      <w:marRight w:val="0"/>
      <w:marTop w:val="0"/>
      <w:marBottom w:val="0"/>
      <w:divBdr>
        <w:top w:val="none" w:sz="0" w:space="0" w:color="auto"/>
        <w:left w:val="none" w:sz="0" w:space="0" w:color="auto"/>
        <w:bottom w:val="none" w:sz="0" w:space="0" w:color="auto"/>
        <w:right w:val="none" w:sz="0" w:space="0" w:color="auto"/>
      </w:divBdr>
    </w:div>
    <w:div w:id="1680110756">
      <w:bodyDiv w:val="1"/>
      <w:marLeft w:val="0"/>
      <w:marRight w:val="0"/>
      <w:marTop w:val="0"/>
      <w:marBottom w:val="0"/>
      <w:divBdr>
        <w:top w:val="none" w:sz="0" w:space="0" w:color="auto"/>
        <w:left w:val="none" w:sz="0" w:space="0" w:color="auto"/>
        <w:bottom w:val="none" w:sz="0" w:space="0" w:color="auto"/>
        <w:right w:val="none" w:sz="0" w:space="0" w:color="auto"/>
      </w:divBdr>
    </w:div>
    <w:div w:id="1681850854">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4355372">
      <w:bodyDiv w:val="1"/>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single" w:sz="6" w:space="0" w:color="DDDDDD"/>
          </w:divBdr>
          <w:divsChild>
            <w:div w:id="14684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3465">
      <w:bodyDiv w:val="1"/>
      <w:marLeft w:val="0"/>
      <w:marRight w:val="0"/>
      <w:marTop w:val="0"/>
      <w:marBottom w:val="0"/>
      <w:divBdr>
        <w:top w:val="none" w:sz="0" w:space="0" w:color="auto"/>
        <w:left w:val="none" w:sz="0" w:space="0" w:color="auto"/>
        <w:bottom w:val="none" w:sz="0" w:space="0" w:color="auto"/>
        <w:right w:val="none" w:sz="0" w:space="0" w:color="auto"/>
      </w:divBdr>
    </w:div>
    <w:div w:id="1688410854">
      <w:bodyDiv w:val="1"/>
      <w:marLeft w:val="0"/>
      <w:marRight w:val="0"/>
      <w:marTop w:val="0"/>
      <w:marBottom w:val="0"/>
      <w:divBdr>
        <w:top w:val="none" w:sz="0" w:space="0" w:color="auto"/>
        <w:left w:val="none" w:sz="0" w:space="0" w:color="auto"/>
        <w:bottom w:val="none" w:sz="0" w:space="0" w:color="auto"/>
        <w:right w:val="none" w:sz="0" w:space="0" w:color="auto"/>
      </w:divBdr>
    </w:div>
    <w:div w:id="1689212680">
      <w:bodyDiv w:val="1"/>
      <w:marLeft w:val="0"/>
      <w:marRight w:val="0"/>
      <w:marTop w:val="0"/>
      <w:marBottom w:val="0"/>
      <w:divBdr>
        <w:top w:val="none" w:sz="0" w:space="0" w:color="auto"/>
        <w:left w:val="none" w:sz="0" w:space="0" w:color="auto"/>
        <w:bottom w:val="none" w:sz="0" w:space="0" w:color="auto"/>
        <w:right w:val="none" w:sz="0" w:space="0" w:color="auto"/>
      </w:divBdr>
      <w:divsChild>
        <w:div w:id="612513930">
          <w:marLeft w:val="0"/>
          <w:marRight w:val="0"/>
          <w:marTop w:val="0"/>
          <w:marBottom w:val="0"/>
          <w:divBdr>
            <w:top w:val="none" w:sz="0" w:space="0" w:color="auto"/>
            <w:left w:val="none" w:sz="0" w:space="0" w:color="auto"/>
            <w:bottom w:val="none" w:sz="0" w:space="0" w:color="auto"/>
            <w:right w:val="none" w:sz="0" w:space="0" w:color="auto"/>
          </w:divBdr>
          <w:divsChild>
            <w:div w:id="173347208">
              <w:marLeft w:val="0"/>
              <w:marRight w:val="0"/>
              <w:marTop w:val="0"/>
              <w:marBottom w:val="0"/>
              <w:divBdr>
                <w:top w:val="none" w:sz="0" w:space="0" w:color="auto"/>
                <w:left w:val="none" w:sz="0" w:space="0" w:color="auto"/>
                <w:bottom w:val="none" w:sz="0" w:space="0" w:color="auto"/>
                <w:right w:val="none" w:sz="0" w:space="0" w:color="auto"/>
              </w:divBdr>
            </w:div>
          </w:divsChild>
        </w:div>
        <w:div w:id="322514696">
          <w:marLeft w:val="0"/>
          <w:marRight w:val="0"/>
          <w:marTop w:val="0"/>
          <w:marBottom w:val="0"/>
          <w:divBdr>
            <w:top w:val="none" w:sz="0" w:space="0" w:color="auto"/>
            <w:left w:val="none" w:sz="0" w:space="0" w:color="auto"/>
            <w:bottom w:val="none" w:sz="0" w:space="0" w:color="auto"/>
            <w:right w:val="none" w:sz="0" w:space="0" w:color="auto"/>
          </w:divBdr>
          <w:divsChild>
            <w:div w:id="98454470">
              <w:marLeft w:val="0"/>
              <w:marRight w:val="0"/>
              <w:marTop w:val="0"/>
              <w:marBottom w:val="0"/>
              <w:divBdr>
                <w:top w:val="none" w:sz="0" w:space="0" w:color="auto"/>
                <w:left w:val="none" w:sz="0" w:space="0" w:color="auto"/>
                <w:bottom w:val="none" w:sz="0" w:space="0" w:color="auto"/>
                <w:right w:val="none" w:sz="0" w:space="0" w:color="auto"/>
              </w:divBdr>
            </w:div>
          </w:divsChild>
        </w:div>
        <w:div w:id="25647400">
          <w:marLeft w:val="0"/>
          <w:marRight w:val="0"/>
          <w:marTop w:val="0"/>
          <w:marBottom w:val="0"/>
          <w:divBdr>
            <w:top w:val="none" w:sz="0" w:space="0" w:color="auto"/>
            <w:left w:val="none" w:sz="0" w:space="0" w:color="auto"/>
            <w:bottom w:val="none" w:sz="0" w:space="0" w:color="auto"/>
            <w:right w:val="none" w:sz="0" w:space="0" w:color="auto"/>
          </w:divBdr>
          <w:divsChild>
            <w:div w:id="12373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142">
      <w:bodyDiv w:val="1"/>
      <w:marLeft w:val="0"/>
      <w:marRight w:val="0"/>
      <w:marTop w:val="0"/>
      <w:marBottom w:val="0"/>
      <w:divBdr>
        <w:top w:val="none" w:sz="0" w:space="0" w:color="auto"/>
        <w:left w:val="none" w:sz="0" w:space="0" w:color="auto"/>
        <w:bottom w:val="none" w:sz="0" w:space="0" w:color="auto"/>
        <w:right w:val="none" w:sz="0" w:space="0" w:color="auto"/>
      </w:divBdr>
    </w:div>
    <w:div w:id="1694843929">
      <w:bodyDiv w:val="1"/>
      <w:marLeft w:val="0"/>
      <w:marRight w:val="0"/>
      <w:marTop w:val="0"/>
      <w:marBottom w:val="0"/>
      <w:divBdr>
        <w:top w:val="none" w:sz="0" w:space="0" w:color="auto"/>
        <w:left w:val="none" w:sz="0" w:space="0" w:color="auto"/>
        <w:bottom w:val="none" w:sz="0" w:space="0" w:color="auto"/>
        <w:right w:val="none" w:sz="0" w:space="0" w:color="auto"/>
      </w:divBdr>
      <w:divsChild>
        <w:div w:id="395977468">
          <w:marLeft w:val="0"/>
          <w:marRight w:val="0"/>
          <w:marTop w:val="0"/>
          <w:marBottom w:val="0"/>
          <w:divBdr>
            <w:top w:val="none" w:sz="0" w:space="0" w:color="auto"/>
            <w:left w:val="none" w:sz="0" w:space="0" w:color="auto"/>
            <w:bottom w:val="none" w:sz="0" w:space="0" w:color="auto"/>
            <w:right w:val="none" w:sz="0" w:space="0" w:color="auto"/>
          </w:divBdr>
          <w:divsChild>
            <w:div w:id="429663602">
              <w:marLeft w:val="0"/>
              <w:marRight w:val="0"/>
              <w:marTop w:val="0"/>
              <w:marBottom w:val="0"/>
              <w:divBdr>
                <w:top w:val="none" w:sz="0" w:space="0" w:color="auto"/>
                <w:left w:val="none" w:sz="0" w:space="0" w:color="auto"/>
                <w:bottom w:val="none" w:sz="0" w:space="0" w:color="auto"/>
                <w:right w:val="none" w:sz="0" w:space="0" w:color="auto"/>
              </w:divBdr>
            </w:div>
          </w:divsChild>
        </w:div>
        <w:div w:id="1528834510">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sChild>
        </w:div>
        <w:div w:id="387149129">
          <w:marLeft w:val="0"/>
          <w:marRight w:val="0"/>
          <w:marTop w:val="0"/>
          <w:marBottom w:val="0"/>
          <w:divBdr>
            <w:top w:val="none" w:sz="0" w:space="0" w:color="auto"/>
            <w:left w:val="none" w:sz="0" w:space="0" w:color="auto"/>
            <w:bottom w:val="none" w:sz="0" w:space="0" w:color="auto"/>
            <w:right w:val="none" w:sz="0" w:space="0" w:color="auto"/>
          </w:divBdr>
          <w:divsChild>
            <w:div w:id="1359429203">
              <w:marLeft w:val="0"/>
              <w:marRight w:val="0"/>
              <w:marTop w:val="0"/>
              <w:marBottom w:val="0"/>
              <w:divBdr>
                <w:top w:val="none" w:sz="0" w:space="0" w:color="auto"/>
                <w:left w:val="none" w:sz="0" w:space="0" w:color="auto"/>
                <w:bottom w:val="none" w:sz="0" w:space="0" w:color="auto"/>
                <w:right w:val="none" w:sz="0" w:space="0" w:color="auto"/>
              </w:divBdr>
            </w:div>
          </w:divsChild>
        </w:div>
        <w:div w:id="852232224">
          <w:marLeft w:val="0"/>
          <w:marRight w:val="0"/>
          <w:marTop w:val="0"/>
          <w:marBottom w:val="0"/>
          <w:divBdr>
            <w:top w:val="none" w:sz="0" w:space="0" w:color="auto"/>
            <w:left w:val="none" w:sz="0" w:space="0" w:color="auto"/>
            <w:bottom w:val="none" w:sz="0" w:space="0" w:color="auto"/>
            <w:right w:val="none" w:sz="0" w:space="0" w:color="auto"/>
          </w:divBdr>
          <w:divsChild>
            <w:div w:id="1836722597">
              <w:marLeft w:val="0"/>
              <w:marRight w:val="0"/>
              <w:marTop w:val="0"/>
              <w:marBottom w:val="0"/>
              <w:divBdr>
                <w:top w:val="none" w:sz="0" w:space="0" w:color="auto"/>
                <w:left w:val="none" w:sz="0" w:space="0" w:color="auto"/>
                <w:bottom w:val="none" w:sz="0" w:space="0" w:color="auto"/>
                <w:right w:val="none" w:sz="0" w:space="0" w:color="auto"/>
              </w:divBdr>
            </w:div>
          </w:divsChild>
        </w:div>
        <w:div w:id="230772866">
          <w:marLeft w:val="0"/>
          <w:marRight w:val="0"/>
          <w:marTop w:val="0"/>
          <w:marBottom w:val="0"/>
          <w:divBdr>
            <w:top w:val="none" w:sz="0" w:space="0" w:color="auto"/>
            <w:left w:val="none" w:sz="0" w:space="0" w:color="auto"/>
            <w:bottom w:val="none" w:sz="0" w:space="0" w:color="auto"/>
            <w:right w:val="none" w:sz="0" w:space="0" w:color="auto"/>
          </w:divBdr>
          <w:divsChild>
            <w:div w:id="896819240">
              <w:marLeft w:val="0"/>
              <w:marRight w:val="0"/>
              <w:marTop w:val="0"/>
              <w:marBottom w:val="0"/>
              <w:divBdr>
                <w:top w:val="none" w:sz="0" w:space="0" w:color="auto"/>
                <w:left w:val="none" w:sz="0" w:space="0" w:color="auto"/>
                <w:bottom w:val="none" w:sz="0" w:space="0" w:color="auto"/>
                <w:right w:val="none" w:sz="0" w:space="0" w:color="auto"/>
              </w:divBdr>
            </w:div>
          </w:divsChild>
        </w:div>
        <w:div w:id="1929801301">
          <w:marLeft w:val="0"/>
          <w:marRight w:val="0"/>
          <w:marTop w:val="0"/>
          <w:marBottom w:val="0"/>
          <w:divBdr>
            <w:top w:val="none" w:sz="0" w:space="0" w:color="auto"/>
            <w:left w:val="none" w:sz="0" w:space="0" w:color="auto"/>
            <w:bottom w:val="none" w:sz="0" w:space="0" w:color="auto"/>
            <w:right w:val="none" w:sz="0" w:space="0" w:color="auto"/>
          </w:divBdr>
          <w:divsChild>
            <w:div w:id="16052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9606">
      <w:bodyDiv w:val="1"/>
      <w:marLeft w:val="0"/>
      <w:marRight w:val="0"/>
      <w:marTop w:val="0"/>
      <w:marBottom w:val="0"/>
      <w:divBdr>
        <w:top w:val="none" w:sz="0" w:space="0" w:color="auto"/>
        <w:left w:val="none" w:sz="0" w:space="0" w:color="auto"/>
        <w:bottom w:val="none" w:sz="0" w:space="0" w:color="auto"/>
        <w:right w:val="none" w:sz="0" w:space="0" w:color="auto"/>
      </w:divBdr>
    </w:div>
    <w:div w:id="1695422117">
      <w:bodyDiv w:val="1"/>
      <w:marLeft w:val="0"/>
      <w:marRight w:val="0"/>
      <w:marTop w:val="0"/>
      <w:marBottom w:val="0"/>
      <w:divBdr>
        <w:top w:val="none" w:sz="0" w:space="0" w:color="auto"/>
        <w:left w:val="none" w:sz="0" w:space="0" w:color="auto"/>
        <w:bottom w:val="none" w:sz="0" w:space="0" w:color="auto"/>
        <w:right w:val="none" w:sz="0" w:space="0" w:color="auto"/>
      </w:divBdr>
    </w:div>
    <w:div w:id="1698238716">
      <w:bodyDiv w:val="1"/>
      <w:marLeft w:val="0"/>
      <w:marRight w:val="0"/>
      <w:marTop w:val="0"/>
      <w:marBottom w:val="0"/>
      <w:divBdr>
        <w:top w:val="none" w:sz="0" w:space="0" w:color="auto"/>
        <w:left w:val="none" w:sz="0" w:space="0" w:color="auto"/>
        <w:bottom w:val="none" w:sz="0" w:space="0" w:color="auto"/>
        <w:right w:val="none" w:sz="0" w:space="0" w:color="auto"/>
      </w:divBdr>
    </w:div>
    <w:div w:id="1700424365">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583469">
      <w:bodyDiv w:val="1"/>
      <w:marLeft w:val="0"/>
      <w:marRight w:val="0"/>
      <w:marTop w:val="0"/>
      <w:marBottom w:val="0"/>
      <w:divBdr>
        <w:top w:val="none" w:sz="0" w:space="0" w:color="auto"/>
        <w:left w:val="none" w:sz="0" w:space="0" w:color="auto"/>
        <w:bottom w:val="none" w:sz="0" w:space="0" w:color="auto"/>
        <w:right w:val="none" w:sz="0" w:space="0" w:color="auto"/>
      </w:divBdr>
    </w:div>
    <w:div w:id="1710841199">
      <w:bodyDiv w:val="1"/>
      <w:marLeft w:val="0"/>
      <w:marRight w:val="0"/>
      <w:marTop w:val="0"/>
      <w:marBottom w:val="0"/>
      <w:divBdr>
        <w:top w:val="none" w:sz="0" w:space="0" w:color="auto"/>
        <w:left w:val="none" w:sz="0" w:space="0" w:color="auto"/>
        <w:bottom w:val="none" w:sz="0" w:space="0" w:color="auto"/>
        <w:right w:val="none" w:sz="0" w:space="0" w:color="auto"/>
      </w:divBdr>
    </w:div>
    <w:div w:id="1725638241">
      <w:bodyDiv w:val="1"/>
      <w:marLeft w:val="0"/>
      <w:marRight w:val="0"/>
      <w:marTop w:val="0"/>
      <w:marBottom w:val="0"/>
      <w:divBdr>
        <w:top w:val="none" w:sz="0" w:space="0" w:color="auto"/>
        <w:left w:val="none" w:sz="0" w:space="0" w:color="auto"/>
        <w:bottom w:val="none" w:sz="0" w:space="0" w:color="auto"/>
        <w:right w:val="none" w:sz="0" w:space="0" w:color="auto"/>
      </w:divBdr>
    </w:div>
    <w:div w:id="1731341540">
      <w:bodyDiv w:val="1"/>
      <w:marLeft w:val="0"/>
      <w:marRight w:val="0"/>
      <w:marTop w:val="0"/>
      <w:marBottom w:val="0"/>
      <w:divBdr>
        <w:top w:val="none" w:sz="0" w:space="0" w:color="auto"/>
        <w:left w:val="none" w:sz="0" w:space="0" w:color="auto"/>
        <w:bottom w:val="none" w:sz="0" w:space="0" w:color="auto"/>
        <w:right w:val="none" w:sz="0" w:space="0" w:color="auto"/>
      </w:divBdr>
    </w:div>
    <w:div w:id="1733844369">
      <w:bodyDiv w:val="1"/>
      <w:marLeft w:val="0"/>
      <w:marRight w:val="0"/>
      <w:marTop w:val="0"/>
      <w:marBottom w:val="0"/>
      <w:divBdr>
        <w:top w:val="none" w:sz="0" w:space="0" w:color="auto"/>
        <w:left w:val="none" w:sz="0" w:space="0" w:color="auto"/>
        <w:bottom w:val="none" w:sz="0" w:space="0" w:color="auto"/>
        <w:right w:val="none" w:sz="0" w:space="0" w:color="auto"/>
      </w:divBdr>
    </w:div>
    <w:div w:id="1735620061">
      <w:bodyDiv w:val="1"/>
      <w:marLeft w:val="0"/>
      <w:marRight w:val="0"/>
      <w:marTop w:val="0"/>
      <w:marBottom w:val="0"/>
      <w:divBdr>
        <w:top w:val="none" w:sz="0" w:space="0" w:color="auto"/>
        <w:left w:val="none" w:sz="0" w:space="0" w:color="auto"/>
        <w:bottom w:val="none" w:sz="0" w:space="0" w:color="auto"/>
        <w:right w:val="none" w:sz="0" w:space="0" w:color="auto"/>
      </w:divBdr>
    </w:div>
    <w:div w:id="1745450604">
      <w:bodyDiv w:val="1"/>
      <w:marLeft w:val="0"/>
      <w:marRight w:val="0"/>
      <w:marTop w:val="0"/>
      <w:marBottom w:val="0"/>
      <w:divBdr>
        <w:top w:val="none" w:sz="0" w:space="0" w:color="auto"/>
        <w:left w:val="none" w:sz="0" w:space="0" w:color="auto"/>
        <w:bottom w:val="none" w:sz="0" w:space="0" w:color="auto"/>
        <w:right w:val="none" w:sz="0" w:space="0" w:color="auto"/>
      </w:divBdr>
    </w:div>
    <w:div w:id="1746488664">
      <w:bodyDiv w:val="1"/>
      <w:marLeft w:val="0"/>
      <w:marRight w:val="0"/>
      <w:marTop w:val="0"/>
      <w:marBottom w:val="0"/>
      <w:divBdr>
        <w:top w:val="none" w:sz="0" w:space="0" w:color="auto"/>
        <w:left w:val="none" w:sz="0" w:space="0" w:color="auto"/>
        <w:bottom w:val="none" w:sz="0" w:space="0" w:color="auto"/>
        <w:right w:val="none" w:sz="0" w:space="0" w:color="auto"/>
      </w:divBdr>
    </w:div>
    <w:div w:id="1752581477">
      <w:bodyDiv w:val="1"/>
      <w:marLeft w:val="0"/>
      <w:marRight w:val="0"/>
      <w:marTop w:val="0"/>
      <w:marBottom w:val="0"/>
      <w:divBdr>
        <w:top w:val="none" w:sz="0" w:space="0" w:color="auto"/>
        <w:left w:val="none" w:sz="0" w:space="0" w:color="auto"/>
        <w:bottom w:val="none" w:sz="0" w:space="0" w:color="auto"/>
        <w:right w:val="none" w:sz="0" w:space="0" w:color="auto"/>
      </w:divBdr>
      <w:divsChild>
        <w:div w:id="1294293065">
          <w:marLeft w:val="0"/>
          <w:marRight w:val="0"/>
          <w:marTop w:val="0"/>
          <w:marBottom w:val="0"/>
          <w:divBdr>
            <w:top w:val="none" w:sz="0" w:space="0" w:color="auto"/>
            <w:left w:val="none" w:sz="0" w:space="0" w:color="auto"/>
            <w:bottom w:val="none" w:sz="0" w:space="0" w:color="auto"/>
            <w:right w:val="none" w:sz="0" w:space="0" w:color="auto"/>
          </w:divBdr>
          <w:divsChild>
            <w:div w:id="570771930">
              <w:marLeft w:val="0"/>
              <w:marRight w:val="0"/>
              <w:marTop w:val="0"/>
              <w:marBottom w:val="0"/>
              <w:divBdr>
                <w:top w:val="none" w:sz="0" w:space="0" w:color="auto"/>
                <w:left w:val="none" w:sz="0" w:space="0" w:color="auto"/>
                <w:bottom w:val="none" w:sz="0" w:space="0" w:color="auto"/>
                <w:right w:val="none" w:sz="0" w:space="0" w:color="auto"/>
              </w:divBdr>
            </w:div>
          </w:divsChild>
        </w:div>
        <w:div w:id="272790843">
          <w:marLeft w:val="0"/>
          <w:marRight w:val="0"/>
          <w:marTop w:val="0"/>
          <w:marBottom w:val="0"/>
          <w:divBdr>
            <w:top w:val="none" w:sz="0" w:space="0" w:color="auto"/>
            <w:left w:val="none" w:sz="0" w:space="0" w:color="auto"/>
            <w:bottom w:val="none" w:sz="0" w:space="0" w:color="auto"/>
            <w:right w:val="none" w:sz="0" w:space="0" w:color="auto"/>
          </w:divBdr>
          <w:divsChild>
            <w:div w:id="1696809192">
              <w:marLeft w:val="0"/>
              <w:marRight w:val="0"/>
              <w:marTop w:val="0"/>
              <w:marBottom w:val="0"/>
              <w:divBdr>
                <w:top w:val="none" w:sz="0" w:space="0" w:color="auto"/>
                <w:left w:val="none" w:sz="0" w:space="0" w:color="auto"/>
                <w:bottom w:val="none" w:sz="0" w:space="0" w:color="auto"/>
                <w:right w:val="none" w:sz="0" w:space="0" w:color="auto"/>
              </w:divBdr>
            </w:div>
          </w:divsChild>
        </w:div>
        <w:div w:id="1260020303">
          <w:marLeft w:val="0"/>
          <w:marRight w:val="0"/>
          <w:marTop w:val="0"/>
          <w:marBottom w:val="0"/>
          <w:divBdr>
            <w:top w:val="none" w:sz="0" w:space="0" w:color="auto"/>
            <w:left w:val="none" w:sz="0" w:space="0" w:color="auto"/>
            <w:bottom w:val="none" w:sz="0" w:space="0" w:color="auto"/>
            <w:right w:val="none" w:sz="0" w:space="0" w:color="auto"/>
          </w:divBdr>
          <w:divsChild>
            <w:div w:id="1691181829">
              <w:marLeft w:val="0"/>
              <w:marRight w:val="0"/>
              <w:marTop w:val="0"/>
              <w:marBottom w:val="0"/>
              <w:divBdr>
                <w:top w:val="none" w:sz="0" w:space="0" w:color="auto"/>
                <w:left w:val="none" w:sz="0" w:space="0" w:color="auto"/>
                <w:bottom w:val="none" w:sz="0" w:space="0" w:color="auto"/>
                <w:right w:val="none" w:sz="0" w:space="0" w:color="auto"/>
              </w:divBdr>
            </w:div>
          </w:divsChild>
        </w:div>
        <w:div w:id="1896042450">
          <w:marLeft w:val="0"/>
          <w:marRight w:val="0"/>
          <w:marTop w:val="0"/>
          <w:marBottom w:val="0"/>
          <w:divBdr>
            <w:top w:val="none" w:sz="0" w:space="0" w:color="auto"/>
            <w:left w:val="none" w:sz="0" w:space="0" w:color="auto"/>
            <w:bottom w:val="none" w:sz="0" w:space="0" w:color="auto"/>
            <w:right w:val="none" w:sz="0" w:space="0" w:color="auto"/>
          </w:divBdr>
          <w:divsChild>
            <w:div w:id="1543907664">
              <w:marLeft w:val="0"/>
              <w:marRight w:val="0"/>
              <w:marTop w:val="0"/>
              <w:marBottom w:val="0"/>
              <w:divBdr>
                <w:top w:val="none" w:sz="0" w:space="0" w:color="auto"/>
                <w:left w:val="none" w:sz="0" w:space="0" w:color="auto"/>
                <w:bottom w:val="none" w:sz="0" w:space="0" w:color="auto"/>
                <w:right w:val="none" w:sz="0" w:space="0" w:color="auto"/>
              </w:divBdr>
            </w:div>
          </w:divsChild>
        </w:div>
        <w:div w:id="313264747">
          <w:marLeft w:val="0"/>
          <w:marRight w:val="0"/>
          <w:marTop w:val="0"/>
          <w:marBottom w:val="0"/>
          <w:divBdr>
            <w:top w:val="none" w:sz="0" w:space="0" w:color="auto"/>
            <w:left w:val="none" w:sz="0" w:space="0" w:color="auto"/>
            <w:bottom w:val="none" w:sz="0" w:space="0" w:color="auto"/>
            <w:right w:val="none" w:sz="0" w:space="0" w:color="auto"/>
          </w:divBdr>
          <w:divsChild>
            <w:div w:id="792871931">
              <w:marLeft w:val="0"/>
              <w:marRight w:val="0"/>
              <w:marTop w:val="0"/>
              <w:marBottom w:val="0"/>
              <w:divBdr>
                <w:top w:val="none" w:sz="0" w:space="0" w:color="auto"/>
                <w:left w:val="none" w:sz="0" w:space="0" w:color="auto"/>
                <w:bottom w:val="none" w:sz="0" w:space="0" w:color="auto"/>
                <w:right w:val="none" w:sz="0" w:space="0" w:color="auto"/>
              </w:divBdr>
            </w:div>
          </w:divsChild>
        </w:div>
        <w:div w:id="1365056987">
          <w:marLeft w:val="0"/>
          <w:marRight w:val="0"/>
          <w:marTop w:val="0"/>
          <w:marBottom w:val="0"/>
          <w:divBdr>
            <w:top w:val="none" w:sz="0" w:space="0" w:color="auto"/>
            <w:left w:val="none" w:sz="0" w:space="0" w:color="auto"/>
            <w:bottom w:val="none" w:sz="0" w:space="0" w:color="auto"/>
            <w:right w:val="none" w:sz="0" w:space="0" w:color="auto"/>
          </w:divBdr>
          <w:divsChild>
            <w:div w:id="7709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8156">
      <w:bodyDiv w:val="1"/>
      <w:marLeft w:val="0"/>
      <w:marRight w:val="0"/>
      <w:marTop w:val="0"/>
      <w:marBottom w:val="0"/>
      <w:divBdr>
        <w:top w:val="none" w:sz="0" w:space="0" w:color="auto"/>
        <w:left w:val="none" w:sz="0" w:space="0" w:color="auto"/>
        <w:bottom w:val="none" w:sz="0" w:space="0" w:color="auto"/>
        <w:right w:val="none" w:sz="0" w:space="0" w:color="auto"/>
      </w:divBdr>
    </w:div>
    <w:div w:id="1766151732">
      <w:bodyDiv w:val="1"/>
      <w:marLeft w:val="0"/>
      <w:marRight w:val="0"/>
      <w:marTop w:val="0"/>
      <w:marBottom w:val="0"/>
      <w:divBdr>
        <w:top w:val="none" w:sz="0" w:space="0" w:color="auto"/>
        <w:left w:val="none" w:sz="0" w:space="0" w:color="auto"/>
        <w:bottom w:val="none" w:sz="0" w:space="0" w:color="auto"/>
        <w:right w:val="none" w:sz="0" w:space="0" w:color="auto"/>
      </w:divBdr>
    </w:div>
    <w:div w:id="1767454710">
      <w:bodyDiv w:val="1"/>
      <w:marLeft w:val="0"/>
      <w:marRight w:val="0"/>
      <w:marTop w:val="0"/>
      <w:marBottom w:val="0"/>
      <w:divBdr>
        <w:top w:val="none" w:sz="0" w:space="0" w:color="auto"/>
        <w:left w:val="none" w:sz="0" w:space="0" w:color="auto"/>
        <w:bottom w:val="none" w:sz="0" w:space="0" w:color="auto"/>
        <w:right w:val="none" w:sz="0" w:space="0" w:color="auto"/>
      </w:divBdr>
    </w:div>
    <w:div w:id="1776173074">
      <w:bodyDiv w:val="1"/>
      <w:marLeft w:val="0"/>
      <w:marRight w:val="0"/>
      <w:marTop w:val="0"/>
      <w:marBottom w:val="0"/>
      <w:divBdr>
        <w:top w:val="none" w:sz="0" w:space="0" w:color="auto"/>
        <w:left w:val="none" w:sz="0" w:space="0" w:color="auto"/>
        <w:bottom w:val="none" w:sz="0" w:space="0" w:color="auto"/>
        <w:right w:val="none" w:sz="0" w:space="0" w:color="auto"/>
      </w:divBdr>
    </w:div>
    <w:div w:id="1776706671">
      <w:bodyDiv w:val="1"/>
      <w:marLeft w:val="0"/>
      <w:marRight w:val="0"/>
      <w:marTop w:val="0"/>
      <w:marBottom w:val="0"/>
      <w:divBdr>
        <w:top w:val="none" w:sz="0" w:space="0" w:color="auto"/>
        <w:left w:val="none" w:sz="0" w:space="0" w:color="auto"/>
        <w:bottom w:val="none" w:sz="0" w:space="0" w:color="auto"/>
        <w:right w:val="none" w:sz="0" w:space="0" w:color="auto"/>
      </w:divBdr>
    </w:div>
    <w:div w:id="1781756814">
      <w:bodyDiv w:val="1"/>
      <w:marLeft w:val="0"/>
      <w:marRight w:val="0"/>
      <w:marTop w:val="0"/>
      <w:marBottom w:val="0"/>
      <w:divBdr>
        <w:top w:val="none" w:sz="0" w:space="0" w:color="auto"/>
        <w:left w:val="none" w:sz="0" w:space="0" w:color="auto"/>
        <w:bottom w:val="none" w:sz="0" w:space="0" w:color="auto"/>
        <w:right w:val="none" w:sz="0" w:space="0" w:color="auto"/>
      </w:divBdr>
      <w:divsChild>
        <w:div w:id="1045175161">
          <w:marLeft w:val="0"/>
          <w:marRight w:val="0"/>
          <w:marTop w:val="0"/>
          <w:marBottom w:val="0"/>
          <w:divBdr>
            <w:top w:val="single" w:sz="2" w:space="0" w:color="D9D9E3"/>
            <w:left w:val="single" w:sz="2" w:space="0" w:color="D9D9E3"/>
            <w:bottom w:val="single" w:sz="2" w:space="0" w:color="D9D9E3"/>
            <w:right w:val="single" w:sz="2" w:space="0" w:color="D9D9E3"/>
          </w:divBdr>
          <w:divsChild>
            <w:div w:id="2369786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805">
                  <w:marLeft w:val="0"/>
                  <w:marRight w:val="0"/>
                  <w:marTop w:val="0"/>
                  <w:marBottom w:val="0"/>
                  <w:divBdr>
                    <w:top w:val="single" w:sz="2" w:space="0" w:color="D9D9E3"/>
                    <w:left w:val="single" w:sz="2" w:space="0" w:color="D9D9E3"/>
                    <w:bottom w:val="single" w:sz="2" w:space="0" w:color="D9D9E3"/>
                    <w:right w:val="single" w:sz="2" w:space="0" w:color="D9D9E3"/>
                  </w:divBdr>
                  <w:divsChild>
                    <w:div w:id="829565234">
                      <w:marLeft w:val="0"/>
                      <w:marRight w:val="0"/>
                      <w:marTop w:val="0"/>
                      <w:marBottom w:val="0"/>
                      <w:divBdr>
                        <w:top w:val="single" w:sz="2" w:space="0" w:color="D9D9E3"/>
                        <w:left w:val="single" w:sz="2" w:space="0" w:color="D9D9E3"/>
                        <w:bottom w:val="single" w:sz="2" w:space="0" w:color="D9D9E3"/>
                        <w:right w:val="single" w:sz="2" w:space="0" w:color="D9D9E3"/>
                      </w:divBdr>
                      <w:divsChild>
                        <w:div w:id="1660577397">
                          <w:marLeft w:val="0"/>
                          <w:marRight w:val="0"/>
                          <w:marTop w:val="0"/>
                          <w:marBottom w:val="0"/>
                          <w:divBdr>
                            <w:top w:val="single" w:sz="2" w:space="0" w:color="D9D9E3"/>
                            <w:left w:val="single" w:sz="2" w:space="0" w:color="D9D9E3"/>
                            <w:bottom w:val="single" w:sz="2" w:space="0" w:color="D9D9E3"/>
                            <w:right w:val="single" w:sz="2" w:space="0" w:color="D9D9E3"/>
                          </w:divBdr>
                          <w:divsChild>
                            <w:div w:id="1503281706">
                              <w:marLeft w:val="0"/>
                              <w:marRight w:val="0"/>
                              <w:marTop w:val="0"/>
                              <w:marBottom w:val="0"/>
                              <w:divBdr>
                                <w:top w:val="single" w:sz="2" w:space="0" w:color="D9D9E3"/>
                                <w:left w:val="single" w:sz="2" w:space="0" w:color="D9D9E3"/>
                                <w:bottom w:val="single" w:sz="2" w:space="0" w:color="D9D9E3"/>
                                <w:right w:val="single" w:sz="2" w:space="0" w:color="D9D9E3"/>
                              </w:divBdr>
                              <w:divsChild>
                                <w:div w:id="348413714">
                                  <w:marLeft w:val="0"/>
                                  <w:marRight w:val="0"/>
                                  <w:marTop w:val="0"/>
                                  <w:marBottom w:val="0"/>
                                  <w:divBdr>
                                    <w:top w:val="single" w:sz="2" w:space="0" w:color="D9D9E3"/>
                                    <w:left w:val="single" w:sz="2" w:space="0" w:color="D9D9E3"/>
                                    <w:bottom w:val="single" w:sz="2" w:space="0" w:color="D9D9E3"/>
                                    <w:right w:val="single" w:sz="2" w:space="0" w:color="D9D9E3"/>
                                  </w:divBdr>
                                  <w:divsChild>
                                    <w:div w:id="32474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3108381">
      <w:bodyDiv w:val="1"/>
      <w:marLeft w:val="0"/>
      <w:marRight w:val="0"/>
      <w:marTop w:val="0"/>
      <w:marBottom w:val="0"/>
      <w:divBdr>
        <w:top w:val="none" w:sz="0" w:space="0" w:color="auto"/>
        <w:left w:val="none" w:sz="0" w:space="0" w:color="auto"/>
        <w:bottom w:val="none" w:sz="0" w:space="0" w:color="auto"/>
        <w:right w:val="none" w:sz="0" w:space="0" w:color="auto"/>
      </w:divBdr>
    </w:div>
    <w:div w:id="1783918473">
      <w:bodyDiv w:val="1"/>
      <w:marLeft w:val="0"/>
      <w:marRight w:val="0"/>
      <w:marTop w:val="0"/>
      <w:marBottom w:val="0"/>
      <w:divBdr>
        <w:top w:val="none" w:sz="0" w:space="0" w:color="auto"/>
        <w:left w:val="none" w:sz="0" w:space="0" w:color="auto"/>
        <w:bottom w:val="none" w:sz="0" w:space="0" w:color="auto"/>
        <w:right w:val="none" w:sz="0" w:space="0" w:color="auto"/>
      </w:divBdr>
      <w:divsChild>
        <w:div w:id="1345670290">
          <w:marLeft w:val="0"/>
          <w:marRight w:val="0"/>
          <w:marTop w:val="0"/>
          <w:marBottom w:val="0"/>
          <w:divBdr>
            <w:top w:val="single" w:sz="2" w:space="0" w:color="D9D9E3"/>
            <w:left w:val="single" w:sz="2" w:space="0" w:color="D9D9E3"/>
            <w:bottom w:val="single" w:sz="2" w:space="0" w:color="D9D9E3"/>
            <w:right w:val="single" w:sz="2" w:space="0" w:color="D9D9E3"/>
          </w:divBdr>
          <w:divsChild>
            <w:div w:id="650252995">
              <w:marLeft w:val="0"/>
              <w:marRight w:val="0"/>
              <w:marTop w:val="0"/>
              <w:marBottom w:val="0"/>
              <w:divBdr>
                <w:top w:val="single" w:sz="2" w:space="0" w:color="D9D9E3"/>
                <w:left w:val="single" w:sz="2" w:space="0" w:color="D9D9E3"/>
                <w:bottom w:val="single" w:sz="2" w:space="0" w:color="D9D9E3"/>
                <w:right w:val="single" w:sz="2" w:space="0" w:color="D9D9E3"/>
              </w:divBdr>
              <w:divsChild>
                <w:div w:id="877161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6149730">
      <w:bodyDiv w:val="1"/>
      <w:marLeft w:val="0"/>
      <w:marRight w:val="0"/>
      <w:marTop w:val="0"/>
      <w:marBottom w:val="0"/>
      <w:divBdr>
        <w:top w:val="none" w:sz="0" w:space="0" w:color="auto"/>
        <w:left w:val="none" w:sz="0" w:space="0" w:color="auto"/>
        <w:bottom w:val="none" w:sz="0" w:space="0" w:color="auto"/>
        <w:right w:val="none" w:sz="0" w:space="0" w:color="auto"/>
      </w:divBdr>
    </w:div>
    <w:div w:id="1787040649">
      <w:bodyDiv w:val="1"/>
      <w:marLeft w:val="0"/>
      <w:marRight w:val="0"/>
      <w:marTop w:val="0"/>
      <w:marBottom w:val="0"/>
      <w:divBdr>
        <w:top w:val="none" w:sz="0" w:space="0" w:color="auto"/>
        <w:left w:val="none" w:sz="0" w:space="0" w:color="auto"/>
        <w:bottom w:val="none" w:sz="0" w:space="0" w:color="auto"/>
        <w:right w:val="none" w:sz="0" w:space="0" w:color="auto"/>
      </w:divBdr>
    </w:div>
    <w:div w:id="1789854496">
      <w:bodyDiv w:val="1"/>
      <w:marLeft w:val="0"/>
      <w:marRight w:val="0"/>
      <w:marTop w:val="0"/>
      <w:marBottom w:val="0"/>
      <w:divBdr>
        <w:top w:val="none" w:sz="0" w:space="0" w:color="auto"/>
        <w:left w:val="none" w:sz="0" w:space="0" w:color="auto"/>
        <w:bottom w:val="none" w:sz="0" w:space="0" w:color="auto"/>
        <w:right w:val="none" w:sz="0" w:space="0" w:color="auto"/>
      </w:divBdr>
      <w:divsChild>
        <w:div w:id="803429152">
          <w:marLeft w:val="0"/>
          <w:marRight w:val="0"/>
          <w:marTop w:val="0"/>
          <w:marBottom w:val="0"/>
          <w:divBdr>
            <w:top w:val="none" w:sz="0" w:space="0" w:color="auto"/>
            <w:left w:val="none" w:sz="0" w:space="0" w:color="auto"/>
            <w:bottom w:val="none" w:sz="0" w:space="0" w:color="auto"/>
            <w:right w:val="none" w:sz="0" w:space="0" w:color="auto"/>
          </w:divBdr>
          <w:divsChild>
            <w:div w:id="1300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5425">
      <w:bodyDiv w:val="1"/>
      <w:marLeft w:val="0"/>
      <w:marRight w:val="0"/>
      <w:marTop w:val="0"/>
      <w:marBottom w:val="0"/>
      <w:divBdr>
        <w:top w:val="none" w:sz="0" w:space="0" w:color="auto"/>
        <w:left w:val="none" w:sz="0" w:space="0" w:color="auto"/>
        <w:bottom w:val="none" w:sz="0" w:space="0" w:color="auto"/>
        <w:right w:val="none" w:sz="0" w:space="0" w:color="auto"/>
      </w:divBdr>
      <w:divsChild>
        <w:div w:id="659702164">
          <w:marLeft w:val="0"/>
          <w:marRight w:val="0"/>
          <w:marTop w:val="0"/>
          <w:marBottom w:val="0"/>
          <w:divBdr>
            <w:top w:val="none" w:sz="0" w:space="0" w:color="auto"/>
            <w:left w:val="none" w:sz="0" w:space="0" w:color="auto"/>
            <w:bottom w:val="none" w:sz="0" w:space="0" w:color="auto"/>
            <w:right w:val="none" w:sz="0" w:space="0" w:color="auto"/>
          </w:divBdr>
          <w:divsChild>
            <w:div w:id="14069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939">
          <w:marLeft w:val="0"/>
          <w:marRight w:val="0"/>
          <w:marTop w:val="0"/>
          <w:marBottom w:val="0"/>
          <w:divBdr>
            <w:top w:val="none" w:sz="0" w:space="0" w:color="auto"/>
            <w:left w:val="none" w:sz="0" w:space="0" w:color="auto"/>
            <w:bottom w:val="none" w:sz="0" w:space="0" w:color="auto"/>
            <w:right w:val="none" w:sz="0" w:space="0" w:color="auto"/>
          </w:divBdr>
          <w:divsChild>
            <w:div w:id="330570412">
              <w:marLeft w:val="0"/>
              <w:marRight w:val="0"/>
              <w:marTop w:val="0"/>
              <w:marBottom w:val="0"/>
              <w:divBdr>
                <w:top w:val="none" w:sz="0" w:space="0" w:color="auto"/>
                <w:left w:val="none" w:sz="0" w:space="0" w:color="auto"/>
                <w:bottom w:val="none" w:sz="0" w:space="0" w:color="auto"/>
                <w:right w:val="none" w:sz="0" w:space="0" w:color="auto"/>
              </w:divBdr>
            </w:div>
          </w:divsChild>
        </w:div>
        <w:div w:id="338050209">
          <w:marLeft w:val="0"/>
          <w:marRight w:val="0"/>
          <w:marTop w:val="0"/>
          <w:marBottom w:val="0"/>
          <w:divBdr>
            <w:top w:val="none" w:sz="0" w:space="0" w:color="auto"/>
            <w:left w:val="none" w:sz="0" w:space="0" w:color="auto"/>
            <w:bottom w:val="none" w:sz="0" w:space="0" w:color="auto"/>
            <w:right w:val="none" w:sz="0" w:space="0" w:color="auto"/>
          </w:divBdr>
          <w:divsChild>
            <w:div w:id="1548881781">
              <w:marLeft w:val="0"/>
              <w:marRight w:val="0"/>
              <w:marTop w:val="0"/>
              <w:marBottom w:val="0"/>
              <w:divBdr>
                <w:top w:val="none" w:sz="0" w:space="0" w:color="auto"/>
                <w:left w:val="none" w:sz="0" w:space="0" w:color="auto"/>
                <w:bottom w:val="none" w:sz="0" w:space="0" w:color="auto"/>
                <w:right w:val="none" w:sz="0" w:space="0" w:color="auto"/>
              </w:divBdr>
            </w:div>
          </w:divsChild>
        </w:div>
        <w:div w:id="1681153267">
          <w:marLeft w:val="0"/>
          <w:marRight w:val="0"/>
          <w:marTop w:val="0"/>
          <w:marBottom w:val="0"/>
          <w:divBdr>
            <w:top w:val="none" w:sz="0" w:space="0" w:color="auto"/>
            <w:left w:val="none" w:sz="0" w:space="0" w:color="auto"/>
            <w:bottom w:val="none" w:sz="0" w:space="0" w:color="auto"/>
            <w:right w:val="none" w:sz="0" w:space="0" w:color="auto"/>
          </w:divBdr>
          <w:divsChild>
            <w:div w:id="1034690705">
              <w:marLeft w:val="0"/>
              <w:marRight w:val="0"/>
              <w:marTop w:val="0"/>
              <w:marBottom w:val="0"/>
              <w:divBdr>
                <w:top w:val="none" w:sz="0" w:space="0" w:color="auto"/>
                <w:left w:val="none" w:sz="0" w:space="0" w:color="auto"/>
                <w:bottom w:val="none" w:sz="0" w:space="0" w:color="auto"/>
                <w:right w:val="none" w:sz="0" w:space="0" w:color="auto"/>
              </w:divBdr>
            </w:div>
          </w:divsChild>
        </w:div>
        <w:div w:id="1450006374">
          <w:marLeft w:val="0"/>
          <w:marRight w:val="0"/>
          <w:marTop w:val="0"/>
          <w:marBottom w:val="0"/>
          <w:divBdr>
            <w:top w:val="none" w:sz="0" w:space="0" w:color="auto"/>
            <w:left w:val="none" w:sz="0" w:space="0" w:color="auto"/>
            <w:bottom w:val="none" w:sz="0" w:space="0" w:color="auto"/>
            <w:right w:val="none" w:sz="0" w:space="0" w:color="auto"/>
          </w:divBdr>
          <w:divsChild>
            <w:div w:id="410201030">
              <w:marLeft w:val="0"/>
              <w:marRight w:val="0"/>
              <w:marTop w:val="0"/>
              <w:marBottom w:val="0"/>
              <w:divBdr>
                <w:top w:val="none" w:sz="0" w:space="0" w:color="auto"/>
                <w:left w:val="none" w:sz="0" w:space="0" w:color="auto"/>
                <w:bottom w:val="none" w:sz="0" w:space="0" w:color="auto"/>
                <w:right w:val="none" w:sz="0" w:space="0" w:color="auto"/>
              </w:divBdr>
            </w:div>
          </w:divsChild>
        </w:div>
        <w:div w:id="369385078">
          <w:marLeft w:val="0"/>
          <w:marRight w:val="0"/>
          <w:marTop w:val="0"/>
          <w:marBottom w:val="0"/>
          <w:divBdr>
            <w:top w:val="none" w:sz="0" w:space="0" w:color="auto"/>
            <w:left w:val="none" w:sz="0" w:space="0" w:color="auto"/>
            <w:bottom w:val="none" w:sz="0" w:space="0" w:color="auto"/>
            <w:right w:val="none" w:sz="0" w:space="0" w:color="auto"/>
          </w:divBdr>
          <w:divsChild>
            <w:div w:id="1846018916">
              <w:marLeft w:val="0"/>
              <w:marRight w:val="0"/>
              <w:marTop w:val="0"/>
              <w:marBottom w:val="0"/>
              <w:divBdr>
                <w:top w:val="none" w:sz="0" w:space="0" w:color="auto"/>
                <w:left w:val="none" w:sz="0" w:space="0" w:color="auto"/>
                <w:bottom w:val="none" w:sz="0" w:space="0" w:color="auto"/>
                <w:right w:val="none" w:sz="0" w:space="0" w:color="auto"/>
              </w:divBdr>
            </w:div>
          </w:divsChild>
        </w:div>
        <w:div w:id="514225273">
          <w:marLeft w:val="0"/>
          <w:marRight w:val="0"/>
          <w:marTop w:val="0"/>
          <w:marBottom w:val="0"/>
          <w:divBdr>
            <w:top w:val="none" w:sz="0" w:space="0" w:color="auto"/>
            <w:left w:val="none" w:sz="0" w:space="0" w:color="auto"/>
            <w:bottom w:val="none" w:sz="0" w:space="0" w:color="auto"/>
            <w:right w:val="none" w:sz="0" w:space="0" w:color="auto"/>
          </w:divBdr>
          <w:divsChild>
            <w:div w:id="10461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493">
      <w:bodyDiv w:val="1"/>
      <w:marLeft w:val="0"/>
      <w:marRight w:val="0"/>
      <w:marTop w:val="0"/>
      <w:marBottom w:val="0"/>
      <w:divBdr>
        <w:top w:val="none" w:sz="0" w:space="0" w:color="auto"/>
        <w:left w:val="none" w:sz="0" w:space="0" w:color="auto"/>
        <w:bottom w:val="none" w:sz="0" w:space="0" w:color="auto"/>
        <w:right w:val="none" w:sz="0" w:space="0" w:color="auto"/>
      </w:divBdr>
    </w:div>
    <w:div w:id="1820882918">
      <w:bodyDiv w:val="1"/>
      <w:marLeft w:val="0"/>
      <w:marRight w:val="0"/>
      <w:marTop w:val="0"/>
      <w:marBottom w:val="0"/>
      <w:divBdr>
        <w:top w:val="none" w:sz="0" w:space="0" w:color="auto"/>
        <w:left w:val="none" w:sz="0" w:space="0" w:color="auto"/>
        <w:bottom w:val="none" w:sz="0" w:space="0" w:color="auto"/>
        <w:right w:val="none" w:sz="0" w:space="0" w:color="auto"/>
      </w:divBdr>
    </w:div>
    <w:div w:id="1821271115">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7166499">
      <w:bodyDiv w:val="1"/>
      <w:marLeft w:val="0"/>
      <w:marRight w:val="0"/>
      <w:marTop w:val="0"/>
      <w:marBottom w:val="0"/>
      <w:divBdr>
        <w:top w:val="none" w:sz="0" w:space="0" w:color="auto"/>
        <w:left w:val="none" w:sz="0" w:space="0" w:color="auto"/>
        <w:bottom w:val="none" w:sz="0" w:space="0" w:color="auto"/>
        <w:right w:val="none" w:sz="0" w:space="0" w:color="auto"/>
      </w:divBdr>
    </w:div>
    <w:div w:id="1833636390">
      <w:bodyDiv w:val="1"/>
      <w:marLeft w:val="0"/>
      <w:marRight w:val="0"/>
      <w:marTop w:val="0"/>
      <w:marBottom w:val="0"/>
      <w:divBdr>
        <w:top w:val="none" w:sz="0" w:space="0" w:color="auto"/>
        <w:left w:val="none" w:sz="0" w:space="0" w:color="auto"/>
        <w:bottom w:val="none" w:sz="0" w:space="0" w:color="auto"/>
        <w:right w:val="none" w:sz="0" w:space="0" w:color="auto"/>
      </w:divBdr>
    </w:div>
    <w:div w:id="1833988465">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46824837">
      <w:bodyDiv w:val="1"/>
      <w:marLeft w:val="0"/>
      <w:marRight w:val="0"/>
      <w:marTop w:val="0"/>
      <w:marBottom w:val="0"/>
      <w:divBdr>
        <w:top w:val="none" w:sz="0" w:space="0" w:color="auto"/>
        <w:left w:val="none" w:sz="0" w:space="0" w:color="auto"/>
        <w:bottom w:val="none" w:sz="0" w:space="0" w:color="auto"/>
        <w:right w:val="none" w:sz="0" w:space="0" w:color="auto"/>
      </w:divBdr>
    </w:div>
    <w:div w:id="1847329221">
      <w:bodyDiv w:val="1"/>
      <w:marLeft w:val="0"/>
      <w:marRight w:val="0"/>
      <w:marTop w:val="0"/>
      <w:marBottom w:val="0"/>
      <w:divBdr>
        <w:top w:val="none" w:sz="0" w:space="0" w:color="auto"/>
        <w:left w:val="none" w:sz="0" w:space="0" w:color="auto"/>
        <w:bottom w:val="none" w:sz="0" w:space="0" w:color="auto"/>
        <w:right w:val="none" w:sz="0" w:space="0" w:color="auto"/>
      </w:divBdr>
    </w:div>
    <w:div w:id="1852716036">
      <w:bodyDiv w:val="1"/>
      <w:marLeft w:val="0"/>
      <w:marRight w:val="0"/>
      <w:marTop w:val="0"/>
      <w:marBottom w:val="0"/>
      <w:divBdr>
        <w:top w:val="none" w:sz="0" w:space="0" w:color="auto"/>
        <w:left w:val="none" w:sz="0" w:space="0" w:color="auto"/>
        <w:bottom w:val="none" w:sz="0" w:space="0" w:color="auto"/>
        <w:right w:val="none" w:sz="0" w:space="0" w:color="auto"/>
      </w:divBdr>
    </w:div>
    <w:div w:id="1869368134">
      <w:bodyDiv w:val="1"/>
      <w:marLeft w:val="0"/>
      <w:marRight w:val="0"/>
      <w:marTop w:val="0"/>
      <w:marBottom w:val="0"/>
      <w:divBdr>
        <w:top w:val="none" w:sz="0" w:space="0" w:color="auto"/>
        <w:left w:val="none" w:sz="0" w:space="0" w:color="auto"/>
        <w:bottom w:val="none" w:sz="0" w:space="0" w:color="auto"/>
        <w:right w:val="none" w:sz="0" w:space="0" w:color="auto"/>
      </w:divBdr>
    </w:div>
    <w:div w:id="1874003856">
      <w:bodyDiv w:val="1"/>
      <w:marLeft w:val="0"/>
      <w:marRight w:val="0"/>
      <w:marTop w:val="0"/>
      <w:marBottom w:val="0"/>
      <w:divBdr>
        <w:top w:val="none" w:sz="0" w:space="0" w:color="auto"/>
        <w:left w:val="none" w:sz="0" w:space="0" w:color="auto"/>
        <w:bottom w:val="none" w:sz="0" w:space="0" w:color="auto"/>
        <w:right w:val="none" w:sz="0" w:space="0" w:color="auto"/>
      </w:divBdr>
    </w:div>
    <w:div w:id="1878931391">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1623315">
      <w:bodyDiv w:val="1"/>
      <w:marLeft w:val="0"/>
      <w:marRight w:val="0"/>
      <w:marTop w:val="0"/>
      <w:marBottom w:val="0"/>
      <w:divBdr>
        <w:top w:val="none" w:sz="0" w:space="0" w:color="auto"/>
        <w:left w:val="none" w:sz="0" w:space="0" w:color="auto"/>
        <w:bottom w:val="none" w:sz="0" w:space="0" w:color="auto"/>
        <w:right w:val="none" w:sz="0" w:space="0" w:color="auto"/>
      </w:divBdr>
      <w:divsChild>
        <w:div w:id="831870064">
          <w:marLeft w:val="0"/>
          <w:marRight w:val="0"/>
          <w:marTop w:val="0"/>
          <w:marBottom w:val="0"/>
          <w:divBdr>
            <w:top w:val="single" w:sz="2" w:space="0" w:color="E3E3E3"/>
            <w:left w:val="single" w:sz="2" w:space="0" w:color="E3E3E3"/>
            <w:bottom w:val="single" w:sz="2" w:space="0" w:color="E3E3E3"/>
            <w:right w:val="single" w:sz="2" w:space="0" w:color="E3E3E3"/>
          </w:divBdr>
          <w:divsChild>
            <w:div w:id="388842989">
              <w:marLeft w:val="0"/>
              <w:marRight w:val="0"/>
              <w:marTop w:val="100"/>
              <w:marBottom w:val="100"/>
              <w:divBdr>
                <w:top w:val="single" w:sz="2" w:space="0" w:color="E3E3E3"/>
                <w:left w:val="single" w:sz="2" w:space="0" w:color="E3E3E3"/>
                <w:bottom w:val="single" w:sz="2" w:space="0" w:color="E3E3E3"/>
                <w:right w:val="single" w:sz="2" w:space="0" w:color="E3E3E3"/>
              </w:divBdr>
              <w:divsChild>
                <w:div w:id="47261783">
                  <w:marLeft w:val="0"/>
                  <w:marRight w:val="0"/>
                  <w:marTop w:val="0"/>
                  <w:marBottom w:val="0"/>
                  <w:divBdr>
                    <w:top w:val="single" w:sz="2" w:space="0" w:color="E3E3E3"/>
                    <w:left w:val="single" w:sz="2" w:space="0" w:color="E3E3E3"/>
                    <w:bottom w:val="single" w:sz="2" w:space="0" w:color="E3E3E3"/>
                    <w:right w:val="single" w:sz="2" w:space="0" w:color="E3E3E3"/>
                  </w:divBdr>
                  <w:divsChild>
                    <w:div w:id="1341083276">
                      <w:marLeft w:val="0"/>
                      <w:marRight w:val="0"/>
                      <w:marTop w:val="0"/>
                      <w:marBottom w:val="0"/>
                      <w:divBdr>
                        <w:top w:val="single" w:sz="2" w:space="0" w:color="E3E3E3"/>
                        <w:left w:val="single" w:sz="2" w:space="0" w:color="E3E3E3"/>
                        <w:bottom w:val="single" w:sz="2" w:space="0" w:color="E3E3E3"/>
                        <w:right w:val="single" w:sz="2" w:space="0" w:color="E3E3E3"/>
                      </w:divBdr>
                      <w:divsChild>
                        <w:div w:id="54554610">
                          <w:marLeft w:val="0"/>
                          <w:marRight w:val="0"/>
                          <w:marTop w:val="0"/>
                          <w:marBottom w:val="0"/>
                          <w:divBdr>
                            <w:top w:val="single" w:sz="2" w:space="0" w:color="E3E3E3"/>
                            <w:left w:val="single" w:sz="2" w:space="0" w:color="E3E3E3"/>
                            <w:bottom w:val="single" w:sz="2" w:space="0" w:color="E3E3E3"/>
                            <w:right w:val="single" w:sz="2" w:space="0" w:color="E3E3E3"/>
                          </w:divBdr>
                          <w:divsChild>
                            <w:div w:id="37779227">
                              <w:marLeft w:val="0"/>
                              <w:marRight w:val="0"/>
                              <w:marTop w:val="0"/>
                              <w:marBottom w:val="0"/>
                              <w:divBdr>
                                <w:top w:val="single" w:sz="2" w:space="0" w:color="E3E3E3"/>
                                <w:left w:val="single" w:sz="2" w:space="0" w:color="E3E3E3"/>
                                <w:bottom w:val="single" w:sz="2" w:space="0" w:color="E3E3E3"/>
                                <w:right w:val="single" w:sz="2" w:space="0" w:color="E3E3E3"/>
                              </w:divBdr>
                              <w:divsChild>
                                <w:div w:id="1512404810">
                                  <w:marLeft w:val="0"/>
                                  <w:marRight w:val="0"/>
                                  <w:marTop w:val="0"/>
                                  <w:marBottom w:val="0"/>
                                  <w:divBdr>
                                    <w:top w:val="single" w:sz="2" w:space="0" w:color="E3E3E3"/>
                                    <w:left w:val="single" w:sz="2" w:space="0" w:color="E3E3E3"/>
                                    <w:bottom w:val="single" w:sz="2" w:space="0" w:color="E3E3E3"/>
                                    <w:right w:val="single" w:sz="2" w:space="0" w:color="E3E3E3"/>
                                  </w:divBdr>
                                  <w:divsChild>
                                    <w:div w:id="1862620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90651242">
      <w:bodyDiv w:val="1"/>
      <w:marLeft w:val="0"/>
      <w:marRight w:val="0"/>
      <w:marTop w:val="0"/>
      <w:marBottom w:val="0"/>
      <w:divBdr>
        <w:top w:val="none" w:sz="0" w:space="0" w:color="auto"/>
        <w:left w:val="none" w:sz="0" w:space="0" w:color="auto"/>
        <w:bottom w:val="none" w:sz="0" w:space="0" w:color="auto"/>
        <w:right w:val="none" w:sz="0" w:space="0" w:color="auto"/>
      </w:divBdr>
    </w:div>
    <w:div w:id="1894538396">
      <w:bodyDiv w:val="1"/>
      <w:marLeft w:val="0"/>
      <w:marRight w:val="0"/>
      <w:marTop w:val="0"/>
      <w:marBottom w:val="0"/>
      <w:divBdr>
        <w:top w:val="none" w:sz="0" w:space="0" w:color="auto"/>
        <w:left w:val="none" w:sz="0" w:space="0" w:color="auto"/>
        <w:bottom w:val="none" w:sz="0" w:space="0" w:color="auto"/>
        <w:right w:val="none" w:sz="0" w:space="0" w:color="auto"/>
      </w:divBdr>
      <w:divsChild>
        <w:div w:id="865563822">
          <w:marLeft w:val="0"/>
          <w:marRight w:val="0"/>
          <w:marTop w:val="0"/>
          <w:marBottom w:val="0"/>
          <w:divBdr>
            <w:top w:val="none" w:sz="0" w:space="0" w:color="auto"/>
            <w:left w:val="none" w:sz="0" w:space="0" w:color="auto"/>
            <w:bottom w:val="none" w:sz="0" w:space="0" w:color="auto"/>
            <w:right w:val="none" w:sz="0" w:space="0" w:color="auto"/>
          </w:divBdr>
          <w:divsChild>
            <w:div w:id="6970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1174">
      <w:bodyDiv w:val="1"/>
      <w:marLeft w:val="0"/>
      <w:marRight w:val="0"/>
      <w:marTop w:val="0"/>
      <w:marBottom w:val="0"/>
      <w:divBdr>
        <w:top w:val="none" w:sz="0" w:space="0" w:color="auto"/>
        <w:left w:val="none" w:sz="0" w:space="0" w:color="auto"/>
        <w:bottom w:val="none" w:sz="0" w:space="0" w:color="auto"/>
        <w:right w:val="none" w:sz="0" w:space="0" w:color="auto"/>
      </w:divBdr>
      <w:divsChild>
        <w:div w:id="1839493601">
          <w:marLeft w:val="0"/>
          <w:marRight w:val="0"/>
          <w:marTop w:val="0"/>
          <w:marBottom w:val="0"/>
          <w:divBdr>
            <w:top w:val="none" w:sz="0" w:space="0" w:color="auto"/>
            <w:left w:val="none" w:sz="0" w:space="0" w:color="auto"/>
            <w:bottom w:val="none" w:sz="0" w:space="0" w:color="auto"/>
            <w:right w:val="none" w:sz="0" w:space="0" w:color="auto"/>
          </w:divBdr>
          <w:divsChild>
            <w:div w:id="244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6771">
      <w:bodyDiv w:val="1"/>
      <w:marLeft w:val="0"/>
      <w:marRight w:val="0"/>
      <w:marTop w:val="0"/>
      <w:marBottom w:val="0"/>
      <w:divBdr>
        <w:top w:val="none" w:sz="0" w:space="0" w:color="auto"/>
        <w:left w:val="none" w:sz="0" w:space="0" w:color="auto"/>
        <w:bottom w:val="none" w:sz="0" w:space="0" w:color="auto"/>
        <w:right w:val="none" w:sz="0" w:space="0" w:color="auto"/>
      </w:divBdr>
    </w:div>
    <w:div w:id="1904293460">
      <w:bodyDiv w:val="1"/>
      <w:marLeft w:val="0"/>
      <w:marRight w:val="0"/>
      <w:marTop w:val="0"/>
      <w:marBottom w:val="0"/>
      <w:divBdr>
        <w:top w:val="none" w:sz="0" w:space="0" w:color="auto"/>
        <w:left w:val="none" w:sz="0" w:space="0" w:color="auto"/>
        <w:bottom w:val="none" w:sz="0" w:space="0" w:color="auto"/>
        <w:right w:val="none" w:sz="0" w:space="0" w:color="auto"/>
      </w:divBdr>
      <w:divsChild>
        <w:div w:id="570117929">
          <w:marLeft w:val="0"/>
          <w:marRight w:val="0"/>
          <w:marTop w:val="0"/>
          <w:marBottom w:val="0"/>
          <w:divBdr>
            <w:top w:val="none" w:sz="0" w:space="0" w:color="auto"/>
            <w:left w:val="none" w:sz="0" w:space="0" w:color="auto"/>
            <w:bottom w:val="none" w:sz="0" w:space="0" w:color="auto"/>
            <w:right w:val="none" w:sz="0" w:space="0" w:color="auto"/>
          </w:divBdr>
          <w:divsChild>
            <w:div w:id="13087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2934">
      <w:bodyDiv w:val="1"/>
      <w:marLeft w:val="0"/>
      <w:marRight w:val="0"/>
      <w:marTop w:val="0"/>
      <w:marBottom w:val="0"/>
      <w:divBdr>
        <w:top w:val="none" w:sz="0" w:space="0" w:color="auto"/>
        <w:left w:val="none" w:sz="0" w:space="0" w:color="auto"/>
        <w:bottom w:val="none" w:sz="0" w:space="0" w:color="auto"/>
        <w:right w:val="none" w:sz="0" w:space="0" w:color="auto"/>
      </w:divBdr>
      <w:divsChild>
        <w:div w:id="2004122578">
          <w:marLeft w:val="0"/>
          <w:marRight w:val="0"/>
          <w:marTop w:val="0"/>
          <w:marBottom w:val="0"/>
          <w:divBdr>
            <w:top w:val="none" w:sz="0" w:space="0" w:color="auto"/>
            <w:left w:val="none" w:sz="0" w:space="0" w:color="auto"/>
            <w:bottom w:val="none" w:sz="0" w:space="0" w:color="auto"/>
            <w:right w:val="none" w:sz="0" w:space="0" w:color="auto"/>
          </w:divBdr>
          <w:divsChild>
            <w:div w:id="2110074776">
              <w:marLeft w:val="0"/>
              <w:marRight w:val="0"/>
              <w:marTop w:val="0"/>
              <w:marBottom w:val="0"/>
              <w:divBdr>
                <w:top w:val="none" w:sz="0" w:space="0" w:color="auto"/>
                <w:left w:val="none" w:sz="0" w:space="0" w:color="auto"/>
                <w:bottom w:val="none" w:sz="0" w:space="0" w:color="auto"/>
                <w:right w:val="none" w:sz="0" w:space="0" w:color="auto"/>
              </w:divBdr>
            </w:div>
          </w:divsChild>
        </w:div>
        <w:div w:id="559755991">
          <w:marLeft w:val="0"/>
          <w:marRight w:val="0"/>
          <w:marTop w:val="0"/>
          <w:marBottom w:val="0"/>
          <w:divBdr>
            <w:top w:val="none" w:sz="0" w:space="0" w:color="auto"/>
            <w:left w:val="none" w:sz="0" w:space="0" w:color="auto"/>
            <w:bottom w:val="none" w:sz="0" w:space="0" w:color="auto"/>
            <w:right w:val="none" w:sz="0" w:space="0" w:color="auto"/>
          </w:divBdr>
          <w:divsChild>
            <w:div w:id="7276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750">
      <w:bodyDiv w:val="1"/>
      <w:marLeft w:val="0"/>
      <w:marRight w:val="0"/>
      <w:marTop w:val="0"/>
      <w:marBottom w:val="0"/>
      <w:divBdr>
        <w:top w:val="none" w:sz="0" w:space="0" w:color="auto"/>
        <w:left w:val="none" w:sz="0" w:space="0" w:color="auto"/>
        <w:bottom w:val="none" w:sz="0" w:space="0" w:color="auto"/>
        <w:right w:val="none" w:sz="0" w:space="0" w:color="auto"/>
      </w:divBdr>
    </w:div>
    <w:div w:id="1917275616">
      <w:bodyDiv w:val="1"/>
      <w:marLeft w:val="0"/>
      <w:marRight w:val="0"/>
      <w:marTop w:val="0"/>
      <w:marBottom w:val="0"/>
      <w:divBdr>
        <w:top w:val="none" w:sz="0" w:space="0" w:color="auto"/>
        <w:left w:val="none" w:sz="0" w:space="0" w:color="auto"/>
        <w:bottom w:val="none" w:sz="0" w:space="0" w:color="auto"/>
        <w:right w:val="none" w:sz="0" w:space="0" w:color="auto"/>
      </w:divBdr>
    </w:div>
    <w:div w:id="1920359305">
      <w:bodyDiv w:val="1"/>
      <w:marLeft w:val="0"/>
      <w:marRight w:val="0"/>
      <w:marTop w:val="0"/>
      <w:marBottom w:val="0"/>
      <w:divBdr>
        <w:top w:val="none" w:sz="0" w:space="0" w:color="auto"/>
        <w:left w:val="none" w:sz="0" w:space="0" w:color="auto"/>
        <w:bottom w:val="none" w:sz="0" w:space="0" w:color="auto"/>
        <w:right w:val="none" w:sz="0" w:space="0" w:color="auto"/>
      </w:divBdr>
      <w:divsChild>
        <w:div w:id="1193303076">
          <w:marLeft w:val="0"/>
          <w:marRight w:val="0"/>
          <w:marTop w:val="0"/>
          <w:marBottom w:val="0"/>
          <w:divBdr>
            <w:top w:val="none" w:sz="0" w:space="0" w:color="auto"/>
            <w:left w:val="none" w:sz="0" w:space="0" w:color="auto"/>
            <w:bottom w:val="none" w:sz="0" w:space="0" w:color="auto"/>
            <w:right w:val="none" w:sz="0" w:space="0" w:color="auto"/>
          </w:divBdr>
          <w:divsChild>
            <w:div w:id="1965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5959">
      <w:bodyDiv w:val="1"/>
      <w:marLeft w:val="0"/>
      <w:marRight w:val="0"/>
      <w:marTop w:val="0"/>
      <w:marBottom w:val="0"/>
      <w:divBdr>
        <w:top w:val="none" w:sz="0" w:space="0" w:color="auto"/>
        <w:left w:val="none" w:sz="0" w:space="0" w:color="auto"/>
        <w:bottom w:val="none" w:sz="0" w:space="0" w:color="auto"/>
        <w:right w:val="none" w:sz="0" w:space="0" w:color="auto"/>
      </w:divBdr>
      <w:divsChild>
        <w:div w:id="1299915564">
          <w:marLeft w:val="0"/>
          <w:marRight w:val="0"/>
          <w:marTop w:val="0"/>
          <w:marBottom w:val="0"/>
          <w:divBdr>
            <w:top w:val="single" w:sz="2" w:space="0" w:color="D9D9E3"/>
            <w:left w:val="single" w:sz="2" w:space="0" w:color="D9D9E3"/>
            <w:bottom w:val="single" w:sz="2" w:space="0" w:color="D9D9E3"/>
            <w:right w:val="single" w:sz="2" w:space="0" w:color="D9D9E3"/>
          </w:divBdr>
          <w:divsChild>
            <w:div w:id="45954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9421591">
                  <w:marLeft w:val="0"/>
                  <w:marRight w:val="0"/>
                  <w:marTop w:val="0"/>
                  <w:marBottom w:val="0"/>
                  <w:divBdr>
                    <w:top w:val="single" w:sz="2" w:space="0" w:color="D9D9E3"/>
                    <w:left w:val="single" w:sz="2" w:space="0" w:color="D9D9E3"/>
                    <w:bottom w:val="single" w:sz="2" w:space="0" w:color="D9D9E3"/>
                    <w:right w:val="single" w:sz="2" w:space="0" w:color="D9D9E3"/>
                  </w:divBdr>
                  <w:divsChild>
                    <w:div w:id="871841915">
                      <w:marLeft w:val="0"/>
                      <w:marRight w:val="0"/>
                      <w:marTop w:val="0"/>
                      <w:marBottom w:val="0"/>
                      <w:divBdr>
                        <w:top w:val="single" w:sz="2" w:space="0" w:color="D9D9E3"/>
                        <w:left w:val="single" w:sz="2" w:space="0" w:color="D9D9E3"/>
                        <w:bottom w:val="single" w:sz="2" w:space="0" w:color="D9D9E3"/>
                        <w:right w:val="single" w:sz="2" w:space="0" w:color="D9D9E3"/>
                      </w:divBdr>
                      <w:divsChild>
                        <w:div w:id="1518958899">
                          <w:marLeft w:val="0"/>
                          <w:marRight w:val="0"/>
                          <w:marTop w:val="0"/>
                          <w:marBottom w:val="0"/>
                          <w:divBdr>
                            <w:top w:val="single" w:sz="2" w:space="0" w:color="D9D9E3"/>
                            <w:left w:val="single" w:sz="2" w:space="0" w:color="D9D9E3"/>
                            <w:bottom w:val="single" w:sz="2" w:space="0" w:color="D9D9E3"/>
                            <w:right w:val="single" w:sz="2" w:space="0" w:color="D9D9E3"/>
                          </w:divBdr>
                          <w:divsChild>
                            <w:div w:id="303777249">
                              <w:marLeft w:val="0"/>
                              <w:marRight w:val="0"/>
                              <w:marTop w:val="0"/>
                              <w:marBottom w:val="0"/>
                              <w:divBdr>
                                <w:top w:val="single" w:sz="2" w:space="0" w:color="D9D9E3"/>
                                <w:left w:val="single" w:sz="2" w:space="0" w:color="D9D9E3"/>
                                <w:bottom w:val="single" w:sz="2" w:space="0" w:color="D9D9E3"/>
                                <w:right w:val="single" w:sz="2" w:space="0" w:color="D9D9E3"/>
                              </w:divBdr>
                              <w:divsChild>
                                <w:div w:id="15695121">
                                  <w:marLeft w:val="0"/>
                                  <w:marRight w:val="0"/>
                                  <w:marTop w:val="0"/>
                                  <w:marBottom w:val="0"/>
                                  <w:divBdr>
                                    <w:top w:val="single" w:sz="2" w:space="0" w:color="D9D9E3"/>
                                    <w:left w:val="single" w:sz="2" w:space="0" w:color="D9D9E3"/>
                                    <w:bottom w:val="single" w:sz="2" w:space="0" w:color="D9D9E3"/>
                                    <w:right w:val="single" w:sz="2" w:space="0" w:color="D9D9E3"/>
                                  </w:divBdr>
                                  <w:divsChild>
                                    <w:div w:id="795487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8801369">
      <w:bodyDiv w:val="1"/>
      <w:marLeft w:val="0"/>
      <w:marRight w:val="0"/>
      <w:marTop w:val="0"/>
      <w:marBottom w:val="0"/>
      <w:divBdr>
        <w:top w:val="none" w:sz="0" w:space="0" w:color="auto"/>
        <w:left w:val="none" w:sz="0" w:space="0" w:color="auto"/>
        <w:bottom w:val="none" w:sz="0" w:space="0" w:color="auto"/>
        <w:right w:val="none" w:sz="0" w:space="0" w:color="auto"/>
      </w:divBdr>
    </w:div>
    <w:div w:id="1931038350">
      <w:bodyDiv w:val="1"/>
      <w:marLeft w:val="0"/>
      <w:marRight w:val="0"/>
      <w:marTop w:val="0"/>
      <w:marBottom w:val="0"/>
      <w:divBdr>
        <w:top w:val="none" w:sz="0" w:space="0" w:color="auto"/>
        <w:left w:val="none" w:sz="0" w:space="0" w:color="auto"/>
        <w:bottom w:val="none" w:sz="0" w:space="0" w:color="auto"/>
        <w:right w:val="none" w:sz="0" w:space="0" w:color="auto"/>
      </w:divBdr>
    </w:div>
    <w:div w:id="1940216023">
      <w:bodyDiv w:val="1"/>
      <w:marLeft w:val="0"/>
      <w:marRight w:val="0"/>
      <w:marTop w:val="0"/>
      <w:marBottom w:val="0"/>
      <w:divBdr>
        <w:top w:val="none" w:sz="0" w:space="0" w:color="auto"/>
        <w:left w:val="none" w:sz="0" w:space="0" w:color="auto"/>
        <w:bottom w:val="none" w:sz="0" w:space="0" w:color="auto"/>
        <w:right w:val="none" w:sz="0" w:space="0" w:color="auto"/>
      </w:divBdr>
    </w:div>
    <w:div w:id="1945845565">
      <w:bodyDiv w:val="1"/>
      <w:marLeft w:val="0"/>
      <w:marRight w:val="0"/>
      <w:marTop w:val="0"/>
      <w:marBottom w:val="0"/>
      <w:divBdr>
        <w:top w:val="none" w:sz="0" w:space="0" w:color="auto"/>
        <w:left w:val="none" w:sz="0" w:space="0" w:color="auto"/>
        <w:bottom w:val="none" w:sz="0" w:space="0" w:color="auto"/>
        <w:right w:val="none" w:sz="0" w:space="0" w:color="auto"/>
      </w:divBdr>
    </w:div>
    <w:div w:id="1948074891">
      <w:bodyDiv w:val="1"/>
      <w:marLeft w:val="0"/>
      <w:marRight w:val="0"/>
      <w:marTop w:val="0"/>
      <w:marBottom w:val="0"/>
      <w:divBdr>
        <w:top w:val="none" w:sz="0" w:space="0" w:color="auto"/>
        <w:left w:val="none" w:sz="0" w:space="0" w:color="auto"/>
        <w:bottom w:val="none" w:sz="0" w:space="0" w:color="auto"/>
        <w:right w:val="none" w:sz="0" w:space="0" w:color="auto"/>
      </w:divBdr>
    </w:div>
    <w:div w:id="1950744905">
      <w:bodyDiv w:val="1"/>
      <w:marLeft w:val="0"/>
      <w:marRight w:val="0"/>
      <w:marTop w:val="0"/>
      <w:marBottom w:val="0"/>
      <w:divBdr>
        <w:top w:val="none" w:sz="0" w:space="0" w:color="auto"/>
        <w:left w:val="none" w:sz="0" w:space="0" w:color="auto"/>
        <w:bottom w:val="none" w:sz="0" w:space="0" w:color="auto"/>
        <w:right w:val="none" w:sz="0" w:space="0" w:color="auto"/>
      </w:divBdr>
      <w:divsChild>
        <w:div w:id="1069306011">
          <w:marLeft w:val="0"/>
          <w:marRight w:val="0"/>
          <w:marTop w:val="0"/>
          <w:marBottom w:val="0"/>
          <w:divBdr>
            <w:top w:val="none" w:sz="0" w:space="0" w:color="auto"/>
            <w:left w:val="none" w:sz="0" w:space="0" w:color="auto"/>
            <w:bottom w:val="none" w:sz="0" w:space="0" w:color="auto"/>
            <w:right w:val="none" w:sz="0" w:space="0" w:color="auto"/>
          </w:divBdr>
          <w:divsChild>
            <w:div w:id="1746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390">
      <w:bodyDiv w:val="1"/>
      <w:marLeft w:val="0"/>
      <w:marRight w:val="0"/>
      <w:marTop w:val="0"/>
      <w:marBottom w:val="0"/>
      <w:divBdr>
        <w:top w:val="none" w:sz="0" w:space="0" w:color="auto"/>
        <w:left w:val="none" w:sz="0" w:space="0" w:color="auto"/>
        <w:bottom w:val="none" w:sz="0" w:space="0" w:color="auto"/>
        <w:right w:val="none" w:sz="0" w:space="0" w:color="auto"/>
      </w:divBdr>
      <w:divsChild>
        <w:div w:id="762649094">
          <w:marLeft w:val="0"/>
          <w:marRight w:val="0"/>
          <w:marTop w:val="0"/>
          <w:marBottom w:val="0"/>
          <w:divBdr>
            <w:top w:val="none" w:sz="0" w:space="0" w:color="auto"/>
            <w:left w:val="none" w:sz="0" w:space="0" w:color="auto"/>
            <w:bottom w:val="none" w:sz="0" w:space="0" w:color="auto"/>
            <w:right w:val="none" w:sz="0" w:space="0" w:color="auto"/>
          </w:divBdr>
          <w:divsChild>
            <w:div w:id="1093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388">
      <w:bodyDiv w:val="1"/>
      <w:marLeft w:val="0"/>
      <w:marRight w:val="0"/>
      <w:marTop w:val="0"/>
      <w:marBottom w:val="0"/>
      <w:divBdr>
        <w:top w:val="none" w:sz="0" w:space="0" w:color="auto"/>
        <w:left w:val="none" w:sz="0" w:space="0" w:color="auto"/>
        <w:bottom w:val="none" w:sz="0" w:space="0" w:color="auto"/>
        <w:right w:val="none" w:sz="0" w:space="0" w:color="auto"/>
      </w:divBdr>
    </w:div>
    <w:div w:id="1956669183">
      <w:bodyDiv w:val="1"/>
      <w:marLeft w:val="0"/>
      <w:marRight w:val="0"/>
      <w:marTop w:val="0"/>
      <w:marBottom w:val="0"/>
      <w:divBdr>
        <w:top w:val="none" w:sz="0" w:space="0" w:color="auto"/>
        <w:left w:val="none" w:sz="0" w:space="0" w:color="auto"/>
        <w:bottom w:val="none" w:sz="0" w:space="0" w:color="auto"/>
        <w:right w:val="none" w:sz="0" w:space="0" w:color="auto"/>
      </w:divBdr>
    </w:div>
    <w:div w:id="1964581388">
      <w:bodyDiv w:val="1"/>
      <w:marLeft w:val="0"/>
      <w:marRight w:val="0"/>
      <w:marTop w:val="0"/>
      <w:marBottom w:val="0"/>
      <w:divBdr>
        <w:top w:val="none" w:sz="0" w:space="0" w:color="auto"/>
        <w:left w:val="none" w:sz="0" w:space="0" w:color="auto"/>
        <w:bottom w:val="none" w:sz="0" w:space="0" w:color="auto"/>
        <w:right w:val="none" w:sz="0" w:space="0" w:color="auto"/>
      </w:divBdr>
    </w:div>
    <w:div w:id="1968244546">
      <w:bodyDiv w:val="1"/>
      <w:marLeft w:val="0"/>
      <w:marRight w:val="0"/>
      <w:marTop w:val="0"/>
      <w:marBottom w:val="0"/>
      <w:divBdr>
        <w:top w:val="none" w:sz="0" w:space="0" w:color="auto"/>
        <w:left w:val="none" w:sz="0" w:space="0" w:color="auto"/>
        <w:bottom w:val="none" w:sz="0" w:space="0" w:color="auto"/>
        <w:right w:val="none" w:sz="0" w:space="0" w:color="auto"/>
      </w:divBdr>
    </w:div>
    <w:div w:id="1978799053">
      <w:bodyDiv w:val="1"/>
      <w:marLeft w:val="0"/>
      <w:marRight w:val="0"/>
      <w:marTop w:val="0"/>
      <w:marBottom w:val="0"/>
      <w:divBdr>
        <w:top w:val="none" w:sz="0" w:space="0" w:color="auto"/>
        <w:left w:val="none" w:sz="0" w:space="0" w:color="auto"/>
        <w:bottom w:val="none" w:sz="0" w:space="0" w:color="auto"/>
        <w:right w:val="none" w:sz="0" w:space="0" w:color="auto"/>
      </w:divBdr>
    </w:div>
    <w:div w:id="1989161630">
      <w:bodyDiv w:val="1"/>
      <w:marLeft w:val="0"/>
      <w:marRight w:val="0"/>
      <w:marTop w:val="0"/>
      <w:marBottom w:val="0"/>
      <w:divBdr>
        <w:top w:val="none" w:sz="0" w:space="0" w:color="auto"/>
        <w:left w:val="none" w:sz="0" w:space="0" w:color="auto"/>
        <w:bottom w:val="none" w:sz="0" w:space="0" w:color="auto"/>
        <w:right w:val="none" w:sz="0" w:space="0" w:color="auto"/>
      </w:divBdr>
      <w:divsChild>
        <w:div w:id="1452893533">
          <w:marLeft w:val="0"/>
          <w:marRight w:val="0"/>
          <w:marTop w:val="0"/>
          <w:marBottom w:val="0"/>
          <w:divBdr>
            <w:top w:val="single" w:sz="2" w:space="0" w:color="D9D9E3"/>
            <w:left w:val="single" w:sz="2" w:space="0" w:color="D9D9E3"/>
            <w:bottom w:val="single" w:sz="2" w:space="0" w:color="D9D9E3"/>
            <w:right w:val="single" w:sz="2" w:space="0" w:color="D9D9E3"/>
          </w:divBdr>
          <w:divsChild>
            <w:div w:id="5084954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71310431">
                  <w:marLeft w:val="0"/>
                  <w:marRight w:val="0"/>
                  <w:marTop w:val="0"/>
                  <w:marBottom w:val="0"/>
                  <w:divBdr>
                    <w:top w:val="single" w:sz="2" w:space="0" w:color="D9D9E3"/>
                    <w:left w:val="single" w:sz="2" w:space="0" w:color="D9D9E3"/>
                    <w:bottom w:val="single" w:sz="2" w:space="0" w:color="D9D9E3"/>
                    <w:right w:val="single" w:sz="2" w:space="0" w:color="D9D9E3"/>
                  </w:divBdr>
                  <w:divsChild>
                    <w:div w:id="761802821">
                      <w:marLeft w:val="0"/>
                      <w:marRight w:val="0"/>
                      <w:marTop w:val="0"/>
                      <w:marBottom w:val="0"/>
                      <w:divBdr>
                        <w:top w:val="single" w:sz="2" w:space="0" w:color="D9D9E3"/>
                        <w:left w:val="single" w:sz="2" w:space="0" w:color="D9D9E3"/>
                        <w:bottom w:val="single" w:sz="2" w:space="0" w:color="D9D9E3"/>
                        <w:right w:val="single" w:sz="2" w:space="0" w:color="D9D9E3"/>
                      </w:divBdr>
                      <w:divsChild>
                        <w:div w:id="609776529">
                          <w:marLeft w:val="0"/>
                          <w:marRight w:val="0"/>
                          <w:marTop w:val="0"/>
                          <w:marBottom w:val="0"/>
                          <w:divBdr>
                            <w:top w:val="single" w:sz="2" w:space="0" w:color="D9D9E3"/>
                            <w:left w:val="single" w:sz="2" w:space="0" w:color="D9D9E3"/>
                            <w:bottom w:val="single" w:sz="2" w:space="0" w:color="D9D9E3"/>
                            <w:right w:val="single" w:sz="2" w:space="0" w:color="D9D9E3"/>
                          </w:divBdr>
                          <w:divsChild>
                            <w:div w:id="486169707">
                              <w:marLeft w:val="0"/>
                              <w:marRight w:val="0"/>
                              <w:marTop w:val="0"/>
                              <w:marBottom w:val="0"/>
                              <w:divBdr>
                                <w:top w:val="single" w:sz="2" w:space="0" w:color="D9D9E3"/>
                                <w:left w:val="single" w:sz="2" w:space="0" w:color="D9D9E3"/>
                                <w:bottom w:val="single" w:sz="2" w:space="0" w:color="D9D9E3"/>
                                <w:right w:val="single" w:sz="2" w:space="0" w:color="D9D9E3"/>
                              </w:divBdr>
                              <w:divsChild>
                                <w:div w:id="756026213">
                                  <w:marLeft w:val="0"/>
                                  <w:marRight w:val="0"/>
                                  <w:marTop w:val="0"/>
                                  <w:marBottom w:val="0"/>
                                  <w:divBdr>
                                    <w:top w:val="single" w:sz="2" w:space="0" w:color="D9D9E3"/>
                                    <w:left w:val="single" w:sz="2" w:space="0" w:color="D9D9E3"/>
                                    <w:bottom w:val="single" w:sz="2" w:space="0" w:color="D9D9E3"/>
                                    <w:right w:val="single" w:sz="2" w:space="0" w:color="D9D9E3"/>
                                  </w:divBdr>
                                  <w:divsChild>
                                    <w:div w:id="773280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91521972">
      <w:bodyDiv w:val="1"/>
      <w:marLeft w:val="0"/>
      <w:marRight w:val="0"/>
      <w:marTop w:val="0"/>
      <w:marBottom w:val="0"/>
      <w:divBdr>
        <w:top w:val="none" w:sz="0" w:space="0" w:color="auto"/>
        <w:left w:val="none" w:sz="0" w:space="0" w:color="auto"/>
        <w:bottom w:val="none" w:sz="0" w:space="0" w:color="auto"/>
        <w:right w:val="none" w:sz="0" w:space="0" w:color="auto"/>
      </w:divBdr>
    </w:div>
    <w:div w:id="1998341126">
      <w:bodyDiv w:val="1"/>
      <w:marLeft w:val="0"/>
      <w:marRight w:val="0"/>
      <w:marTop w:val="0"/>
      <w:marBottom w:val="0"/>
      <w:divBdr>
        <w:top w:val="none" w:sz="0" w:space="0" w:color="auto"/>
        <w:left w:val="none" w:sz="0" w:space="0" w:color="auto"/>
        <w:bottom w:val="none" w:sz="0" w:space="0" w:color="auto"/>
        <w:right w:val="none" w:sz="0" w:space="0" w:color="auto"/>
      </w:divBdr>
    </w:div>
    <w:div w:id="2002852041">
      <w:bodyDiv w:val="1"/>
      <w:marLeft w:val="0"/>
      <w:marRight w:val="0"/>
      <w:marTop w:val="0"/>
      <w:marBottom w:val="0"/>
      <w:divBdr>
        <w:top w:val="none" w:sz="0" w:space="0" w:color="auto"/>
        <w:left w:val="none" w:sz="0" w:space="0" w:color="auto"/>
        <w:bottom w:val="none" w:sz="0" w:space="0" w:color="auto"/>
        <w:right w:val="none" w:sz="0" w:space="0" w:color="auto"/>
      </w:divBdr>
    </w:div>
    <w:div w:id="2009750480">
      <w:bodyDiv w:val="1"/>
      <w:marLeft w:val="0"/>
      <w:marRight w:val="0"/>
      <w:marTop w:val="0"/>
      <w:marBottom w:val="0"/>
      <w:divBdr>
        <w:top w:val="none" w:sz="0" w:space="0" w:color="auto"/>
        <w:left w:val="none" w:sz="0" w:space="0" w:color="auto"/>
        <w:bottom w:val="none" w:sz="0" w:space="0" w:color="auto"/>
        <w:right w:val="none" w:sz="0" w:space="0" w:color="auto"/>
      </w:divBdr>
    </w:div>
    <w:div w:id="2009750619">
      <w:bodyDiv w:val="1"/>
      <w:marLeft w:val="0"/>
      <w:marRight w:val="0"/>
      <w:marTop w:val="0"/>
      <w:marBottom w:val="0"/>
      <w:divBdr>
        <w:top w:val="none" w:sz="0" w:space="0" w:color="auto"/>
        <w:left w:val="none" w:sz="0" w:space="0" w:color="auto"/>
        <w:bottom w:val="none" w:sz="0" w:space="0" w:color="auto"/>
        <w:right w:val="none" w:sz="0" w:space="0" w:color="auto"/>
      </w:divBdr>
    </w:div>
    <w:div w:id="2014524181">
      <w:bodyDiv w:val="1"/>
      <w:marLeft w:val="0"/>
      <w:marRight w:val="0"/>
      <w:marTop w:val="0"/>
      <w:marBottom w:val="0"/>
      <w:divBdr>
        <w:top w:val="none" w:sz="0" w:space="0" w:color="auto"/>
        <w:left w:val="none" w:sz="0" w:space="0" w:color="auto"/>
        <w:bottom w:val="none" w:sz="0" w:space="0" w:color="auto"/>
        <w:right w:val="none" w:sz="0" w:space="0" w:color="auto"/>
      </w:divBdr>
    </w:div>
    <w:div w:id="2015448906">
      <w:bodyDiv w:val="1"/>
      <w:marLeft w:val="0"/>
      <w:marRight w:val="0"/>
      <w:marTop w:val="0"/>
      <w:marBottom w:val="0"/>
      <w:divBdr>
        <w:top w:val="none" w:sz="0" w:space="0" w:color="auto"/>
        <w:left w:val="none" w:sz="0" w:space="0" w:color="auto"/>
        <w:bottom w:val="none" w:sz="0" w:space="0" w:color="auto"/>
        <w:right w:val="none" w:sz="0" w:space="0" w:color="auto"/>
      </w:divBdr>
    </w:div>
    <w:div w:id="2023125172">
      <w:bodyDiv w:val="1"/>
      <w:marLeft w:val="0"/>
      <w:marRight w:val="0"/>
      <w:marTop w:val="0"/>
      <w:marBottom w:val="0"/>
      <w:divBdr>
        <w:top w:val="none" w:sz="0" w:space="0" w:color="auto"/>
        <w:left w:val="none" w:sz="0" w:space="0" w:color="auto"/>
        <w:bottom w:val="none" w:sz="0" w:space="0" w:color="auto"/>
        <w:right w:val="none" w:sz="0" w:space="0" w:color="auto"/>
      </w:divBdr>
    </w:div>
    <w:div w:id="2023974812">
      <w:bodyDiv w:val="1"/>
      <w:marLeft w:val="0"/>
      <w:marRight w:val="0"/>
      <w:marTop w:val="0"/>
      <w:marBottom w:val="0"/>
      <w:divBdr>
        <w:top w:val="none" w:sz="0" w:space="0" w:color="auto"/>
        <w:left w:val="none" w:sz="0" w:space="0" w:color="auto"/>
        <w:bottom w:val="none" w:sz="0" w:space="0" w:color="auto"/>
        <w:right w:val="none" w:sz="0" w:space="0" w:color="auto"/>
      </w:divBdr>
    </w:div>
    <w:div w:id="2031683614">
      <w:bodyDiv w:val="1"/>
      <w:marLeft w:val="0"/>
      <w:marRight w:val="0"/>
      <w:marTop w:val="0"/>
      <w:marBottom w:val="0"/>
      <w:divBdr>
        <w:top w:val="none" w:sz="0" w:space="0" w:color="auto"/>
        <w:left w:val="none" w:sz="0" w:space="0" w:color="auto"/>
        <w:bottom w:val="none" w:sz="0" w:space="0" w:color="auto"/>
        <w:right w:val="none" w:sz="0" w:space="0" w:color="auto"/>
      </w:divBdr>
    </w:div>
    <w:div w:id="2040625566">
      <w:bodyDiv w:val="1"/>
      <w:marLeft w:val="0"/>
      <w:marRight w:val="0"/>
      <w:marTop w:val="0"/>
      <w:marBottom w:val="0"/>
      <w:divBdr>
        <w:top w:val="none" w:sz="0" w:space="0" w:color="auto"/>
        <w:left w:val="none" w:sz="0" w:space="0" w:color="auto"/>
        <w:bottom w:val="none" w:sz="0" w:space="0" w:color="auto"/>
        <w:right w:val="none" w:sz="0" w:space="0" w:color="auto"/>
      </w:divBdr>
    </w:div>
    <w:div w:id="2044136946">
      <w:bodyDiv w:val="1"/>
      <w:marLeft w:val="0"/>
      <w:marRight w:val="0"/>
      <w:marTop w:val="0"/>
      <w:marBottom w:val="0"/>
      <w:divBdr>
        <w:top w:val="none" w:sz="0" w:space="0" w:color="auto"/>
        <w:left w:val="none" w:sz="0" w:space="0" w:color="auto"/>
        <w:bottom w:val="none" w:sz="0" w:space="0" w:color="auto"/>
        <w:right w:val="none" w:sz="0" w:space="0" w:color="auto"/>
      </w:divBdr>
      <w:divsChild>
        <w:div w:id="1234970440">
          <w:marLeft w:val="0"/>
          <w:marRight w:val="0"/>
          <w:marTop w:val="0"/>
          <w:marBottom w:val="0"/>
          <w:divBdr>
            <w:top w:val="none" w:sz="0" w:space="0" w:color="auto"/>
            <w:left w:val="none" w:sz="0" w:space="0" w:color="auto"/>
            <w:bottom w:val="none" w:sz="0" w:space="0" w:color="auto"/>
            <w:right w:val="none" w:sz="0" w:space="0" w:color="auto"/>
          </w:divBdr>
          <w:divsChild>
            <w:div w:id="12115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6436">
      <w:bodyDiv w:val="1"/>
      <w:marLeft w:val="0"/>
      <w:marRight w:val="0"/>
      <w:marTop w:val="0"/>
      <w:marBottom w:val="0"/>
      <w:divBdr>
        <w:top w:val="none" w:sz="0" w:space="0" w:color="auto"/>
        <w:left w:val="none" w:sz="0" w:space="0" w:color="auto"/>
        <w:bottom w:val="none" w:sz="0" w:space="0" w:color="auto"/>
        <w:right w:val="none" w:sz="0" w:space="0" w:color="auto"/>
      </w:divBdr>
    </w:div>
    <w:div w:id="2051762265">
      <w:bodyDiv w:val="1"/>
      <w:marLeft w:val="0"/>
      <w:marRight w:val="0"/>
      <w:marTop w:val="0"/>
      <w:marBottom w:val="0"/>
      <w:divBdr>
        <w:top w:val="none" w:sz="0" w:space="0" w:color="auto"/>
        <w:left w:val="none" w:sz="0" w:space="0" w:color="auto"/>
        <w:bottom w:val="none" w:sz="0" w:space="0" w:color="auto"/>
        <w:right w:val="none" w:sz="0" w:space="0" w:color="auto"/>
      </w:divBdr>
      <w:divsChild>
        <w:div w:id="1185631374">
          <w:marLeft w:val="0"/>
          <w:marRight w:val="0"/>
          <w:marTop w:val="0"/>
          <w:marBottom w:val="0"/>
          <w:divBdr>
            <w:top w:val="none" w:sz="0" w:space="0" w:color="auto"/>
            <w:left w:val="none" w:sz="0" w:space="0" w:color="auto"/>
            <w:bottom w:val="none" w:sz="0" w:space="0" w:color="auto"/>
            <w:right w:val="single" w:sz="6" w:space="0" w:color="DDDDDD"/>
          </w:divBdr>
          <w:divsChild>
            <w:div w:id="15156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5231">
      <w:bodyDiv w:val="1"/>
      <w:marLeft w:val="0"/>
      <w:marRight w:val="0"/>
      <w:marTop w:val="0"/>
      <w:marBottom w:val="0"/>
      <w:divBdr>
        <w:top w:val="none" w:sz="0" w:space="0" w:color="auto"/>
        <w:left w:val="none" w:sz="0" w:space="0" w:color="auto"/>
        <w:bottom w:val="none" w:sz="0" w:space="0" w:color="auto"/>
        <w:right w:val="none" w:sz="0" w:space="0" w:color="auto"/>
      </w:divBdr>
    </w:div>
    <w:div w:id="2057772416">
      <w:bodyDiv w:val="1"/>
      <w:marLeft w:val="0"/>
      <w:marRight w:val="0"/>
      <w:marTop w:val="0"/>
      <w:marBottom w:val="0"/>
      <w:divBdr>
        <w:top w:val="none" w:sz="0" w:space="0" w:color="auto"/>
        <w:left w:val="none" w:sz="0" w:space="0" w:color="auto"/>
        <w:bottom w:val="none" w:sz="0" w:space="0" w:color="auto"/>
        <w:right w:val="none" w:sz="0" w:space="0" w:color="auto"/>
      </w:divBdr>
    </w:div>
    <w:div w:id="2059812698">
      <w:bodyDiv w:val="1"/>
      <w:marLeft w:val="0"/>
      <w:marRight w:val="0"/>
      <w:marTop w:val="0"/>
      <w:marBottom w:val="0"/>
      <w:divBdr>
        <w:top w:val="none" w:sz="0" w:space="0" w:color="auto"/>
        <w:left w:val="none" w:sz="0" w:space="0" w:color="auto"/>
        <w:bottom w:val="none" w:sz="0" w:space="0" w:color="auto"/>
        <w:right w:val="none" w:sz="0" w:space="0" w:color="auto"/>
      </w:divBdr>
    </w:div>
    <w:div w:id="2067876347">
      <w:bodyDiv w:val="1"/>
      <w:marLeft w:val="0"/>
      <w:marRight w:val="0"/>
      <w:marTop w:val="0"/>
      <w:marBottom w:val="0"/>
      <w:divBdr>
        <w:top w:val="none" w:sz="0" w:space="0" w:color="auto"/>
        <w:left w:val="none" w:sz="0" w:space="0" w:color="auto"/>
        <w:bottom w:val="none" w:sz="0" w:space="0" w:color="auto"/>
        <w:right w:val="none" w:sz="0" w:space="0" w:color="auto"/>
      </w:divBdr>
      <w:divsChild>
        <w:div w:id="286855082">
          <w:marLeft w:val="0"/>
          <w:marRight w:val="0"/>
          <w:marTop w:val="0"/>
          <w:marBottom w:val="0"/>
          <w:divBdr>
            <w:top w:val="none" w:sz="0" w:space="0" w:color="auto"/>
            <w:left w:val="none" w:sz="0" w:space="0" w:color="auto"/>
            <w:bottom w:val="none" w:sz="0" w:space="0" w:color="auto"/>
            <w:right w:val="none" w:sz="0" w:space="0" w:color="auto"/>
          </w:divBdr>
          <w:divsChild>
            <w:div w:id="16188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075">
      <w:bodyDiv w:val="1"/>
      <w:marLeft w:val="0"/>
      <w:marRight w:val="0"/>
      <w:marTop w:val="0"/>
      <w:marBottom w:val="0"/>
      <w:divBdr>
        <w:top w:val="none" w:sz="0" w:space="0" w:color="auto"/>
        <w:left w:val="none" w:sz="0" w:space="0" w:color="auto"/>
        <w:bottom w:val="none" w:sz="0" w:space="0" w:color="auto"/>
        <w:right w:val="none" w:sz="0" w:space="0" w:color="auto"/>
      </w:divBdr>
    </w:div>
    <w:div w:id="2074963706">
      <w:bodyDiv w:val="1"/>
      <w:marLeft w:val="0"/>
      <w:marRight w:val="0"/>
      <w:marTop w:val="0"/>
      <w:marBottom w:val="0"/>
      <w:divBdr>
        <w:top w:val="none" w:sz="0" w:space="0" w:color="auto"/>
        <w:left w:val="none" w:sz="0" w:space="0" w:color="auto"/>
        <w:bottom w:val="none" w:sz="0" w:space="0" w:color="auto"/>
        <w:right w:val="none" w:sz="0" w:space="0" w:color="auto"/>
      </w:divBdr>
    </w:div>
    <w:div w:id="2077891393">
      <w:bodyDiv w:val="1"/>
      <w:marLeft w:val="0"/>
      <w:marRight w:val="0"/>
      <w:marTop w:val="0"/>
      <w:marBottom w:val="0"/>
      <w:divBdr>
        <w:top w:val="none" w:sz="0" w:space="0" w:color="auto"/>
        <w:left w:val="none" w:sz="0" w:space="0" w:color="auto"/>
        <w:bottom w:val="none" w:sz="0" w:space="0" w:color="auto"/>
        <w:right w:val="none" w:sz="0" w:space="0" w:color="auto"/>
      </w:divBdr>
    </w:div>
    <w:div w:id="2081563097">
      <w:bodyDiv w:val="1"/>
      <w:marLeft w:val="0"/>
      <w:marRight w:val="0"/>
      <w:marTop w:val="0"/>
      <w:marBottom w:val="0"/>
      <w:divBdr>
        <w:top w:val="none" w:sz="0" w:space="0" w:color="auto"/>
        <w:left w:val="none" w:sz="0" w:space="0" w:color="auto"/>
        <w:bottom w:val="none" w:sz="0" w:space="0" w:color="auto"/>
        <w:right w:val="none" w:sz="0" w:space="0" w:color="auto"/>
      </w:divBdr>
    </w:div>
    <w:div w:id="2082213242">
      <w:bodyDiv w:val="1"/>
      <w:marLeft w:val="0"/>
      <w:marRight w:val="0"/>
      <w:marTop w:val="0"/>
      <w:marBottom w:val="0"/>
      <w:divBdr>
        <w:top w:val="none" w:sz="0" w:space="0" w:color="auto"/>
        <w:left w:val="none" w:sz="0" w:space="0" w:color="auto"/>
        <w:bottom w:val="none" w:sz="0" w:space="0" w:color="auto"/>
        <w:right w:val="none" w:sz="0" w:space="0" w:color="auto"/>
      </w:divBdr>
      <w:divsChild>
        <w:div w:id="1917206472">
          <w:marLeft w:val="0"/>
          <w:marRight w:val="0"/>
          <w:marTop w:val="0"/>
          <w:marBottom w:val="0"/>
          <w:divBdr>
            <w:top w:val="none" w:sz="0" w:space="0" w:color="auto"/>
            <w:left w:val="none" w:sz="0" w:space="0" w:color="auto"/>
            <w:bottom w:val="none" w:sz="0" w:space="0" w:color="auto"/>
            <w:right w:val="none" w:sz="0" w:space="0" w:color="auto"/>
          </w:divBdr>
          <w:divsChild>
            <w:div w:id="1633557562">
              <w:marLeft w:val="0"/>
              <w:marRight w:val="0"/>
              <w:marTop w:val="0"/>
              <w:marBottom w:val="0"/>
              <w:divBdr>
                <w:top w:val="none" w:sz="0" w:space="0" w:color="auto"/>
                <w:left w:val="none" w:sz="0" w:space="0" w:color="auto"/>
                <w:bottom w:val="none" w:sz="0" w:space="0" w:color="auto"/>
                <w:right w:val="none" w:sz="0" w:space="0" w:color="auto"/>
              </w:divBdr>
            </w:div>
          </w:divsChild>
        </w:div>
        <w:div w:id="1298293933">
          <w:marLeft w:val="0"/>
          <w:marRight w:val="0"/>
          <w:marTop w:val="0"/>
          <w:marBottom w:val="0"/>
          <w:divBdr>
            <w:top w:val="none" w:sz="0" w:space="0" w:color="auto"/>
            <w:left w:val="none" w:sz="0" w:space="0" w:color="auto"/>
            <w:bottom w:val="none" w:sz="0" w:space="0" w:color="auto"/>
            <w:right w:val="none" w:sz="0" w:space="0" w:color="auto"/>
          </w:divBdr>
          <w:divsChild>
            <w:div w:id="946502707">
              <w:marLeft w:val="0"/>
              <w:marRight w:val="0"/>
              <w:marTop w:val="0"/>
              <w:marBottom w:val="0"/>
              <w:divBdr>
                <w:top w:val="none" w:sz="0" w:space="0" w:color="auto"/>
                <w:left w:val="none" w:sz="0" w:space="0" w:color="auto"/>
                <w:bottom w:val="none" w:sz="0" w:space="0" w:color="auto"/>
                <w:right w:val="none" w:sz="0" w:space="0" w:color="auto"/>
              </w:divBdr>
            </w:div>
          </w:divsChild>
        </w:div>
        <w:div w:id="1419473829">
          <w:marLeft w:val="0"/>
          <w:marRight w:val="0"/>
          <w:marTop w:val="0"/>
          <w:marBottom w:val="0"/>
          <w:divBdr>
            <w:top w:val="none" w:sz="0" w:space="0" w:color="auto"/>
            <w:left w:val="none" w:sz="0" w:space="0" w:color="auto"/>
            <w:bottom w:val="none" w:sz="0" w:space="0" w:color="auto"/>
            <w:right w:val="none" w:sz="0" w:space="0" w:color="auto"/>
          </w:divBdr>
          <w:divsChild>
            <w:div w:id="2136559964">
              <w:marLeft w:val="0"/>
              <w:marRight w:val="0"/>
              <w:marTop w:val="0"/>
              <w:marBottom w:val="0"/>
              <w:divBdr>
                <w:top w:val="none" w:sz="0" w:space="0" w:color="auto"/>
                <w:left w:val="none" w:sz="0" w:space="0" w:color="auto"/>
                <w:bottom w:val="none" w:sz="0" w:space="0" w:color="auto"/>
                <w:right w:val="none" w:sz="0" w:space="0" w:color="auto"/>
              </w:divBdr>
            </w:div>
          </w:divsChild>
        </w:div>
        <w:div w:id="1557735910">
          <w:marLeft w:val="0"/>
          <w:marRight w:val="0"/>
          <w:marTop w:val="0"/>
          <w:marBottom w:val="0"/>
          <w:divBdr>
            <w:top w:val="none" w:sz="0" w:space="0" w:color="auto"/>
            <w:left w:val="none" w:sz="0" w:space="0" w:color="auto"/>
            <w:bottom w:val="none" w:sz="0" w:space="0" w:color="auto"/>
            <w:right w:val="none" w:sz="0" w:space="0" w:color="auto"/>
          </w:divBdr>
          <w:divsChild>
            <w:div w:id="984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2131">
      <w:bodyDiv w:val="1"/>
      <w:marLeft w:val="0"/>
      <w:marRight w:val="0"/>
      <w:marTop w:val="0"/>
      <w:marBottom w:val="0"/>
      <w:divBdr>
        <w:top w:val="none" w:sz="0" w:space="0" w:color="auto"/>
        <w:left w:val="none" w:sz="0" w:space="0" w:color="auto"/>
        <w:bottom w:val="none" w:sz="0" w:space="0" w:color="auto"/>
        <w:right w:val="none" w:sz="0" w:space="0" w:color="auto"/>
      </w:divBdr>
    </w:div>
    <w:div w:id="2091803606">
      <w:bodyDiv w:val="1"/>
      <w:marLeft w:val="0"/>
      <w:marRight w:val="0"/>
      <w:marTop w:val="0"/>
      <w:marBottom w:val="0"/>
      <w:divBdr>
        <w:top w:val="none" w:sz="0" w:space="0" w:color="auto"/>
        <w:left w:val="none" w:sz="0" w:space="0" w:color="auto"/>
        <w:bottom w:val="none" w:sz="0" w:space="0" w:color="auto"/>
        <w:right w:val="none" w:sz="0" w:space="0" w:color="auto"/>
      </w:divBdr>
    </w:div>
    <w:div w:id="2095930293">
      <w:bodyDiv w:val="1"/>
      <w:marLeft w:val="0"/>
      <w:marRight w:val="0"/>
      <w:marTop w:val="0"/>
      <w:marBottom w:val="0"/>
      <w:divBdr>
        <w:top w:val="none" w:sz="0" w:space="0" w:color="auto"/>
        <w:left w:val="none" w:sz="0" w:space="0" w:color="auto"/>
        <w:bottom w:val="none" w:sz="0" w:space="0" w:color="auto"/>
        <w:right w:val="none" w:sz="0" w:space="0" w:color="auto"/>
      </w:divBdr>
    </w:div>
    <w:div w:id="2096437986">
      <w:bodyDiv w:val="1"/>
      <w:marLeft w:val="0"/>
      <w:marRight w:val="0"/>
      <w:marTop w:val="0"/>
      <w:marBottom w:val="0"/>
      <w:divBdr>
        <w:top w:val="none" w:sz="0" w:space="0" w:color="auto"/>
        <w:left w:val="none" w:sz="0" w:space="0" w:color="auto"/>
        <w:bottom w:val="none" w:sz="0" w:space="0" w:color="auto"/>
        <w:right w:val="none" w:sz="0" w:space="0" w:color="auto"/>
      </w:divBdr>
    </w:div>
    <w:div w:id="2100910045">
      <w:bodyDiv w:val="1"/>
      <w:marLeft w:val="0"/>
      <w:marRight w:val="0"/>
      <w:marTop w:val="0"/>
      <w:marBottom w:val="0"/>
      <w:divBdr>
        <w:top w:val="none" w:sz="0" w:space="0" w:color="auto"/>
        <w:left w:val="none" w:sz="0" w:space="0" w:color="auto"/>
        <w:bottom w:val="none" w:sz="0" w:space="0" w:color="auto"/>
        <w:right w:val="none" w:sz="0" w:space="0" w:color="auto"/>
      </w:divBdr>
      <w:divsChild>
        <w:div w:id="1011949710">
          <w:marLeft w:val="0"/>
          <w:marRight w:val="0"/>
          <w:marTop w:val="0"/>
          <w:marBottom w:val="0"/>
          <w:divBdr>
            <w:top w:val="none" w:sz="0" w:space="0" w:color="auto"/>
            <w:left w:val="none" w:sz="0" w:space="0" w:color="auto"/>
            <w:bottom w:val="none" w:sz="0" w:space="0" w:color="auto"/>
            <w:right w:val="none" w:sz="0" w:space="0" w:color="auto"/>
          </w:divBdr>
          <w:divsChild>
            <w:div w:id="449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8776">
      <w:bodyDiv w:val="1"/>
      <w:marLeft w:val="0"/>
      <w:marRight w:val="0"/>
      <w:marTop w:val="0"/>
      <w:marBottom w:val="0"/>
      <w:divBdr>
        <w:top w:val="none" w:sz="0" w:space="0" w:color="auto"/>
        <w:left w:val="none" w:sz="0" w:space="0" w:color="auto"/>
        <w:bottom w:val="none" w:sz="0" w:space="0" w:color="auto"/>
        <w:right w:val="none" w:sz="0" w:space="0" w:color="auto"/>
      </w:divBdr>
      <w:divsChild>
        <w:div w:id="1699810925">
          <w:marLeft w:val="0"/>
          <w:marRight w:val="0"/>
          <w:marTop w:val="0"/>
          <w:marBottom w:val="0"/>
          <w:divBdr>
            <w:top w:val="none" w:sz="0" w:space="0" w:color="auto"/>
            <w:left w:val="none" w:sz="0" w:space="0" w:color="auto"/>
            <w:bottom w:val="none" w:sz="0" w:space="0" w:color="auto"/>
            <w:right w:val="none" w:sz="0" w:space="0" w:color="auto"/>
          </w:divBdr>
          <w:divsChild>
            <w:div w:id="6220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3336">
      <w:bodyDiv w:val="1"/>
      <w:marLeft w:val="0"/>
      <w:marRight w:val="0"/>
      <w:marTop w:val="0"/>
      <w:marBottom w:val="0"/>
      <w:divBdr>
        <w:top w:val="none" w:sz="0" w:space="0" w:color="auto"/>
        <w:left w:val="none" w:sz="0" w:space="0" w:color="auto"/>
        <w:bottom w:val="none" w:sz="0" w:space="0" w:color="auto"/>
        <w:right w:val="none" w:sz="0" w:space="0" w:color="auto"/>
      </w:divBdr>
    </w:div>
    <w:div w:id="2112235000">
      <w:bodyDiv w:val="1"/>
      <w:marLeft w:val="0"/>
      <w:marRight w:val="0"/>
      <w:marTop w:val="0"/>
      <w:marBottom w:val="0"/>
      <w:divBdr>
        <w:top w:val="none" w:sz="0" w:space="0" w:color="auto"/>
        <w:left w:val="none" w:sz="0" w:space="0" w:color="auto"/>
        <w:bottom w:val="none" w:sz="0" w:space="0" w:color="auto"/>
        <w:right w:val="none" w:sz="0" w:space="0" w:color="auto"/>
      </w:divBdr>
    </w:div>
    <w:div w:id="2121601774">
      <w:bodyDiv w:val="1"/>
      <w:marLeft w:val="0"/>
      <w:marRight w:val="0"/>
      <w:marTop w:val="0"/>
      <w:marBottom w:val="0"/>
      <w:divBdr>
        <w:top w:val="none" w:sz="0" w:space="0" w:color="auto"/>
        <w:left w:val="none" w:sz="0" w:space="0" w:color="auto"/>
        <w:bottom w:val="none" w:sz="0" w:space="0" w:color="auto"/>
        <w:right w:val="none" w:sz="0" w:space="0" w:color="auto"/>
      </w:divBdr>
      <w:divsChild>
        <w:div w:id="209919615">
          <w:marLeft w:val="0"/>
          <w:marRight w:val="0"/>
          <w:marTop w:val="0"/>
          <w:marBottom w:val="0"/>
          <w:divBdr>
            <w:top w:val="none" w:sz="0" w:space="0" w:color="auto"/>
            <w:left w:val="none" w:sz="0" w:space="0" w:color="auto"/>
            <w:bottom w:val="none" w:sz="0" w:space="0" w:color="auto"/>
            <w:right w:val="none" w:sz="0" w:space="0" w:color="auto"/>
          </w:divBdr>
          <w:divsChild>
            <w:div w:id="1392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05919">
      <w:bodyDiv w:val="1"/>
      <w:marLeft w:val="0"/>
      <w:marRight w:val="0"/>
      <w:marTop w:val="0"/>
      <w:marBottom w:val="0"/>
      <w:divBdr>
        <w:top w:val="none" w:sz="0" w:space="0" w:color="auto"/>
        <w:left w:val="none" w:sz="0" w:space="0" w:color="auto"/>
        <w:bottom w:val="none" w:sz="0" w:space="0" w:color="auto"/>
        <w:right w:val="none" w:sz="0" w:space="0" w:color="auto"/>
      </w:divBdr>
    </w:div>
    <w:div w:id="2133013628">
      <w:bodyDiv w:val="1"/>
      <w:marLeft w:val="0"/>
      <w:marRight w:val="0"/>
      <w:marTop w:val="0"/>
      <w:marBottom w:val="0"/>
      <w:divBdr>
        <w:top w:val="none" w:sz="0" w:space="0" w:color="auto"/>
        <w:left w:val="none" w:sz="0" w:space="0" w:color="auto"/>
        <w:bottom w:val="none" w:sz="0" w:space="0" w:color="auto"/>
        <w:right w:val="none" w:sz="0" w:space="0" w:color="auto"/>
      </w:divBdr>
    </w:div>
    <w:div w:id="2139957114">
      <w:bodyDiv w:val="1"/>
      <w:marLeft w:val="0"/>
      <w:marRight w:val="0"/>
      <w:marTop w:val="0"/>
      <w:marBottom w:val="0"/>
      <w:divBdr>
        <w:top w:val="none" w:sz="0" w:space="0" w:color="auto"/>
        <w:left w:val="none" w:sz="0" w:space="0" w:color="auto"/>
        <w:bottom w:val="none" w:sz="0" w:space="0" w:color="auto"/>
        <w:right w:val="none" w:sz="0" w:space="0" w:color="auto"/>
      </w:divBdr>
    </w:div>
    <w:div w:id="2143421035">
      <w:bodyDiv w:val="1"/>
      <w:marLeft w:val="0"/>
      <w:marRight w:val="0"/>
      <w:marTop w:val="0"/>
      <w:marBottom w:val="0"/>
      <w:divBdr>
        <w:top w:val="none" w:sz="0" w:space="0" w:color="auto"/>
        <w:left w:val="none" w:sz="0" w:space="0" w:color="auto"/>
        <w:bottom w:val="none" w:sz="0" w:space="0" w:color="auto"/>
        <w:right w:val="none" w:sz="0" w:space="0" w:color="auto"/>
      </w:divBdr>
      <w:divsChild>
        <w:div w:id="1754661084">
          <w:marLeft w:val="0"/>
          <w:marRight w:val="0"/>
          <w:marTop w:val="0"/>
          <w:marBottom w:val="0"/>
          <w:divBdr>
            <w:top w:val="single" w:sz="2" w:space="0" w:color="D9D9E3"/>
            <w:left w:val="single" w:sz="2" w:space="0" w:color="D9D9E3"/>
            <w:bottom w:val="single" w:sz="2" w:space="0" w:color="D9D9E3"/>
            <w:right w:val="single" w:sz="2" w:space="0" w:color="D9D9E3"/>
          </w:divBdr>
          <w:divsChild>
            <w:div w:id="2105565587">
              <w:marLeft w:val="0"/>
              <w:marRight w:val="0"/>
              <w:marTop w:val="100"/>
              <w:marBottom w:val="100"/>
              <w:divBdr>
                <w:top w:val="single" w:sz="2" w:space="0" w:color="D9D9E3"/>
                <w:left w:val="single" w:sz="2" w:space="0" w:color="D9D9E3"/>
                <w:bottom w:val="single" w:sz="2" w:space="0" w:color="D9D9E3"/>
                <w:right w:val="single" w:sz="2" w:space="0" w:color="D9D9E3"/>
              </w:divBdr>
              <w:divsChild>
                <w:div w:id="32538423">
                  <w:marLeft w:val="0"/>
                  <w:marRight w:val="0"/>
                  <w:marTop w:val="0"/>
                  <w:marBottom w:val="0"/>
                  <w:divBdr>
                    <w:top w:val="single" w:sz="2" w:space="0" w:color="D9D9E3"/>
                    <w:left w:val="single" w:sz="2" w:space="0" w:color="D9D9E3"/>
                    <w:bottom w:val="single" w:sz="2" w:space="0" w:color="D9D9E3"/>
                    <w:right w:val="single" w:sz="2" w:space="0" w:color="D9D9E3"/>
                  </w:divBdr>
                  <w:divsChild>
                    <w:div w:id="1212498391">
                      <w:marLeft w:val="0"/>
                      <w:marRight w:val="0"/>
                      <w:marTop w:val="0"/>
                      <w:marBottom w:val="0"/>
                      <w:divBdr>
                        <w:top w:val="single" w:sz="2" w:space="0" w:color="D9D9E3"/>
                        <w:left w:val="single" w:sz="2" w:space="0" w:color="D9D9E3"/>
                        <w:bottom w:val="single" w:sz="2" w:space="0" w:color="D9D9E3"/>
                        <w:right w:val="single" w:sz="2" w:space="0" w:color="D9D9E3"/>
                      </w:divBdr>
                      <w:divsChild>
                        <w:div w:id="525944225">
                          <w:marLeft w:val="0"/>
                          <w:marRight w:val="0"/>
                          <w:marTop w:val="0"/>
                          <w:marBottom w:val="0"/>
                          <w:divBdr>
                            <w:top w:val="single" w:sz="2" w:space="0" w:color="D9D9E3"/>
                            <w:left w:val="single" w:sz="2" w:space="0" w:color="D9D9E3"/>
                            <w:bottom w:val="single" w:sz="2" w:space="0" w:color="D9D9E3"/>
                            <w:right w:val="single" w:sz="2" w:space="0" w:color="D9D9E3"/>
                          </w:divBdr>
                          <w:divsChild>
                            <w:div w:id="328485764">
                              <w:marLeft w:val="0"/>
                              <w:marRight w:val="0"/>
                              <w:marTop w:val="0"/>
                              <w:marBottom w:val="0"/>
                              <w:divBdr>
                                <w:top w:val="single" w:sz="2" w:space="0" w:color="D9D9E3"/>
                                <w:left w:val="single" w:sz="2" w:space="0" w:color="D9D9E3"/>
                                <w:bottom w:val="single" w:sz="2" w:space="0" w:color="D9D9E3"/>
                                <w:right w:val="single" w:sz="2" w:space="0" w:color="D9D9E3"/>
                              </w:divBdr>
                              <w:divsChild>
                                <w:div w:id="457577704">
                                  <w:marLeft w:val="0"/>
                                  <w:marRight w:val="0"/>
                                  <w:marTop w:val="0"/>
                                  <w:marBottom w:val="0"/>
                                  <w:divBdr>
                                    <w:top w:val="single" w:sz="2" w:space="0" w:color="D9D9E3"/>
                                    <w:left w:val="single" w:sz="2" w:space="0" w:color="D9D9E3"/>
                                    <w:bottom w:val="single" w:sz="2" w:space="0" w:color="D9D9E3"/>
                                    <w:right w:val="single" w:sz="2" w:space="0" w:color="D9D9E3"/>
                                  </w:divBdr>
                                  <w:divsChild>
                                    <w:div w:id="1922596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72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5041-3700" TargetMode="External"/><Relationship Id="rId13" Type="http://schemas.openxmlformats.org/officeDocument/2006/relationships/hyperlink" Target="https://crossmark.crossref.org/dialog/?doi=10.61838/fwdmj.66"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61838/fwdmj.154" TargetMode="External"/><Relationship Id="rId17" Type="http://schemas.openxmlformats.org/officeDocument/2006/relationships/hyperlink" Target="http://creativecommons.org/licenses/by-nc/4.0" TargetMode="External"/><Relationship Id="rId25" Type="http://schemas.openxmlformats.org/officeDocument/2006/relationships/hyperlink" Target="https://doi.org/10.1108/EJTD-03-2023-0045" TargetMode="Externa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4297-7159"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hyperlink" Target="https://orcid.org/0000-0001-9529-0706"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ADF696E6-F5EA-4422-A99A-D3967E6C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11</Pages>
  <Words>13913</Words>
  <Characters>79307</Characters>
  <Application>Microsoft Office Word</Application>
  <DocSecurity>0</DocSecurity>
  <Lines>660</Lines>
  <Paragraphs>186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KMAN</vt:lpstr>
      <vt:lpstr>Elsevier instructions for the preparation of a 2-column-format camera ready paper</vt:lpstr>
    </vt:vector>
  </TitlesOfParts>
  <Company>KMAN</Company>
  <LinksUpToDate>false</LinksUpToDate>
  <CharactersWithSpaces>93034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KMAN</dc:title>
  <dc:creator>KMAN</dc:creator>
  <cp:lastModifiedBy>Windows User</cp:lastModifiedBy>
  <cp:revision>2860</cp:revision>
  <cp:lastPrinted>2024-12-05T08:10:00Z</cp:lastPrinted>
  <dcterms:created xsi:type="dcterms:W3CDTF">2024-12-13T06:56:00Z</dcterms:created>
  <dcterms:modified xsi:type="dcterms:W3CDTF">2025-10-14T11:56:00Z</dcterms:modified>
</cp:coreProperties>
</file>